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10" w:rsidP="0065763C" w:rsidRDefault="00E24900" w14:paraId="063E95E1" w14:textId="14D1A46A">
      <w:pPr>
        <w:pStyle w:val="BCIDocumentHeading"/>
      </w:pPr>
      <w:r>
        <w:t>Better Cotton</w:t>
      </w:r>
      <w:r w:rsidR="00C3590A">
        <w:t xml:space="preserve"> </w:t>
      </w:r>
      <w:r w:rsidR="00D9442D">
        <w:t xml:space="preserve">Internal Assessment </w:t>
      </w:r>
      <w:r w:rsidR="00313972">
        <w:t>Field Book</w:t>
      </w:r>
    </w:p>
    <w:p w:rsidRPr="00581156" w:rsidR="00BD0FBD" w:rsidP="008E4D2A" w:rsidRDefault="002D2182" w14:paraId="705F9A3F" w14:textId="184371C3">
      <w:pPr>
        <w:pStyle w:val="BCIHeading"/>
        <w:rPr>
          <w:sz w:val="32"/>
          <w:szCs w:val="32"/>
        </w:rPr>
      </w:pPr>
      <w:r w:rsidRPr="5C2973CD" w:rsidR="002D2182">
        <w:rPr>
          <w:sz w:val="32"/>
          <w:szCs w:val="32"/>
        </w:rPr>
        <w:t>20</w:t>
      </w:r>
      <w:r w:rsidRPr="5C2973CD" w:rsidR="00B40754">
        <w:rPr>
          <w:sz w:val="32"/>
          <w:szCs w:val="32"/>
        </w:rPr>
        <w:t>2</w:t>
      </w:r>
      <w:r w:rsidRPr="5C2973CD" w:rsidR="5F47DE1B">
        <w:rPr>
          <w:sz w:val="32"/>
          <w:szCs w:val="32"/>
        </w:rPr>
        <w:t>3</w:t>
      </w:r>
      <w:r w:rsidRPr="5C2973CD" w:rsidR="00B864F6">
        <w:rPr>
          <w:sz w:val="32"/>
          <w:szCs w:val="32"/>
        </w:rPr>
        <w:t>-2</w:t>
      </w:r>
      <w:r w:rsidRPr="5C2973CD" w:rsidR="288A5C6F">
        <w:rPr>
          <w:sz w:val="32"/>
          <w:szCs w:val="32"/>
        </w:rPr>
        <w:t>4</w:t>
      </w:r>
    </w:p>
    <w:p w:rsidRPr="00BD0FBD" w:rsidR="00B40754" w:rsidP="008E4D2A" w:rsidRDefault="00B40754" w14:paraId="48555EA4" w14:textId="77777777">
      <w:pPr>
        <w:pStyle w:val="BCIHeading"/>
        <w:rPr>
          <w:sz w:val="32"/>
        </w:rPr>
      </w:pPr>
    </w:p>
    <w:p w:rsidRPr="00BD0FBD" w:rsidR="00C3590A" w:rsidP="008E4D2A" w:rsidRDefault="00C3590A" w14:paraId="08FFCD62" w14:textId="45B2AB43">
      <w:pPr>
        <w:pStyle w:val="BCIHeading"/>
        <w:rPr>
          <w:sz w:val="28"/>
        </w:rPr>
      </w:pPr>
      <w:r w:rsidRPr="00BD0FBD">
        <w:rPr>
          <w:sz w:val="28"/>
        </w:rPr>
        <w:t>For use with V2.</w:t>
      </w:r>
      <w:r w:rsidR="006B0B38">
        <w:rPr>
          <w:sz w:val="28"/>
        </w:rPr>
        <w:t>1</w:t>
      </w:r>
      <w:r w:rsidRPr="00BD0FBD">
        <w:rPr>
          <w:sz w:val="28"/>
        </w:rPr>
        <w:t xml:space="preserve"> of the Better Cotton P&amp;C </w:t>
      </w:r>
    </w:p>
    <w:p w:rsidR="00C3590A" w:rsidP="008E4D2A" w:rsidRDefault="00C3590A" w14:paraId="302A07F4" w14:textId="77777777">
      <w:pPr>
        <w:pStyle w:val="BCIHeading"/>
        <w:rPr>
          <w:b w:val="0"/>
        </w:rPr>
      </w:pPr>
    </w:p>
    <w:p w:rsidRPr="00AE396E" w:rsidR="008E4D2A" w:rsidP="00AE396E" w:rsidRDefault="00C3590A" w14:paraId="222F0BBA" w14:textId="5EC115AC">
      <w:pPr>
        <w:pStyle w:val="BCIHeading"/>
        <w:rPr>
          <w:b w:val="0"/>
          <w:sz w:val="36"/>
        </w:rPr>
      </w:pPr>
      <w:r w:rsidRPr="00C3590A">
        <w:rPr>
          <w:b w:val="0"/>
          <w:sz w:val="36"/>
        </w:rPr>
        <w:t>Smallholder Farms</w:t>
      </w:r>
    </w:p>
    <w:p w:rsidR="0076578D" w:rsidP="003940B9" w:rsidRDefault="00960818" w14:paraId="1EAD865E" w14:textId="7B066EE9">
      <w:pPr>
        <w:pStyle w:val="Heading1"/>
      </w:pPr>
      <w:r>
        <w:t>Introduct</w:t>
      </w:r>
      <w:r w:rsidRPr="00D367D4">
        <w:t>ion</w:t>
      </w:r>
    </w:p>
    <w:p w:rsidRPr="000F503D" w:rsidR="007739B9" w:rsidP="0076578D" w:rsidRDefault="00313972" w14:paraId="280B8327" w14:textId="77777777">
      <w:pPr>
        <w:pStyle w:val="BCITableContent"/>
      </w:pPr>
      <w:r w:rsidRPr="000F503D">
        <w:t xml:space="preserve">Under the Better Cotton Standard System, Self-Assessment for smallholder Producer Units (PUs) is done at PU level based on the Internal Management System (IMS). As part of the IMS, the PU Manager should conduct an internal assessment on </w:t>
      </w:r>
      <w:r w:rsidRPr="000F503D">
        <w:rPr>
          <w:b/>
        </w:rPr>
        <w:t>10% of the Learning Groups</w:t>
      </w:r>
      <w:r w:rsidRPr="000F503D">
        <w:t xml:space="preserve"> in the PU (including all Field Facilitators). </w:t>
      </w:r>
    </w:p>
    <w:p w:rsidRPr="000F503D" w:rsidR="007739B9" w:rsidP="0076578D" w:rsidRDefault="007739B9" w14:paraId="6127CFE3" w14:textId="77777777">
      <w:pPr>
        <w:pStyle w:val="BCITableContent"/>
      </w:pPr>
    </w:p>
    <w:p w:rsidR="00902A91" w:rsidP="0076578D" w:rsidRDefault="00313972" w14:paraId="6AEFF2B6" w14:textId="14854AA2">
      <w:pPr>
        <w:pStyle w:val="BCITableContent"/>
      </w:pPr>
      <w:r w:rsidRPr="000F503D">
        <w:t xml:space="preserve">This field book </w:t>
      </w:r>
      <w:r w:rsidRPr="000F503D" w:rsidR="007739B9">
        <w:t xml:space="preserve">is an </w:t>
      </w:r>
      <w:r w:rsidRPr="000F503D" w:rsidR="007739B9">
        <w:rPr>
          <w:b/>
        </w:rPr>
        <w:t>optional resource</w:t>
      </w:r>
      <w:r w:rsidRPr="000F503D" w:rsidR="007739B9">
        <w:t xml:space="preserve"> that </w:t>
      </w:r>
      <w:r w:rsidRPr="000F503D">
        <w:t xml:space="preserve">supports the PU Manager while doing internal assessment with Learning Groups and </w:t>
      </w:r>
      <w:r w:rsidRPr="000F503D" w:rsidR="00BD0FBD">
        <w:t>Field Facilitators</w:t>
      </w:r>
      <w:r w:rsidRPr="000F503D">
        <w:t xml:space="preserve">. It indicates the type of questions to be asked to facilitators, farmers and/or workers, </w:t>
      </w:r>
      <w:r w:rsidRPr="000F503D" w:rsidR="009B056E">
        <w:t xml:space="preserve">and </w:t>
      </w:r>
      <w:r w:rsidRPr="000F503D">
        <w:t>documents t</w:t>
      </w:r>
      <w:r w:rsidRPr="000F503D" w:rsidR="009B056E">
        <w:t>hat should</w:t>
      </w:r>
      <w:r w:rsidRPr="000F503D">
        <w:t xml:space="preserve"> be reviewed</w:t>
      </w:r>
      <w:r w:rsidRPr="000F503D" w:rsidR="00AE396E">
        <w:t xml:space="preserve">. </w:t>
      </w:r>
      <w:r w:rsidRPr="000F503D">
        <w:t xml:space="preserve">This document does not need to be sent to </w:t>
      </w:r>
      <w:r w:rsidR="00D70435">
        <w:t>Better Cotton</w:t>
      </w:r>
      <w:r w:rsidRPr="000F503D">
        <w:t xml:space="preserve"> but should be </w:t>
      </w:r>
      <w:r w:rsidRPr="000F503D" w:rsidR="00BD0FBD">
        <w:t>kept as a record</w:t>
      </w:r>
      <w:r w:rsidRPr="000F503D">
        <w:t xml:space="preserve"> for the purpose of external assessment. However, a summary of relevant findings and actions taken should be referenced in the Self-Assessment. Where applicable, the PU Manager is responsible for providing the Field Facilitators/ Learning Group with corrective actions following the visit.</w:t>
      </w:r>
      <w:r>
        <w:t xml:space="preserve"> </w:t>
      </w:r>
    </w:p>
    <w:p w:rsidR="00AE396E" w:rsidP="0076578D" w:rsidRDefault="00AE396E" w14:paraId="3C0141ED" w14:textId="77777777">
      <w:pPr>
        <w:pStyle w:val="BCITableContent"/>
      </w:pPr>
    </w:p>
    <w:p w:rsidRPr="00D367D4" w:rsidR="00AE396E" w:rsidP="00AE396E" w:rsidRDefault="00AE396E" w14:paraId="1902F040" w14:textId="45D0F71B">
      <w:pPr>
        <w:pStyle w:val="Heading2"/>
        <w:rPr>
          <w:color w:val="52822F"/>
          <w:sz w:val="24"/>
        </w:rPr>
      </w:pPr>
      <w:r w:rsidRPr="00D367D4">
        <w:rPr>
          <w:color w:val="52822F"/>
          <w:sz w:val="24"/>
        </w:rPr>
        <w:t xml:space="preserve">Types of Indicators </w:t>
      </w:r>
    </w:p>
    <w:p w:rsidR="00AE396E" w:rsidP="0076578D" w:rsidRDefault="00AE396E" w14:paraId="5AB446AE" w14:textId="1AA02915">
      <w:pPr>
        <w:pStyle w:val="BCITableContent"/>
        <w:sectPr w:rsidR="00AE396E" w:rsidSect="00890229">
          <w:headerReference w:type="even" r:id="rId11"/>
          <w:headerReference w:type="default" r:id="rId12"/>
          <w:footerReference w:type="even" r:id="rId13"/>
          <w:footerReference w:type="default" r:id="rId14"/>
          <w:headerReference w:type="first" r:id="rId15"/>
          <w:footerReference w:type="first" r:id="rId16"/>
          <w:pgSz w:w="16840" w:h="11900" w:orient="landscape"/>
          <w:pgMar w:top="1701" w:right="1418" w:bottom="794" w:left="1440" w:header="709" w:footer="357" w:gutter="0"/>
          <w:cols w:space="708"/>
          <w:docGrid w:linePitch="326"/>
        </w:sectPr>
      </w:pPr>
      <w:bookmarkStart w:name="_Hlk67047176" w:id="0"/>
      <w:r>
        <w:t xml:space="preserve">This field book covers </w:t>
      </w:r>
      <w:r w:rsidR="001572DB">
        <w:t>only</w:t>
      </w:r>
      <w:r w:rsidR="00AE26AE">
        <w:t xml:space="preserve"> </w:t>
      </w:r>
      <w:r w:rsidRPr="00AE396E">
        <w:rPr>
          <w:b/>
        </w:rPr>
        <w:t>Core Indicators</w:t>
      </w:r>
      <w:r>
        <w:t xml:space="preserve"> from the Better Cotton P&amp;C v2.</w:t>
      </w:r>
      <w:r w:rsidR="006B0B38">
        <w:t>1</w:t>
      </w:r>
      <w:bookmarkEnd w:id="0"/>
      <w:r>
        <w:t>; organi</w:t>
      </w:r>
      <w:r w:rsidR="001572DB">
        <w:t>s</w:t>
      </w:r>
      <w:r>
        <w:t xml:space="preserve">ed under the 7 </w:t>
      </w:r>
      <w:r w:rsidRPr="00E360B6">
        <w:t xml:space="preserve">Principles. </w:t>
      </w:r>
    </w:p>
    <w:p w:rsidR="00BD0FBD" w:rsidP="00BD0FBD" w:rsidRDefault="00BD0FBD" w14:paraId="65961C30" w14:textId="55EE0348">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964"/>
        <w:gridCol w:w="9583"/>
      </w:tblGrid>
      <w:tr w:rsidRPr="00BD0FBD" w:rsidR="00BD0FBD" w:rsidTr="00BD0FBD" w14:paraId="3FD89908" w14:textId="77777777">
        <w:trPr>
          <w:trHeight w:val="371"/>
        </w:trPr>
        <w:tc>
          <w:tcPr>
            <w:tcW w:w="3964" w:type="dxa"/>
            <w:vMerge w:val="restart"/>
            <w:tcBorders>
              <w:top w:val="single" w:color="000000" w:sz="4" w:space="0"/>
              <w:left w:val="single" w:color="000000" w:sz="4" w:space="0"/>
              <w:bottom w:val="single" w:color="000000" w:sz="4" w:space="0"/>
              <w:right w:val="single" w:color="000000" w:sz="4" w:space="0"/>
            </w:tcBorders>
            <w:hideMark/>
          </w:tcPr>
          <w:p w:rsidRPr="00BD0FBD" w:rsidR="00BD0FBD" w:rsidRDefault="00BD0FBD" w14:paraId="2BD909B4" w14:textId="17C40227">
            <w:pPr>
              <w:spacing w:after="0" w:line="276" w:lineRule="auto"/>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0560A5E" w14:textId="52A02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Organisation: </w:t>
            </w:r>
          </w:p>
        </w:tc>
      </w:tr>
      <w:tr w:rsidRPr="00BD0FBD" w:rsidR="00BD0FBD" w:rsidTr="00BD0FBD" w14:paraId="2D0230AE" w14:textId="77777777">
        <w:trPr>
          <w:trHeight w:val="405"/>
        </w:trPr>
        <w:tc>
          <w:tcPr>
            <w:tcW w:w="3964"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RDefault="00BD0FBD" w14:paraId="73739C6C" w14:textId="77777777">
            <w:pPr>
              <w:spacing w:after="0" w:line="240" w:lineRule="auto"/>
              <w:jc w:val="left"/>
              <w:rPr>
                <w:rFonts w:ascii="Arial" w:hAnsi="Arial" w:eastAsia="MS Mincho" w:cs="Arial"/>
                <w:color w:val="404040" w:themeColor="text1" w:themeTint="BF"/>
                <w:sz w:val="18"/>
                <w:szCs w:val="20"/>
                <w:lang w:val="en-US"/>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3544D73E" w14:textId="6E4E6260">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PU Manager</w:t>
            </w:r>
            <w:r w:rsidR="001572DB">
              <w:rPr>
                <w:rFonts w:ascii="Arial" w:hAnsi="Arial" w:cs="Arial"/>
                <w:color w:val="404040" w:themeColor="text1" w:themeTint="BF"/>
                <w:sz w:val="18"/>
                <w:szCs w:val="20"/>
              </w:rPr>
              <w:t>:</w:t>
            </w:r>
          </w:p>
        </w:tc>
      </w:tr>
      <w:tr w:rsidRPr="00BD0FBD" w:rsidR="00BD0FBD" w:rsidTr="00BD0FBD" w14:paraId="07F2B8AE" w14:textId="77777777">
        <w:trPr>
          <w:trHeight w:val="424"/>
        </w:trPr>
        <w:tc>
          <w:tcPr>
            <w:tcW w:w="3964"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RDefault="00BD0FBD" w14:paraId="48123DCE" w14:textId="77777777">
            <w:pPr>
              <w:spacing w:after="0" w:line="240" w:lineRule="auto"/>
              <w:jc w:val="left"/>
              <w:rPr>
                <w:rFonts w:ascii="Arial" w:hAnsi="Arial" w:eastAsia="MS Mincho" w:cs="Arial"/>
                <w:color w:val="404040" w:themeColor="text1" w:themeTint="BF"/>
                <w:sz w:val="18"/>
                <w:szCs w:val="20"/>
                <w:lang w:val="en-US"/>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7ED9E352"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Email: </w:t>
            </w:r>
          </w:p>
        </w:tc>
      </w:tr>
      <w:tr w:rsidRPr="00BD0FBD" w:rsidR="00BD0FBD" w:rsidTr="00BD0FBD" w14:paraId="2FF4AA0E" w14:textId="77777777">
        <w:trPr>
          <w:trHeight w:val="417"/>
        </w:trPr>
        <w:tc>
          <w:tcPr>
            <w:tcW w:w="3964"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RDefault="00BD0FBD" w14:paraId="05A3904E" w14:textId="77777777">
            <w:pPr>
              <w:spacing w:after="0" w:line="240" w:lineRule="auto"/>
              <w:jc w:val="left"/>
              <w:rPr>
                <w:rFonts w:ascii="Arial" w:hAnsi="Arial" w:eastAsia="MS Mincho" w:cs="Arial"/>
                <w:color w:val="404040" w:themeColor="text1" w:themeTint="BF"/>
                <w:sz w:val="18"/>
                <w:szCs w:val="20"/>
                <w:lang w:val="en-US"/>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6EE3B070"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Tel: </w:t>
            </w:r>
          </w:p>
        </w:tc>
      </w:tr>
      <w:tr w:rsidRPr="00BD0FBD" w:rsidR="00BD0FBD" w:rsidTr="00BD0FBD" w14:paraId="6B9359CB" w14:textId="77777777">
        <w:trPr>
          <w:trHeight w:val="450"/>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582CAE2E" w14:textId="12571C40">
            <w:pPr>
              <w:spacing w:after="0" w:line="276" w:lineRule="auto"/>
              <w:jc w:val="left"/>
            </w:pPr>
            <w:r>
              <w:rPr>
                <w:rFonts w:ascii="Arial" w:hAnsi="Arial" w:cs="Arial"/>
                <w:color w:val="404040" w:themeColor="text1" w:themeTint="BF"/>
                <w:sz w:val="18"/>
                <w:szCs w:val="20"/>
              </w:rPr>
              <w:t xml:space="preserve">Start date of assessment </w:t>
            </w:r>
            <w:r w:rsidRPr="00BD0FBD">
              <w:rPr>
                <w:rFonts w:ascii="Arial" w:hAnsi="Arial" w:cs="Arial"/>
                <w:color w:val="404040" w:themeColor="text1" w:themeTint="BF"/>
                <w:sz w:val="18"/>
                <w:szCs w:val="20"/>
              </w:rPr>
              <w:t>(dd/mm/</w:t>
            </w:r>
            <w:proofErr w:type="spellStart"/>
            <w:r w:rsidRPr="00BD0FBD">
              <w:rPr>
                <w:rFonts w:ascii="Arial" w:hAnsi="Arial" w:cs="Arial"/>
                <w:color w:val="404040" w:themeColor="text1" w:themeTint="BF"/>
                <w:sz w:val="18"/>
                <w:szCs w:val="20"/>
              </w:rPr>
              <w:t>yyyy</w:t>
            </w:r>
            <w:proofErr w:type="spellEnd"/>
            <w:r w:rsidRPr="00BD0FBD">
              <w:rPr>
                <w:rFonts w:ascii="Arial" w:hAnsi="Arial" w:cs="Arial"/>
                <w:color w:val="404040" w:themeColor="text1" w:themeTint="BF"/>
                <w:sz w:val="18"/>
                <w:szCs w:val="20"/>
              </w:rPr>
              <w:t>)</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5230569"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Pr="00BD0FBD" w:rsidR="00BD0FBD" w:rsidTr="00BD0FBD" w14:paraId="05C5BA95" w14:textId="77777777">
        <w:trPr>
          <w:trHeight w:val="510"/>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0EE8B9FC" w14:textId="47E8CAA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1133A821"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Pr="00BD0FBD" w:rsidR="00BD0FBD" w:rsidTr="003E61EA" w14:paraId="5BBB2C45" w14:textId="77777777">
        <w:trPr>
          <w:trHeight w:val="480"/>
        </w:trPr>
        <w:tc>
          <w:tcPr>
            <w:tcW w:w="3964" w:type="dxa"/>
            <w:vMerge w:val="restart"/>
            <w:tcBorders>
              <w:top w:val="single" w:color="000000" w:sz="4" w:space="0"/>
              <w:left w:val="single" w:color="000000" w:sz="4" w:space="0"/>
              <w:right w:val="single" w:color="000000" w:sz="4" w:space="0"/>
            </w:tcBorders>
          </w:tcPr>
          <w:p w:rsidRPr="00BD0FBD" w:rsidR="00BD0FBD" w:rsidRDefault="00BD0FBD" w14:paraId="5E4FBF04" w14:textId="49E6576B">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r>
              <w:rPr>
                <w:rFonts w:ascii="Arial" w:hAnsi="Arial" w:cs="Arial"/>
                <w:color w:val="404040" w:themeColor="text1" w:themeTint="BF"/>
                <w:sz w:val="18"/>
                <w:szCs w:val="20"/>
              </w:rPr>
              <w:t>of internal assessment</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345FD6AB" w14:textId="55D5312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Pr="00BD0FBD" w:rsidR="00BD0FBD" w:rsidTr="003E61EA" w14:paraId="30CE6A69" w14:textId="77777777">
        <w:trPr>
          <w:trHeight w:val="480"/>
        </w:trPr>
        <w:tc>
          <w:tcPr>
            <w:tcW w:w="3964" w:type="dxa"/>
            <w:vMerge/>
            <w:tcBorders>
              <w:left w:val="single" w:color="000000" w:sz="4" w:space="0"/>
              <w:bottom w:val="single" w:color="000000" w:sz="4" w:space="0"/>
              <w:right w:val="single" w:color="000000" w:sz="4" w:space="0"/>
            </w:tcBorders>
            <w:hideMark/>
          </w:tcPr>
          <w:p w:rsidRPr="00BD0FBD" w:rsidR="00BD0FBD" w:rsidRDefault="00BD0FBD" w14:paraId="0D938946" w14:textId="5B40B0AF">
            <w:pPr>
              <w:spacing w:after="0" w:line="276" w:lineRule="auto"/>
              <w:jc w:val="left"/>
              <w:rPr>
                <w:rFonts w:ascii="Arial" w:hAnsi="Arial" w:cs="Arial"/>
                <w:color w:val="404040" w:themeColor="text1" w:themeTint="BF"/>
                <w:sz w:val="18"/>
                <w:szCs w:val="20"/>
              </w:rPr>
            </w:pP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7005FD2C" w14:textId="2E1AF549">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Pr="00BD0FBD" w:rsidR="00BD0FBD" w:rsidTr="00BD0FBD" w14:paraId="2B85C455" w14:textId="77777777">
        <w:trPr>
          <w:trHeight w:val="476"/>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713866BA"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Implementing Partner </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1BC9E5E8" w14:textId="77777777">
            <w:pPr>
              <w:spacing w:after="0" w:line="276" w:lineRule="auto"/>
              <w:jc w:val="left"/>
              <w:rPr>
                <w:rFonts w:ascii="Arial" w:hAnsi="Arial" w:cs="Arial"/>
                <w:color w:val="404040" w:themeColor="text1" w:themeTint="BF"/>
                <w:sz w:val="18"/>
                <w:szCs w:val="20"/>
              </w:rPr>
            </w:pPr>
          </w:p>
        </w:tc>
      </w:tr>
      <w:tr w:rsidRPr="00BD0FBD" w:rsidR="00BD0FBD" w:rsidTr="00BD0FBD" w14:paraId="093A6203" w14:textId="77777777">
        <w:trPr>
          <w:trHeight w:val="476"/>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5C9BC8E"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Producer Unit</w:t>
            </w:r>
          </w:p>
        </w:tc>
        <w:tc>
          <w:tcPr>
            <w:tcW w:w="9583"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67537EF5"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Pr="00BD0FBD" w:rsidR="00BD0FBD" w:rsidTr="00BD0FBD" w14:paraId="379C5C08" w14:textId="77777777">
        <w:trPr>
          <w:trHeight w:val="476"/>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1FCEBAE0"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Learning Group visited</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58E3D62D" w14:textId="77777777">
            <w:pPr>
              <w:spacing w:after="0" w:line="276" w:lineRule="auto"/>
              <w:jc w:val="left"/>
              <w:rPr>
                <w:rFonts w:ascii="Arial" w:hAnsi="Arial" w:cs="Arial"/>
                <w:color w:val="404040" w:themeColor="text1" w:themeTint="BF"/>
                <w:sz w:val="18"/>
                <w:szCs w:val="20"/>
              </w:rPr>
            </w:pPr>
          </w:p>
        </w:tc>
      </w:tr>
      <w:tr w:rsidRPr="00BD0FBD" w:rsidR="00BD0FBD" w:rsidTr="00BD0FBD" w14:paraId="5A60DA5A" w14:textId="77777777">
        <w:trPr>
          <w:trHeight w:val="476"/>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04837707" w14:textId="247E7215">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w:t>
            </w:r>
            <w:r>
              <w:rPr>
                <w:rFonts w:ascii="Arial" w:hAnsi="Arial" w:cs="Arial"/>
                <w:color w:val="404040" w:themeColor="text1" w:themeTint="BF"/>
                <w:sz w:val="18"/>
                <w:szCs w:val="20"/>
              </w:rPr>
              <w:t>Field Facilitator</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4279EC09" w14:textId="77777777">
            <w:pPr>
              <w:spacing w:after="0" w:line="276" w:lineRule="auto"/>
              <w:jc w:val="left"/>
              <w:rPr>
                <w:rFonts w:ascii="Arial" w:hAnsi="Arial" w:cs="Arial"/>
                <w:color w:val="404040" w:themeColor="text1" w:themeTint="BF"/>
                <w:sz w:val="18"/>
                <w:szCs w:val="20"/>
              </w:rPr>
            </w:pPr>
          </w:p>
        </w:tc>
      </w:tr>
      <w:tr w:rsidRPr="00BD0FBD" w:rsidR="00BD0FBD" w:rsidTr="00BD0FBD" w14:paraId="2760FEFC" w14:textId="77777777">
        <w:trPr>
          <w:trHeight w:val="476"/>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50A59AAB"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Learning Group lead farmer</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7C2B6224" w14:textId="77777777">
            <w:pPr>
              <w:spacing w:after="0" w:line="276" w:lineRule="auto"/>
              <w:jc w:val="left"/>
              <w:rPr>
                <w:rFonts w:ascii="Arial" w:hAnsi="Arial" w:cs="Arial"/>
                <w:color w:val="404040" w:themeColor="text1" w:themeTint="BF"/>
                <w:sz w:val="18"/>
                <w:szCs w:val="20"/>
              </w:rPr>
            </w:pPr>
          </w:p>
        </w:tc>
      </w:tr>
      <w:tr w:rsidRPr="00BD0FBD" w:rsidR="00BD0FBD" w:rsidTr="00BD0FBD" w14:paraId="0BEFA117" w14:textId="77777777">
        <w:trPr>
          <w:trHeight w:val="476"/>
        </w:trPr>
        <w:tc>
          <w:tcPr>
            <w:tcW w:w="3964" w:type="dxa"/>
            <w:tcBorders>
              <w:top w:val="single" w:color="000000" w:sz="4" w:space="0"/>
              <w:left w:val="single" w:color="000000" w:sz="4" w:space="0"/>
              <w:bottom w:val="single" w:color="000000" w:sz="4" w:space="0"/>
              <w:right w:val="single" w:color="000000" w:sz="4" w:space="0"/>
            </w:tcBorders>
            <w:hideMark/>
          </w:tcPr>
          <w:p w:rsidRPr="00BD0FBD" w:rsidR="00BD0FBD" w:rsidRDefault="00BD0FBD" w14:paraId="4F22BF6B" w14:textId="77777777">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Total number of farmers in the Learning Groups</w:t>
            </w:r>
          </w:p>
        </w:tc>
        <w:tc>
          <w:tcPr>
            <w:tcW w:w="9583" w:type="dxa"/>
            <w:tcBorders>
              <w:top w:val="single" w:color="000000" w:sz="4" w:space="0"/>
              <w:left w:val="single" w:color="000000" w:sz="4" w:space="0"/>
              <w:bottom w:val="single" w:color="000000" w:sz="4" w:space="0"/>
              <w:right w:val="single" w:color="000000" w:sz="4" w:space="0"/>
            </w:tcBorders>
          </w:tcPr>
          <w:p w:rsidRPr="00BD0FBD" w:rsidR="00BD0FBD" w:rsidRDefault="00BD0FBD" w14:paraId="03165CB8" w14:textId="77777777">
            <w:pPr>
              <w:spacing w:after="0" w:line="276" w:lineRule="auto"/>
              <w:jc w:val="left"/>
              <w:rPr>
                <w:rFonts w:ascii="Arial" w:hAnsi="Arial" w:cs="Arial"/>
                <w:color w:val="404040" w:themeColor="text1" w:themeTint="BF"/>
                <w:sz w:val="18"/>
                <w:szCs w:val="20"/>
              </w:rPr>
            </w:pPr>
          </w:p>
        </w:tc>
      </w:tr>
    </w:tbl>
    <w:p w:rsidRPr="00BD0FBD" w:rsidR="00BD0FBD" w:rsidP="00BD0FBD" w:rsidRDefault="00BD0FBD" w14:paraId="2F2AA8FC" w14:textId="77777777">
      <w:pPr>
        <w:spacing w:after="0" w:line="240" w:lineRule="auto"/>
        <w:jc w:val="left"/>
        <w:rPr>
          <w:rFonts w:ascii="Arial" w:hAnsi="Arial" w:cstheme="minorBidi"/>
          <w:color w:val="404040" w:themeColor="text1" w:themeTint="BF"/>
          <w:sz w:val="20"/>
        </w:rPr>
      </w:pPr>
    </w:p>
    <w:p w:rsidR="00902A91" w:rsidP="0076578D" w:rsidRDefault="00902A91" w14:paraId="186222B0" w14:textId="0BBC87D9">
      <w:pPr>
        <w:pStyle w:val="BCITableContent"/>
      </w:pPr>
    </w:p>
    <w:p w:rsidR="00902A91" w:rsidP="0076578D" w:rsidRDefault="00902A91" w14:paraId="3A75769F" w14:textId="77777777">
      <w:pPr>
        <w:pStyle w:val="BCITableContent"/>
      </w:pPr>
    </w:p>
    <w:p w:rsidR="000E7032" w:rsidP="0076578D" w:rsidRDefault="000E7032" w14:paraId="03FF5D4F" w14:textId="77777777">
      <w:pPr>
        <w:pStyle w:val="BCITableContent"/>
        <w:sectPr w:rsidR="000E7032" w:rsidSect="00C3590A">
          <w:pgSz w:w="16840" w:h="11900" w:orient="landscape"/>
          <w:pgMar w:top="1800" w:right="1843" w:bottom="680" w:left="1440" w:header="708" w:footer="357" w:gutter="0"/>
          <w:cols w:space="708"/>
          <w:docGrid w:linePitch="326"/>
        </w:sectPr>
      </w:pPr>
    </w:p>
    <w:p w:rsidR="00902A91" w:rsidP="000E4752" w:rsidRDefault="003940B9" w14:paraId="25F8943D" w14:textId="58207C26">
      <w:pPr>
        <w:pStyle w:val="Heading1"/>
        <w:spacing w:before="0"/>
      </w:pPr>
      <w:r>
        <w:lastRenderedPageBreak/>
        <w:t>P</w:t>
      </w:r>
      <w:r w:rsidRPr="00902A91" w:rsidR="00902A91">
        <w:t>1: Crop Protection</w:t>
      </w:r>
    </w:p>
    <w:tbl>
      <w:tblPr>
        <w:tblStyle w:val="TableGrid"/>
        <w:tblW w:w="13745" w:type="dxa"/>
        <w:tblLayout w:type="fixed"/>
        <w:tblLook w:val="04A0" w:firstRow="1" w:lastRow="0" w:firstColumn="1" w:lastColumn="0" w:noHBand="0" w:noVBand="1"/>
      </w:tblPr>
      <w:tblGrid>
        <w:gridCol w:w="3681"/>
        <w:gridCol w:w="5103"/>
        <w:gridCol w:w="4961"/>
      </w:tblGrid>
      <w:tr w:rsidR="00313972" w:rsidTr="008835D4" w14:paraId="2DD873B0" w14:textId="77777777">
        <w:trPr>
          <w:trHeight w:val="274"/>
          <w:tblHeader/>
        </w:trPr>
        <w:tc>
          <w:tcPr>
            <w:tcW w:w="3681" w:type="dxa"/>
            <w:shd w:val="clear" w:color="auto" w:fill="C5E0B3" w:themeFill="accent6" w:themeFillTint="66"/>
            <w:vAlign w:val="center"/>
          </w:tcPr>
          <w:p w:rsidRPr="00530A94" w:rsidR="00313972" w:rsidP="00AB3CEA" w:rsidRDefault="00313972" w14:paraId="2C707D24" w14:textId="77777777">
            <w:pPr>
              <w:pStyle w:val="BCIBodyCopy"/>
              <w:spacing w:before="40" w:after="40"/>
              <w:rPr>
                <w:b/>
                <w:sz w:val="20"/>
              </w:rPr>
            </w:pPr>
            <w:r w:rsidRPr="00530A94">
              <w:rPr>
                <w:b/>
                <w:sz w:val="20"/>
              </w:rPr>
              <w:t>Indicator No.</w:t>
            </w:r>
          </w:p>
        </w:tc>
        <w:tc>
          <w:tcPr>
            <w:tcW w:w="5103" w:type="dxa"/>
            <w:shd w:val="clear" w:color="auto" w:fill="C5E0B3" w:themeFill="accent6" w:themeFillTint="66"/>
            <w:vAlign w:val="center"/>
          </w:tcPr>
          <w:p w:rsidRPr="00530A94" w:rsidR="00313972" w:rsidP="00AB3CEA" w:rsidRDefault="002546D0" w14:paraId="570A91C9" w14:textId="7AAFDCBB">
            <w:pPr>
              <w:pStyle w:val="BCIBodyCopy"/>
              <w:spacing w:before="40" w:after="40"/>
              <w:rPr>
                <w:b/>
                <w:sz w:val="20"/>
              </w:rPr>
            </w:pPr>
            <w:r>
              <w:rPr>
                <w:b/>
                <w:sz w:val="20"/>
              </w:rPr>
              <w:t>How to check</w:t>
            </w:r>
            <w:r w:rsidR="00313972">
              <w:rPr>
                <w:b/>
                <w:sz w:val="20"/>
              </w:rPr>
              <w:t xml:space="preserve"> </w:t>
            </w:r>
          </w:p>
        </w:tc>
        <w:tc>
          <w:tcPr>
            <w:tcW w:w="4961" w:type="dxa"/>
            <w:shd w:val="clear" w:color="auto" w:fill="C5E0B3" w:themeFill="accent6" w:themeFillTint="66"/>
            <w:vAlign w:val="center"/>
          </w:tcPr>
          <w:p w:rsidRPr="00530A94" w:rsidR="00313972" w:rsidP="00AB3CEA" w:rsidRDefault="0029629E" w14:paraId="31F20C8E" w14:textId="1C4C6C7E">
            <w:pPr>
              <w:pStyle w:val="BCIBodyCopy"/>
              <w:spacing w:before="40" w:after="40"/>
              <w:rPr>
                <w:b/>
                <w:sz w:val="20"/>
              </w:rPr>
            </w:pPr>
            <w:r>
              <w:rPr>
                <w:b/>
                <w:sz w:val="20"/>
              </w:rPr>
              <w:t xml:space="preserve">Overall </w:t>
            </w:r>
            <w:r w:rsidR="00960A65">
              <w:rPr>
                <w:b/>
                <w:sz w:val="20"/>
              </w:rPr>
              <w:t xml:space="preserve">Response / </w:t>
            </w:r>
            <w:r w:rsidRPr="00530A94" w:rsidR="00313972">
              <w:rPr>
                <w:b/>
                <w:sz w:val="20"/>
              </w:rPr>
              <w:t>Comments</w:t>
            </w:r>
          </w:p>
        </w:tc>
      </w:tr>
      <w:tr w:rsidR="00313972" w:rsidTr="00E360B6" w14:paraId="4678C3AE" w14:textId="77777777">
        <w:trPr>
          <w:trHeight w:val="4634"/>
        </w:trPr>
        <w:tc>
          <w:tcPr>
            <w:tcW w:w="3681" w:type="dxa"/>
            <w:shd w:val="clear" w:color="auto" w:fill="F2F2F2" w:themeFill="background1" w:themeFillShade="F2"/>
          </w:tcPr>
          <w:p w:rsidRPr="00AB3CEA" w:rsidR="00313972" w:rsidP="00313972" w:rsidRDefault="00313972" w14:paraId="63DAE114" w14:textId="13786CCE">
            <w:pPr>
              <w:pStyle w:val="BCIBodyCopy"/>
              <w:numPr>
                <w:ilvl w:val="2"/>
                <w:numId w:val="5"/>
              </w:numPr>
              <w:spacing w:before="40" w:after="40"/>
              <w:ind w:left="33" w:hanging="11"/>
              <w:rPr>
                <w:rFonts w:cs="Arial"/>
                <w:color w:val="404040" w:themeColor="text1" w:themeTint="BF"/>
                <w:sz w:val="20"/>
                <w:szCs w:val="20"/>
              </w:rPr>
            </w:pPr>
            <w:r w:rsidRPr="00AB3CEA">
              <w:rPr>
                <w:rFonts w:cs="Arial"/>
                <w:color w:val="404040" w:themeColor="text1" w:themeTint="BF"/>
                <w:sz w:val="20"/>
                <w:szCs w:val="20"/>
              </w:rPr>
              <w:t xml:space="preserve">A locally adapted and time-bound plan, based on </w:t>
            </w:r>
            <w:proofErr w:type="spellStart"/>
            <w:r w:rsidRPr="00AB3CEA">
              <w:rPr>
                <w:rFonts w:cs="Arial"/>
                <w:color w:val="404040" w:themeColor="text1" w:themeTint="BF"/>
                <w:sz w:val="20"/>
                <w:szCs w:val="20"/>
              </w:rPr>
              <w:t>agro</w:t>
            </w:r>
            <w:proofErr w:type="spellEnd"/>
            <w:r w:rsidRPr="00AB3CEA">
              <w:rPr>
                <w:rFonts w:cs="Arial"/>
                <w:color w:val="404040" w:themeColor="text1" w:themeTint="BF"/>
                <w:sz w:val="20"/>
                <w:szCs w:val="20"/>
              </w:rPr>
              <w:t>-ecosystem analysis and which identifies appropriate specific practices to implement the five components of Integrated Pest Management, is established.</w:t>
            </w:r>
          </w:p>
          <w:p w:rsidRPr="00AB3CEA" w:rsidR="00313972" w:rsidP="00AB3CEA" w:rsidRDefault="00313972" w14:paraId="0DF2CFBD" w14:textId="77777777">
            <w:pPr>
              <w:pStyle w:val="BCIBodyCopy"/>
              <w:spacing w:before="40" w:after="40"/>
              <w:ind w:left="600"/>
              <w:rPr>
                <w:rFonts w:cs="Arial"/>
                <w:color w:val="404040" w:themeColor="text1" w:themeTint="BF"/>
                <w:sz w:val="20"/>
                <w:szCs w:val="20"/>
              </w:rPr>
            </w:pPr>
          </w:p>
          <w:p w:rsidRPr="00AB3CEA" w:rsidR="00313972" w:rsidP="00AB3CEA" w:rsidRDefault="00313972" w14:paraId="5EF9BAAB"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w:t>
            </w:r>
            <w:proofErr w:type="gramStart"/>
            <w:r w:rsidRPr="00AB3CEA">
              <w:rPr>
                <w:rFonts w:cs="Arial"/>
                <w:i/>
                <w:color w:val="404040" w:themeColor="text1" w:themeTint="BF"/>
                <w:sz w:val="18"/>
                <w:szCs w:val="20"/>
              </w:rPr>
              <w:t>all of</w:t>
            </w:r>
            <w:proofErr w:type="gramEnd"/>
            <w:r w:rsidRPr="00AB3CEA">
              <w:rPr>
                <w:rFonts w:cs="Arial"/>
                <w:i/>
                <w:color w:val="404040" w:themeColor="text1" w:themeTint="BF"/>
                <w:sz w:val="18"/>
                <w:szCs w:val="20"/>
              </w:rPr>
              <w:t xml:space="preserve"> the following principles: </w:t>
            </w:r>
          </w:p>
          <w:p w:rsidRPr="00AB3CEA" w:rsidR="00313972" w:rsidP="00AB3CEA" w:rsidRDefault="00313972" w14:paraId="2D7B1C5F"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w:t>
            </w:r>
            <w:proofErr w:type="spellStart"/>
            <w:r w:rsidRPr="00AB3CEA">
              <w:rPr>
                <w:rFonts w:cs="Arial"/>
                <w:i/>
                <w:color w:val="404040" w:themeColor="text1" w:themeTint="BF"/>
                <w:sz w:val="18"/>
                <w:szCs w:val="20"/>
              </w:rPr>
              <w:t>i</w:t>
            </w:r>
            <w:proofErr w:type="spellEnd"/>
            <w:r w:rsidRPr="00AB3CEA">
              <w:rPr>
                <w:rFonts w:cs="Arial"/>
                <w:i/>
                <w:color w:val="404040" w:themeColor="text1" w:themeTint="BF"/>
                <w:sz w:val="18"/>
                <w:szCs w:val="20"/>
              </w:rPr>
              <w:t xml:space="preserve">) growing a healthy </w:t>
            </w:r>
            <w:proofErr w:type="gramStart"/>
            <w:r w:rsidRPr="00AB3CEA">
              <w:rPr>
                <w:rFonts w:cs="Arial"/>
                <w:i/>
                <w:color w:val="404040" w:themeColor="text1" w:themeTint="BF"/>
                <w:sz w:val="18"/>
                <w:szCs w:val="20"/>
              </w:rPr>
              <w:t>crop;</w:t>
            </w:r>
            <w:proofErr w:type="gramEnd"/>
          </w:p>
          <w:p w:rsidRPr="00AB3CEA" w:rsidR="00313972" w:rsidP="00AB3CEA" w:rsidRDefault="00313972" w14:paraId="66FC31B7"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w:t>
            </w:r>
            <w:proofErr w:type="gramStart"/>
            <w:r w:rsidRPr="00AB3CEA">
              <w:rPr>
                <w:rFonts w:cs="Arial"/>
                <w:i/>
                <w:color w:val="404040" w:themeColor="text1" w:themeTint="BF"/>
                <w:sz w:val="18"/>
                <w:szCs w:val="20"/>
              </w:rPr>
              <w:t>disease;</w:t>
            </w:r>
            <w:proofErr w:type="gramEnd"/>
          </w:p>
          <w:p w:rsidRPr="00AB3CEA" w:rsidR="00313972" w:rsidP="00AB3CEA" w:rsidRDefault="00313972" w14:paraId="740C2513"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(iii) preserving and enhancing populations of beneficial </w:t>
            </w:r>
            <w:proofErr w:type="gramStart"/>
            <w:r w:rsidRPr="00AB3CEA">
              <w:rPr>
                <w:rFonts w:cs="Arial"/>
                <w:i/>
                <w:color w:val="404040" w:themeColor="text1" w:themeTint="BF"/>
                <w:sz w:val="18"/>
                <w:szCs w:val="20"/>
              </w:rPr>
              <w:t>organisms;</w:t>
            </w:r>
            <w:proofErr w:type="gramEnd"/>
          </w:p>
          <w:p w:rsidRPr="00AB3CEA" w:rsidR="00313972" w:rsidP="00AB3CEA" w:rsidRDefault="00313972" w14:paraId="10F743D0"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(iv) regular field observations of the crop health and key pest and beneficial </w:t>
            </w:r>
            <w:proofErr w:type="gramStart"/>
            <w:r w:rsidRPr="00AB3CEA">
              <w:rPr>
                <w:rFonts w:cs="Arial"/>
                <w:i/>
                <w:color w:val="404040" w:themeColor="text1" w:themeTint="BF"/>
                <w:sz w:val="18"/>
                <w:szCs w:val="20"/>
              </w:rPr>
              <w:t>insects;</w:t>
            </w:r>
            <w:proofErr w:type="gramEnd"/>
          </w:p>
          <w:p w:rsidRPr="00AB3CEA" w:rsidR="00313972" w:rsidP="00AB3CEA" w:rsidRDefault="00313972" w14:paraId="78F14A6A" w14:textId="77777777">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5103" w:type="dxa"/>
            <w:vMerge w:val="restart"/>
          </w:tcPr>
          <w:p w:rsidRPr="00AB3CEA" w:rsidR="00313972" w:rsidP="00AB3CEA" w:rsidRDefault="00313972" w14:paraId="25DAF320" w14:textId="691B4E3F">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313972" w:rsidR="00313972" w:rsidP="00313972" w:rsidRDefault="00313972" w14:paraId="5BADDA08" w14:textId="249202A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IPM plan? </w:t>
            </w:r>
            <w:r w:rsidRPr="00313972">
              <w:rPr>
                <w:rFonts w:cs="Arial"/>
                <w:color w:val="404040" w:themeColor="text1" w:themeTint="BF"/>
                <w:sz w:val="20"/>
                <w:szCs w:val="20"/>
              </w:rPr>
              <w:t xml:space="preserve">What does this cover? </w:t>
            </w:r>
            <w:r>
              <w:rPr>
                <w:rFonts w:cs="Arial"/>
                <w:color w:val="404040" w:themeColor="text1" w:themeTint="BF"/>
                <w:sz w:val="20"/>
                <w:szCs w:val="20"/>
              </w:rPr>
              <w:t>How was it developed?</w:t>
            </w:r>
          </w:p>
          <w:p w:rsidRPr="00AB3CEA" w:rsidR="00313972" w:rsidP="00AB3CEA" w:rsidRDefault="00313972" w14:paraId="379242B8" w14:textId="089E0C26">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 xml:space="preserve">ow </w:t>
            </w:r>
            <w:proofErr w:type="gramStart"/>
            <w:r w:rsidRPr="00AB3CEA">
              <w:rPr>
                <w:rFonts w:cs="Arial"/>
                <w:color w:val="404040" w:themeColor="text1" w:themeTint="BF"/>
                <w:sz w:val="20"/>
                <w:szCs w:val="20"/>
              </w:rPr>
              <w:t>these are</w:t>
            </w:r>
            <w:proofErr w:type="gramEnd"/>
            <w:r w:rsidRPr="00AB3CEA">
              <w:rPr>
                <w:rFonts w:cs="Arial"/>
                <w:color w:val="404040" w:themeColor="text1" w:themeTint="BF"/>
                <w:sz w:val="20"/>
                <w:szCs w:val="20"/>
              </w:rPr>
              <w:t xml:space="preserve"> addressed by the plan?</w:t>
            </w:r>
          </w:p>
          <w:p w:rsidR="00313972" w:rsidP="00AB3CEA" w:rsidRDefault="00313972" w14:paraId="13854E0A" w14:textId="4D90FC7F">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you training farmers on these?</w:t>
            </w:r>
          </w:p>
          <w:p w:rsidR="00313972" w:rsidP="00313972" w:rsidRDefault="00313972" w14:paraId="4E33607D" w14:textId="12767321">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rsidRPr="00313972" w:rsidR="003E61EA" w:rsidP="00313972" w:rsidRDefault="003E61EA" w14:paraId="652B8723" w14:textId="0207ECC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rsidR="00313972" w:rsidP="00AB3CEA" w:rsidRDefault="00313972" w14:paraId="7CBDD550" w14:textId="320BE245">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AB3CEA" w:rsidR="00313972" w:rsidP="00AB3CEA" w:rsidRDefault="00313972" w14:paraId="4CCB3332" w14:textId="38F3F3AB">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p>
          <w:p w:rsidRPr="00AB3CEA" w:rsidR="00313972" w:rsidP="00AB3CEA" w:rsidRDefault="00313972" w14:paraId="5989F615" w14:textId="33E0252C">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rsidRPr="00AB3CEA" w:rsidR="00313972" w:rsidP="00AB3CEA" w:rsidRDefault="00313972" w14:paraId="1CB26A5C"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AB3CEA" w:rsidR="00313972" w:rsidP="00AB3CEA" w:rsidRDefault="00313972" w14:paraId="03A70007"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rsidR="00313972" w:rsidP="00AB3CEA" w:rsidRDefault="00517916" w14:paraId="66F5E86C" w14:textId="26BA018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rsidRPr="00771FA3" w:rsidR="00821B00" w:rsidP="00821B00" w:rsidRDefault="00821B00" w14:paraId="65F926C1"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w:t>
            </w:r>
            <w:proofErr w:type="gramStart"/>
            <w:r w:rsidRPr="00771FA3">
              <w:rPr>
                <w:rFonts w:cs="Arial"/>
                <w:color w:val="404040" w:themeColor="text1" w:themeTint="BF"/>
                <w:sz w:val="20"/>
                <w:szCs w:val="20"/>
              </w:rPr>
              <w:t>the crop;</w:t>
            </w:r>
            <w:proofErr w:type="gramEnd"/>
            <w:r w:rsidRPr="00771FA3">
              <w:rPr>
                <w:rFonts w:cs="Arial"/>
                <w:color w:val="404040" w:themeColor="text1" w:themeTint="BF"/>
                <w:sz w:val="20"/>
                <w:szCs w:val="20"/>
              </w:rPr>
              <w:t xml:space="preserve"> </w:t>
            </w:r>
          </w:p>
          <w:p w:rsidRPr="00771FA3" w:rsidR="00821B00" w:rsidP="00821B00" w:rsidRDefault="00821B00" w14:paraId="2250A27E"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rsidRPr="00E51459" w:rsidR="00313972" w:rsidP="001572DB" w:rsidRDefault="00821B00" w14:paraId="39082A9C" w14:textId="46DDEE4E">
            <w:pPr>
              <w:pStyle w:val="BCIBodyCopy"/>
              <w:numPr>
                <w:ilvl w:val="0"/>
                <w:numId w:val="4"/>
              </w:numPr>
              <w:spacing w:before="40" w:after="40"/>
              <w:rPr>
                <w:rFonts w:cs="Arial"/>
                <w:color w:val="404040" w:themeColor="text1" w:themeTint="BF"/>
                <w:sz w:val="20"/>
                <w:szCs w:val="20"/>
              </w:rPr>
            </w:pPr>
            <w:r w:rsidRPr="00E51459">
              <w:rPr>
                <w:rFonts w:cs="Arial"/>
                <w:color w:val="404040" w:themeColor="text1" w:themeTint="BF"/>
                <w:sz w:val="20"/>
                <w:szCs w:val="20"/>
              </w:rPr>
              <w:t>Are you able to recognise common insects including pests and beneficials (</w:t>
            </w:r>
            <w:proofErr w:type="gramStart"/>
            <w:r w:rsidRPr="00E51459">
              <w:rPr>
                <w:rFonts w:cs="Arial"/>
                <w:color w:val="404040" w:themeColor="text1" w:themeTint="BF"/>
                <w:sz w:val="20"/>
                <w:szCs w:val="20"/>
              </w:rPr>
              <w:t>i.e.</w:t>
            </w:r>
            <w:proofErr w:type="gramEnd"/>
            <w:r w:rsidRPr="00E51459">
              <w:rPr>
                <w:rFonts w:cs="Arial"/>
                <w:color w:val="404040" w:themeColor="text1" w:themeTint="BF"/>
                <w:sz w:val="20"/>
                <w:szCs w:val="20"/>
              </w:rPr>
              <w:t xml:space="preserve"> 2 or 3 most common examples)?</w:t>
            </w:r>
          </w:p>
          <w:p w:rsidRPr="00AB3CEA" w:rsidR="00313972" w:rsidP="00AB3CEA" w:rsidRDefault="00313972" w14:paraId="1FDCB1D2" w14:textId="095779AB">
            <w:pPr>
              <w:pStyle w:val="BCIBodyCopy"/>
              <w:spacing w:before="40" w:after="40"/>
              <w:rPr>
                <w:rFonts w:cs="Arial"/>
                <w:color w:val="404040" w:themeColor="text1" w:themeTint="BF"/>
                <w:sz w:val="20"/>
                <w:szCs w:val="20"/>
              </w:rPr>
            </w:pPr>
          </w:p>
        </w:tc>
        <w:tc>
          <w:tcPr>
            <w:tcW w:w="4961" w:type="dxa"/>
          </w:tcPr>
          <w:p w:rsidRPr="00AB3CEA" w:rsidR="00AE396E" w:rsidP="004B0EB0" w:rsidRDefault="00752B74" w14:paraId="0F659102" w14:textId="72B5984D">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w:t>
            </w:r>
            <w:r w:rsidR="004B0EB0">
              <w:rPr>
                <w:rFonts w:cs="Arial"/>
                <w:color w:val="404040" w:themeColor="text1" w:themeTint="BF"/>
                <w:sz w:val="20"/>
                <w:szCs w:val="20"/>
              </w:rPr>
              <w:t xml:space="preserve">  /</w:t>
            </w:r>
            <w:proofErr w:type="gramEnd"/>
            <w:r w:rsidR="004B0EB0">
              <w:rPr>
                <w:rFonts w:cs="Arial"/>
                <w:color w:val="404040" w:themeColor="text1" w:themeTint="BF"/>
                <w:sz w:val="20"/>
                <w:szCs w:val="20"/>
              </w:rPr>
              <w:t xml:space="preserve">  </w:t>
            </w:r>
            <w:r>
              <w:rPr>
                <w:rFonts w:cs="Arial"/>
                <w:color w:val="404040" w:themeColor="text1" w:themeTint="BF"/>
                <w:sz w:val="20"/>
                <w:szCs w:val="20"/>
              </w:rPr>
              <w:t>Does not comply</w:t>
            </w:r>
          </w:p>
        </w:tc>
      </w:tr>
      <w:tr w:rsidR="00313972" w:rsidTr="00E360B6" w14:paraId="43A813AD" w14:textId="77777777">
        <w:trPr>
          <w:trHeight w:val="1169"/>
        </w:trPr>
        <w:tc>
          <w:tcPr>
            <w:tcW w:w="3681" w:type="dxa"/>
            <w:shd w:val="clear" w:color="auto" w:fill="F2F2F2" w:themeFill="background1" w:themeFillShade="F2"/>
          </w:tcPr>
          <w:p w:rsidRPr="00AB3CEA" w:rsidR="00313972" w:rsidP="00AB3CEA" w:rsidRDefault="00313972" w14:paraId="21F7CEC4" w14:textId="3A5EA10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5103" w:type="dxa"/>
            <w:vMerge/>
          </w:tcPr>
          <w:p w:rsidRPr="00AB3CEA" w:rsidR="00313972" w:rsidP="00AB3CEA" w:rsidRDefault="00313972" w14:paraId="1B8604DA" w14:textId="6A4AB908">
            <w:pPr>
              <w:pStyle w:val="BCIBodyCopy"/>
              <w:numPr>
                <w:ilvl w:val="0"/>
                <w:numId w:val="6"/>
              </w:numPr>
              <w:spacing w:before="40" w:after="40"/>
              <w:rPr>
                <w:rFonts w:cs="Arial"/>
                <w:color w:val="404040" w:themeColor="text1" w:themeTint="BF"/>
                <w:sz w:val="20"/>
                <w:szCs w:val="20"/>
              </w:rPr>
            </w:pPr>
          </w:p>
        </w:tc>
        <w:tc>
          <w:tcPr>
            <w:tcW w:w="4961" w:type="dxa"/>
          </w:tcPr>
          <w:p w:rsidRPr="00AB3CEA" w:rsidR="00313972" w:rsidP="00AB3CEA" w:rsidRDefault="00752B74" w14:paraId="42AB60A9" w14:textId="280967C8">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313972" w:rsidTr="00E360B6" w14:paraId="76DAE3FF" w14:textId="77777777">
        <w:trPr>
          <w:trHeight w:val="4632"/>
        </w:trPr>
        <w:tc>
          <w:tcPr>
            <w:tcW w:w="3681" w:type="dxa"/>
            <w:shd w:val="clear" w:color="auto" w:fill="F2F2F2" w:themeFill="background1" w:themeFillShade="F2"/>
          </w:tcPr>
          <w:p w:rsidRPr="00AB3CEA" w:rsidR="00313972" w:rsidP="00AB3CEA" w:rsidRDefault="00313972" w14:paraId="2207BD59" w14:textId="76AF9F81">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lastRenderedPageBreak/>
              <w:t>1.1.4</w:t>
            </w:r>
            <w:r w:rsidRPr="00AB3CEA">
              <w:rPr>
                <w:rFonts w:cs="Arial"/>
                <w:color w:val="404040" w:themeColor="text1" w:themeTint="BF"/>
                <w:sz w:val="20"/>
                <w:szCs w:val="20"/>
              </w:rPr>
              <w:t xml:space="preserve"> There is no calendar or random spraying.</w:t>
            </w:r>
          </w:p>
        </w:tc>
        <w:tc>
          <w:tcPr>
            <w:tcW w:w="5103" w:type="dxa"/>
          </w:tcPr>
          <w:p w:rsidRPr="00AB3CEA" w:rsidR="00313972" w:rsidP="00313972" w:rsidRDefault="00313972" w14:paraId="6FE245CF"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313972" w:rsidP="00AB3CEA" w:rsidRDefault="00313972" w14:paraId="0D7CD7BB" w14:textId="624E2A8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farmers in the Learning Group decide when to spray?</w:t>
            </w:r>
          </w:p>
          <w:p w:rsidRPr="00AB3CEA" w:rsidR="00313972" w:rsidP="00AB3CEA" w:rsidRDefault="00313972" w14:paraId="19629A6B" w14:textId="07601E73">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rsidRPr="00AB3CEA" w:rsidR="00313972" w:rsidP="00AB3CEA" w:rsidRDefault="00313972" w14:paraId="76CABF81" w14:textId="5FD0D1E3">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farmers? </w:t>
            </w:r>
          </w:p>
          <w:p w:rsidRPr="00AB3CEA" w:rsidR="00313972" w:rsidP="00AB3CEA" w:rsidRDefault="00313972" w14:paraId="3412DECA"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rsidRPr="00AB3CEA" w:rsidR="00313972" w:rsidP="00AB3CEA" w:rsidRDefault="00313972" w14:paraId="6E8BED8F"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rsidRPr="00AB3CEA" w:rsidR="00313972" w:rsidP="00AB3CEA" w:rsidRDefault="00313972" w14:paraId="52F9C9A4" w14:textId="17049CE9">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rsidRPr="00AB3CEA" w:rsidR="00313972" w:rsidP="00661665" w:rsidRDefault="00313972" w14:paraId="53B985BF" w14:textId="52BCB4B3">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007951BC" w:rsidP="00AB3CEA" w:rsidRDefault="007951BC" w14:paraId="38735982"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did you spray and when? </w:t>
            </w:r>
          </w:p>
          <w:p w:rsidR="00313972" w:rsidP="00AB3CEA" w:rsidRDefault="00313972" w14:paraId="13EBECD3" w14:textId="12FABEB8">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rsidR="00313972" w:rsidP="00AB3CEA" w:rsidRDefault="00313972" w14:paraId="14321E02"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rsidR="00313972" w:rsidP="00AB3CEA" w:rsidRDefault="00313972" w14:paraId="50E59A30"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rsidRPr="00906CE5" w:rsidR="00313972" w:rsidP="00AB3CEA" w:rsidRDefault="00313972" w14:paraId="13B419AE" w14:textId="062E154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4961" w:type="dxa"/>
          </w:tcPr>
          <w:p w:rsidRPr="00AB3CEA" w:rsidR="00313972" w:rsidP="00AB3CEA" w:rsidRDefault="00752B74" w14:paraId="50BCD241" w14:textId="0C5B78ED">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960A65" w:rsidTr="00E360B6" w14:paraId="605995CB" w14:textId="77777777">
        <w:trPr>
          <w:trHeight w:val="103"/>
        </w:trPr>
        <w:tc>
          <w:tcPr>
            <w:tcW w:w="3681" w:type="dxa"/>
            <w:shd w:val="clear" w:color="auto" w:fill="F2F2F2" w:themeFill="background1" w:themeFillShade="F2"/>
          </w:tcPr>
          <w:p w:rsidRPr="00AB3CEA" w:rsidR="00960A65" w:rsidP="00960A65" w:rsidRDefault="00960A65" w14:paraId="41F6E89C" w14:textId="4E40269B">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103" w:type="dxa"/>
          </w:tcPr>
          <w:p w:rsidRPr="00AB3CEA" w:rsidR="00960A65" w:rsidP="00960A65" w:rsidRDefault="00960A65" w14:paraId="4714967B"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960A65" w:rsidP="00960A65" w:rsidRDefault="00960A65" w14:paraId="41B2A205" w14:textId="2E23944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in the Learning Group?</w:t>
            </w:r>
            <w:r w:rsidRPr="00AB3CEA">
              <w:rPr>
                <w:rFonts w:cs="Arial"/>
                <w:color w:val="404040" w:themeColor="text1" w:themeTint="BF"/>
                <w:sz w:val="20"/>
                <w:szCs w:val="20"/>
              </w:rPr>
              <w:t xml:space="preserve"> </w:t>
            </w:r>
          </w:p>
          <w:p w:rsidR="00960A65" w:rsidP="00960A65" w:rsidRDefault="00960A65" w14:paraId="7CFE64F8" w14:textId="70CC4673">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rsidRPr="00AB3CEA" w:rsidR="00960A65" w:rsidP="00960A65" w:rsidRDefault="00960A65" w14:paraId="4A402E8E" w14:textId="67B79243">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rsidR="007951BC" w:rsidP="007951BC" w:rsidRDefault="00960A65" w14:paraId="081AECE4" w14:textId="442FD474">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r w:rsidR="007951BC">
              <w:rPr>
                <w:rFonts w:cs="Arial"/>
                <w:color w:val="404040" w:themeColor="text1" w:themeTint="BF"/>
                <w:sz w:val="20"/>
                <w:szCs w:val="20"/>
              </w:rPr>
              <w:t xml:space="preserve"> </w:t>
            </w:r>
          </w:p>
          <w:p w:rsidRPr="00661665" w:rsidR="00960A65" w:rsidP="007951BC" w:rsidRDefault="007951BC" w14:paraId="7B271D7F" w14:textId="0BFEAC9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w:t>
            </w:r>
            <w:proofErr w:type="gramStart"/>
            <w:r>
              <w:rPr>
                <w:rFonts w:cs="Arial"/>
                <w:color w:val="404040" w:themeColor="text1" w:themeTint="BF"/>
                <w:sz w:val="20"/>
                <w:szCs w:val="20"/>
              </w:rPr>
              <w:t>cocktails’</w:t>
            </w:r>
            <w:proofErr w:type="gramEnd"/>
            <w:r>
              <w:rPr>
                <w:rFonts w:cs="Arial"/>
                <w:color w:val="404040" w:themeColor="text1" w:themeTint="BF"/>
                <w:sz w:val="20"/>
                <w:szCs w:val="20"/>
              </w:rPr>
              <w:t>? If yes, are they registered as a combination?</w:t>
            </w:r>
          </w:p>
          <w:p w:rsidRPr="00AB3CEA" w:rsidR="00960A65" w:rsidP="00960A65" w:rsidRDefault="00960A65" w14:paraId="26A37F48"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313972" w:rsidR="00960A65" w:rsidP="00960A65" w:rsidRDefault="00960A65" w14:paraId="01555D38" w14:textId="606FB8AB">
            <w:pPr>
              <w:pStyle w:val="BCIBodyCopy"/>
              <w:numPr>
                <w:ilvl w:val="0"/>
                <w:numId w:val="4"/>
              </w:numPr>
              <w:spacing w:before="40" w:after="40"/>
              <w:rPr>
                <w:rFonts w:cs="Arial"/>
                <w:i/>
                <w:color w:val="404040" w:themeColor="text1" w:themeTint="BF"/>
                <w:sz w:val="20"/>
                <w:szCs w:val="20"/>
              </w:rPr>
            </w:pPr>
            <w:r w:rsidRPr="00AB3CEA">
              <w:rPr>
                <w:rFonts w:cs="Arial"/>
                <w:color w:val="404040" w:themeColor="text1" w:themeTint="BF"/>
                <w:sz w:val="20"/>
                <w:szCs w:val="20"/>
              </w:rPr>
              <w:lastRenderedPageBreak/>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4961" w:type="dxa"/>
          </w:tcPr>
          <w:p w:rsidRPr="00AB3CEA" w:rsidR="00960A65" w:rsidP="00960A65" w:rsidRDefault="00960A65" w14:paraId="06A418D7" w14:textId="27534C7F">
            <w:pPr>
              <w:pStyle w:val="BCIBodyCopy"/>
              <w:spacing w:before="40" w:after="40"/>
              <w:rPr>
                <w:rFonts w:cs="Arial"/>
                <w:color w:val="404040" w:themeColor="text1" w:themeTint="BF"/>
                <w:sz w:val="20"/>
                <w:szCs w:val="20"/>
              </w:rPr>
            </w:pPr>
            <w:proofErr w:type="gramStart"/>
            <w:r w:rsidRPr="00BA1D8D">
              <w:rPr>
                <w:rFonts w:cs="Arial"/>
                <w:color w:val="404040" w:themeColor="text1" w:themeTint="BF"/>
                <w:sz w:val="20"/>
                <w:szCs w:val="20"/>
              </w:rPr>
              <w:lastRenderedPageBreak/>
              <w:t>Yes  /</w:t>
            </w:r>
            <w:proofErr w:type="gramEnd"/>
            <w:r w:rsidRPr="00BA1D8D">
              <w:rPr>
                <w:rFonts w:cs="Arial"/>
                <w:color w:val="404040" w:themeColor="text1" w:themeTint="BF"/>
                <w:sz w:val="20"/>
                <w:szCs w:val="20"/>
              </w:rPr>
              <w:t xml:space="preserve">  No</w:t>
            </w:r>
          </w:p>
        </w:tc>
      </w:tr>
      <w:tr w:rsidR="00960A65" w:rsidTr="00E360B6" w14:paraId="0F783256" w14:textId="77777777">
        <w:trPr>
          <w:trHeight w:val="955"/>
        </w:trPr>
        <w:tc>
          <w:tcPr>
            <w:tcW w:w="3681" w:type="dxa"/>
            <w:shd w:val="clear" w:color="auto" w:fill="F2F2F2" w:themeFill="background1" w:themeFillShade="F2"/>
          </w:tcPr>
          <w:p w:rsidRPr="00AB3CEA" w:rsidR="00960A65" w:rsidP="00960A65" w:rsidRDefault="00960A65" w14:paraId="67D47498" w14:textId="2DD5532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103" w:type="dxa"/>
          </w:tcPr>
          <w:p w:rsidRPr="00AB3CEA" w:rsidR="00960A65" w:rsidP="00960A65" w:rsidRDefault="00960A65" w14:paraId="390C50FD"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960A65" w:rsidP="00960A65" w:rsidRDefault="00960A65" w14:paraId="1D8DD458" w14:textId="3419BA2E">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rsidRPr="00AB3CEA" w:rsidR="00960A65" w:rsidP="00960A65" w:rsidRDefault="00960A65" w14:paraId="5A08533F" w14:textId="5D316000">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rsidRPr="00DE5B91" w:rsidR="00960A65" w:rsidP="00960A65" w:rsidRDefault="00960A65" w14:paraId="270CD015" w14:textId="421532F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rsidRPr="00AB3CEA" w:rsidR="00960A65" w:rsidP="00960A65" w:rsidRDefault="00960A65" w14:paraId="30AF3034" w14:textId="52F65C4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AB3CEA" w:rsidR="00960A65" w:rsidP="00960A65" w:rsidRDefault="00960A65" w14:paraId="4BD90272"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rsidRPr="00AB3CEA" w:rsidR="00960A65" w:rsidP="00960A65" w:rsidRDefault="00960A65" w14:paraId="5F3FBB29"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4961" w:type="dxa"/>
          </w:tcPr>
          <w:p w:rsidRPr="00AB3CEA" w:rsidR="00960A65" w:rsidP="00960A65" w:rsidRDefault="00752B74" w14:paraId="1F0149C8" w14:textId="69481468">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8F77A3" w:rsidTr="001572DB" w14:paraId="73B52140" w14:textId="77777777">
        <w:trPr>
          <w:trHeight w:val="6308"/>
        </w:trPr>
        <w:tc>
          <w:tcPr>
            <w:tcW w:w="3681" w:type="dxa"/>
            <w:shd w:val="clear" w:color="auto" w:fill="F2F2F2" w:themeFill="background1" w:themeFillShade="F2"/>
          </w:tcPr>
          <w:p w:rsidRPr="00AB3CEA" w:rsidR="008F77A3" w:rsidP="002D2182" w:rsidRDefault="008F77A3" w14:paraId="69F641B4" w14:textId="4D2BBAF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lastRenderedPageBreak/>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5103" w:type="dxa"/>
            <w:shd w:val="clear" w:color="auto" w:fill="auto"/>
          </w:tcPr>
          <w:p w:rsidRPr="00AB3CEA" w:rsidR="008F77A3" w:rsidP="00752B74" w:rsidRDefault="008F77A3" w14:paraId="37A6C60C"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8F77A3" w:rsidP="00752B74" w:rsidRDefault="008F77A3" w14:paraId="6573E4C5" w14:textId="215296AE">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in the </w:t>
            </w:r>
            <w:r>
              <w:rPr>
                <w:rFonts w:ascii="Arial" w:hAnsi="Arial" w:eastAsia="MS PGothic" w:cs="Arial"/>
                <w:color w:val="404040" w:themeColor="text1" w:themeTint="BF"/>
                <w:sz w:val="20"/>
                <w:szCs w:val="20"/>
              </w:rPr>
              <w:t>Learning Group</w:t>
            </w:r>
            <w:r w:rsidRPr="00AB3CEA">
              <w:rPr>
                <w:rFonts w:ascii="Arial" w:hAnsi="Arial" w:eastAsia="MS PGothic" w:cs="Arial"/>
                <w:color w:val="404040" w:themeColor="text1" w:themeTint="BF"/>
                <w:sz w:val="20"/>
                <w:szCs w:val="20"/>
              </w:rPr>
              <w:t xml:space="preserve">? </w:t>
            </w:r>
          </w:p>
          <w:p w:rsidRPr="00AB3CEA" w:rsidR="008F77A3" w:rsidP="00752B74" w:rsidRDefault="008F77A3" w14:paraId="2A1C3A3A"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Do you know the list of pesticides in the Stockholm convention? </w:t>
            </w:r>
          </w:p>
          <w:p w:rsidRPr="00AB3CEA" w:rsidR="008F77A3" w:rsidP="00752B74" w:rsidRDefault="008F77A3" w14:paraId="17F282B0" w14:textId="03F09B5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r w:rsidR="00663D1C">
              <w:rPr>
                <w:rFonts w:cs="Arial"/>
                <w:color w:val="404040" w:themeColor="text1" w:themeTint="BF"/>
                <w:sz w:val="20"/>
                <w:szCs w:val="20"/>
              </w:rPr>
              <w:t xml:space="preserve"> Have you conducted any training?</w:t>
            </w:r>
          </w:p>
          <w:p w:rsidR="008F77A3" w:rsidP="00752B74" w:rsidRDefault="008F77A3" w14:paraId="09AE3567"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you also aware of pesticides listed in Annexes of the Montreal Protocol and Annex III of the Rotterdam Convention? </w:t>
            </w:r>
          </w:p>
          <w:p w:rsidRPr="008F77A3" w:rsidR="008F77A3" w:rsidP="00752B74" w:rsidRDefault="008F77A3" w14:paraId="1BBBFF16" w14:textId="49636543">
            <w:pPr>
              <w:pStyle w:val="BCIBodyCopy"/>
              <w:numPr>
                <w:ilvl w:val="0"/>
                <w:numId w:val="4"/>
              </w:numPr>
              <w:spacing w:before="40" w:after="40"/>
              <w:rPr>
                <w:rFonts w:cs="Arial"/>
                <w:color w:val="404040" w:themeColor="text1" w:themeTint="BF"/>
                <w:sz w:val="20"/>
                <w:szCs w:val="20"/>
              </w:rPr>
            </w:pPr>
            <w:r w:rsidRPr="003E438B">
              <w:rPr>
                <w:rFonts w:cs="Arial"/>
                <w:color w:val="404040" w:themeColor="text1" w:themeTint="BF"/>
                <w:sz w:val="20"/>
                <w:szCs w:val="20"/>
              </w:rPr>
              <w:t xml:space="preserve">Are any of these pesticides used? </w:t>
            </w:r>
          </w:p>
          <w:p w:rsidRPr="005D52FA" w:rsidR="008F77A3" w:rsidP="005D52FA" w:rsidRDefault="008F77A3" w14:paraId="037D2031" w14:textId="2B890468">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rsidR="009234C7" w:rsidP="009234C7" w:rsidRDefault="008F77A3" w14:paraId="6788AF2F" w14:textId="77777777">
            <w:p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DE5B91" w:rsidR="008F77A3" w:rsidP="00752B74" w:rsidRDefault="008F77A3" w14:paraId="0CAFF4F1" w14:textId="3776E700">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materials</w:t>
            </w:r>
          </w:p>
          <w:p w:rsidRPr="00AB3CEA" w:rsidR="008F77A3" w:rsidP="00752B74" w:rsidRDefault="008F77A3" w14:paraId="5554886F" w14:textId="3A88090E">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rsidRPr="00DE5B91" w:rsidR="008F77A3" w:rsidP="00752B74" w:rsidRDefault="008F77A3" w14:paraId="1B535614" w14:textId="1AC15EAA">
            <w:pPr>
              <w:pStyle w:val="BCIBodyCopy"/>
              <w:numPr>
                <w:ilvl w:val="0"/>
                <w:numId w:val="4"/>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FF with practices observed at farmer visits. </w:t>
            </w:r>
          </w:p>
          <w:p w:rsidR="008F77A3" w:rsidP="00752B74" w:rsidRDefault="008F77A3" w14:paraId="0A5113F6" w14:textId="34B22F3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used? </w:t>
            </w:r>
            <w:r w:rsidR="00663D1C">
              <w:rPr>
                <w:rFonts w:cs="Arial"/>
                <w:color w:val="404040" w:themeColor="text1" w:themeTint="BF"/>
                <w:sz w:val="20"/>
                <w:szCs w:val="20"/>
              </w:rPr>
              <w:t>How do you decide which ones to use?</w:t>
            </w:r>
          </w:p>
          <w:p w:rsidRPr="00AB3CEA" w:rsidR="008F77A3" w:rsidP="00752B74" w:rsidRDefault="008F77A3" w14:paraId="2702DDB9" w14:textId="2DC2B7D6">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w:t>
            </w:r>
            <w:r w:rsidRPr="00AB3CEA">
              <w:rPr>
                <w:rFonts w:cs="Arial"/>
                <w:color w:val="404040" w:themeColor="text1" w:themeTint="BF"/>
                <w:sz w:val="20"/>
                <w:szCs w:val="20"/>
              </w:rPr>
              <w:t xml:space="preserve"> aware of pesticides listed in the Stockholm Convention? </w:t>
            </w:r>
            <w:r>
              <w:rPr>
                <w:rFonts w:cs="Arial"/>
                <w:color w:val="404040" w:themeColor="text1" w:themeTint="BF"/>
                <w:sz w:val="20"/>
                <w:szCs w:val="20"/>
              </w:rPr>
              <w:t xml:space="preserve"> [give specifics based on the region]</w:t>
            </w:r>
          </w:p>
          <w:p w:rsidR="008F77A3" w:rsidP="00B1648F" w:rsidRDefault="008F77A3" w14:paraId="5F68D2F8" w14:textId="77777777">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farmers using any pesticides covered by Annexes of the Montreal Convention or Annex III of the Rotterdam Convention?</w:t>
            </w:r>
          </w:p>
          <w:p w:rsidRPr="00AB3CEA" w:rsidR="00663D1C" w:rsidP="00B1648F" w:rsidRDefault="00663D1C" w14:paraId="3400BC0D" w14:textId="1CABC8FE">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 to those listed in the Stockholm Convention, Montreal Protocol or Rotterdam Convention?</w:t>
            </w:r>
          </w:p>
        </w:tc>
        <w:tc>
          <w:tcPr>
            <w:tcW w:w="4961" w:type="dxa"/>
          </w:tcPr>
          <w:p w:rsidRPr="00AB3CEA" w:rsidR="008F77A3" w:rsidP="00752B74" w:rsidRDefault="008F77A3" w14:paraId="46778EFC" w14:textId="17300873">
            <w:pPr>
              <w:pStyle w:val="BCIBodyCopy"/>
              <w:spacing w:before="40" w:after="40"/>
              <w:rPr>
                <w:rFonts w:cs="Arial"/>
                <w:color w:val="404040" w:themeColor="text1" w:themeTint="BF"/>
                <w:sz w:val="20"/>
                <w:szCs w:val="20"/>
              </w:rPr>
            </w:pPr>
            <w:r w:rsidRPr="00B52A41">
              <w:rPr>
                <w:rFonts w:cs="Arial"/>
                <w:color w:val="404040" w:themeColor="text1" w:themeTint="BF"/>
                <w:sz w:val="20"/>
                <w:szCs w:val="20"/>
              </w:rPr>
              <w:t>Complies with indicator / Does not comply</w:t>
            </w:r>
          </w:p>
        </w:tc>
      </w:tr>
      <w:tr w:rsidR="00960A65" w:rsidTr="00E360B6" w14:paraId="39240390" w14:textId="77777777">
        <w:trPr>
          <w:trHeight w:val="5344"/>
        </w:trPr>
        <w:tc>
          <w:tcPr>
            <w:tcW w:w="3681" w:type="dxa"/>
            <w:shd w:val="clear" w:color="auto" w:fill="F2F2F2" w:themeFill="background1" w:themeFillShade="F2"/>
          </w:tcPr>
          <w:p w:rsidRPr="00972D17" w:rsidR="00960A65" w:rsidP="00960A65" w:rsidRDefault="00960A65" w14:paraId="39A16EC8" w14:textId="06280747">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lastRenderedPageBreak/>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8835D4">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5103" w:type="dxa"/>
          </w:tcPr>
          <w:p w:rsidRPr="00972D17" w:rsidR="00960A65" w:rsidP="00960A65" w:rsidRDefault="00960A65" w14:paraId="2213598C" w14:textId="77777777">
            <w:pPr>
              <w:pStyle w:val="BCIBodyCopy"/>
              <w:spacing w:before="40" w:after="40"/>
              <w:rPr>
                <w:rFonts w:cs="Arial"/>
                <w:color w:val="404040" w:themeColor="text1" w:themeTint="BF"/>
                <w:sz w:val="20"/>
                <w:szCs w:val="20"/>
              </w:rPr>
            </w:pPr>
            <w:r w:rsidRPr="00972D17">
              <w:rPr>
                <w:rFonts w:cs="Arial"/>
                <w:color w:val="404040" w:themeColor="text1" w:themeTint="BF"/>
                <w:sz w:val="20"/>
                <w:szCs w:val="20"/>
              </w:rPr>
              <w:t>Field Facilitator Interview:</w:t>
            </w:r>
          </w:p>
          <w:p w:rsidRPr="00972D17" w:rsidR="00960A65" w:rsidP="00960A65" w:rsidRDefault="00960A65" w14:paraId="45FCE0E4" w14:textId="0408EEC5">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What pesticides are being used in the PU that are listed in </w:t>
            </w:r>
            <w:r w:rsidRPr="008835D4">
              <w:rPr>
                <w:rFonts w:ascii="Arial" w:hAnsi="Arial" w:eastAsia="MS PGothic" w:cs="Arial"/>
                <w:color w:val="404040" w:themeColor="text1" w:themeTint="BF"/>
                <w:sz w:val="20"/>
                <w:szCs w:val="20"/>
                <w:u w:val="single"/>
              </w:rPr>
              <w:t>Category 1 of the GHS</w:t>
            </w:r>
            <w:r w:rsidRPr="00972D17">
              <w:rPr>
                <w:rFonts w:ascii="Arial" w:hAnsi="Arial" w:eastAsia="MS PGothic" w:cs="Arial"/>
                <w:color w:val="404040" w:themeColor="text1" w:themeTint="BF"/>
                <w:sz w:val="20"/>
                <w:szCs w:val="20"/>
              </w:rPr>
              <w:t xml:space="preserve"> or </w:t>
            </w:r>
            <w:r w:rsidRPr="008835D4" w:rsidR="008835D4">
              <w:rPr>
                <w:rFonts w:ascii="Arial" w:hAnsi="Arial" w:eastAsia="MS PGothic" w:cs="Arial"/>
                <w:color w:val="404040" w:themeColor="text1" w:themeTint="BF"/>
                <w:sz w:val="20"/>
                <w:szCs w:val="20"/>
                <w:u w:val="single"/>
              </w:rPr>
              <w:t>1</w:t>
            </w:r>
            <w:r w:rsidRPr="008835D4">
              <w:rPr>
                <w:rFonts w:ascii="Arial" w:hAnsi="Arial" w:eastAsia="MS PGothic" w:cs="Arial"/>
                <w:color w:val="404040" w:themeColor="text1" w:themeTint="BF"/>
                <w:sz w:val="20"/>
                <w:szCs w:val="20"/>
                <w:u w:val="single"/>
              </w:rPr>
              <w:t>a of WHO</w:t>
            </w:r>
            <w:r w:rsidRPr="00972D17">
              <w:rPr>
                <w:rFonts w:ascii="Arial" w:hAnsi="Arial" w:eastAsia="MS PGothic" w:cs="Arial"/>
                <w:color w:val="404040" w:themeColor="text1" w:themeTint="BF"/>
                <w:sz w:val="20"/>
                <w:szCs w:val="20"/>
              </w:rPr>
              <w:t>?</w:t>
            </w:r>
          </w:p>
          <w:p w:rsidRPr="00972D17" w:rsidR="00960A65" w:rsidP="00960A65" w:rsidRDefault="00960A65" w14:paraId="114C7335"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How widely are these used within the PU?</w:t>
            </w:r>
          </w:p>
          <w:p w:rsidRPr="00972D17" w:rsidR="00960A65" w:rsidP="00960A65" w:rsidRDefault="00960A65" w14:paraId="3CEC6CB4"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How are you planning to phase these out? What viable alternatives are you aware of? </w:t>
            </w:r>
          </w:p>
          <w:p w:rsidRPr="00972D17" w:rsidR="00960A65" w:rsidP="00960A65" w:rsidRDefault="00960A65" w14:paraId="58169247" w14:textId="357D4DBD">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How do you plan to educate farmers and change practices in line with this deadline?</w:t>
            </w:r>
          </w:p>
          <w:p w:rsidRPr="00972D17" w:rsidR="00960A65" w:rsidP="00960A65" w:rsidRDefault="00960A65" w14:paraId="74F680E3" w14:textId="21CC1814">
            <w:pPr>
              <w:spacing w:before="12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Documents:</w:t>
            </w:r>
          </w:p>
          <w:p w:rsidRPr="00972D17" w:rsidR="00960A65" w:rsidP="00960A65" w:rsidRDefault="00960A65" w14:paraId="2FBB6F2A"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Review phase-out plan (if available) </w:t>
            </w:r>
          </w:p>
          <w:p w:rsidRPr="00972D17" w:rsidR="00960A65" w:rsidP="00960A65" w:rsidRDefault="00960A65" w14:paraId="72A63F83" w14:textId="03D8C43A">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Review training plan and training materials</w:t>
            </w:r>
          </w:p>
          <w:p w:rsidRPr="00972D17" w:rsidR="00960A65" w:rsidP="00960A65" w:rsidRDefault="00960A65" w14:paraId="6EDF80BE" w14:textId="59BBF68A">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rsidRPr="00972D17" w:rsidR="00960A65" w:rsidP="00960A65" w:rsidRDefault="00960A65" w14:paraId="69551945" w14:textId="77777777">
            <w:pPr>
              <w:numPr>
                <w:ilvl w:val="0"/>
                <w:numId w:val="4"/>
              </w:numPr>
              <w:spacing w:before="40" w:after="40" w:line="240" w:lineRule="auto"/>
              <w:jc w:val="left"/>
              <w:rPr>
                <w:rFonts w:ascii="Arial" w:hAnsi="Arial" w:eastAsia="MS PGothic" w:cs="Arial"/>
                <w:i/>
                <w:color w:val="404040" w:themeColor="text1" w:themeTint="BF"/>
                <w:sz w:val="20"/>
                <w:szCs w:val="20"/>
              </w:rPr>
            </w:pPr>
            <w:r w:rsidRPr="00972D17">
              <w:rPr>
                <w:rFonts w:ascii="Arial" w:hAnsi="Arial" w:eastAsia="MS PGothic" w:cs="Arial"/>
                <w:i/>
                <w:color w:val="404040" w:themeColor="text1" w:themeTint="BF"/>
                <w:sz w:val="20"/>
                <w:szCs w:val="20"/>
              </w:rPr>
              <w:t xml:space="preserve">Cross-check information from PU Manager/ FF with practices observed at farmer visits. </w:t>
            </w:r>
          </w:p>
          <w:p w:rsidRPr="00972D17" w:rsidR="00960A65" w:rsidP="00960A65" w:rsidRDefault="00960A65" w14:paraId="0A24F025" w14:textId="0C0E59E8">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What pesticides are you using currently? </w:t>
            </w:r>
          </w:p>
          <w:p w:rsidRPr="00972D17" w:rsidR="00960A65" w:rsidP="00960A65" w:rsidRDefault="00960A65" w14:paraId="51C21C9F" w14:textId="4873C7FC">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Are you using any pesticides listed in these conventions [give specific names]? Are you aware of their status and any alternatives? </w:t>
            </w:r>
          </w:p>
          <w:p w:rsidRPr="00972D17" w:rsidR="00960A65" w:rsidP="00960A65" w:rsidRDefault="00960A65" w14:paraId="2FFB391D" w14:textId="2A2D05BC">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Have you received any training on phasing these out?</w:t>
            </w:r>
          </w:p>
        </w:tc>
        <w:tc>
          <w:tcPr>
            <w:tcW w:w="4961" w:type="dxa"/>
          </w:tcPr>
          <w:p w:rsidRPr="00972D17" w:rsidR="00960A65" w:rsidP="00960A65" w:rsidRDefault="00752B74" w14:paraId="25C2B199" w14:textId="262DF7CC">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960A65" w:rsidTr="00E360B6" w14:paraId="260DB3CB" w14:textId="77777777">
        <w:trPr>
          <w:trHeight w:val="955"/>
        </w:trPr>
        <w:tc>
          <w:tcPr>
            <w:tcW w:w="3681" w:type="dxa"/>
            <w:shd w:val="clear" w:color="auto" w:fill="F2F2F2" w:themeFill="background1" w:themeFillShade="F2"/>
          </w:tcPr>
          <w:p w:rsidRPr="00AB3CEA" w:rsidR="00960A65" w:rsidP="00960A65" w:rsidRDefault="00960A65" w14:paraId="35A98201" w14:textId="12746C18">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8835D4">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5103" w:type="dxa"/>
          </w:tcPr>
          <w:p w:rsidRPr="00AB3CEA" w:rsidR="00960A65" w:rsidP="00960A65" w:rsidRDefault="00960A65" w14:paraId="1CCBD79B"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960A65" w:rsidP="00960A65" w:rsidRDefault="00960A65" w14:paraId="5B2324D8" w14:textId="6166CC95">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w:t>
            </w:r>
            <w:r>
              <w:rPr>
                <w:rFonts w:ascii="Arial" w:hAnsi="Arial" w:eastAsia="MS PGothic" w:cs="Arial"/>
                <w:color w:val="404040" w:themeColor="text1" w:themeTint="BF"/>
                <w:sz w:val="20"/>
                <w:szCs w:val="20"/>
              </w:rPr>
              <w:t>by farmers</w:t>
            </w:r>
            <w:r w:rsidRPr="00AB3CEA">
              <w:rPr>
                <w:rFonts w:ascii="Arial" w:hAnsi="Arial" w:eastAsia="MS PGothic" w:cs="Arial"/>
                <w:color w:val="404040" w:themeColor="text1" w:themeTint="BF"/>
                <w:sz w:val="20"/>
                <w:szCs w:val="20"/>
              </w:rPr>
              <w:t xml:space="preserve"> that are listed in </w:t>
            </w:r>
            <w:r w:rsidRPr="00AB3CEA">
              <w:rPr>
                <w:rFonts w:ascii="Arial" w:hAnsi="Arial" w:eastAsia="MS PGothic" w:cs="Arial"/>
                <w:color w:val="404040" w:themeColor="text1" w:themeTint="BF"/>
                <w:sz w:val="20"/>
                <w:szCs w:val="20"/>
                <w:u w:val="single"/>
              </w:rPr>
              <w:t xml:space="preserve">Category </w:t>
            </w:r>
            <w:r w:rsidRPr="00DE5B91">
              <w:rPr>
                <w:rFonts w:ascii="Arial" w:hAnsi="Arial" w:eastAsia="MS PGothic" w:cs="Arial"/>
                <w:color w:val="404040" w:themeColor="text1" w:themeTint="BF"/>
                <w:sz w:val="20"/>
                <w:szCs w:val="20"/>
                <w:u w:val="single"/>
              </w:rPr>
              <w:t>2 of GHS</w:t>
            </w:r>
            <w:r w:rsidRPr="00AB3CEA">
              <w:rPr>
                <w:rFonts w:ascii="Arial" w:hAnsi="Arial" w:eastAsia="MS PGothic" w:cs="Arial"/>
                <w:color w:val="404040" w:themeColor="text1" w:themeTint="BF"/>
                <w:sz w:val="20"/>
                <w:szCs w:val="20"/>
              </w:rPr>
              <w:t xml:space="preserve"> or </w:t>
            </w:r>
            <w:r w:rsidR="008835D4">
              <w:rPr>
                <w:rFonts w:ascii="Arial" w:hAnsi="Arial" w:eastAsia="MS PGothic" w:cs="Arial"/>
                <w:color w:val="404040" w:themeColor="text1" w:themeTint="BF"/>
                <w:sz w:val="20"/>
                <w:szCs w:val="20"/>
                <w:u w:val="single"/>
              </w:rPr>
              <w:t>1</w:t>
            </w:r>
            <w:r w:rsidRPr="00AB3CEA">
              <w:rPr>
                <w:rFonts w:ascii="Arial" w:hAnsi="Arial" w:eastAsia="MS PGothic" w:cs="Arial"/>
                <w:color w:val="404040" w:themeColor="text1" w:themeTint="BF"/>
                <w:sz w:val="20"/>
                <w:szCs w:val="20"/>
                <w:u w:val="single"/>
              </w:rPr>
              <w:t>b of WHO</w:t>
            </w:r>
            <w:r w:rsidRPr="00AB3CEA">
              <w:rPr>
                <w:rFonts w:ascii="Arial" w:hAnsi="Arial" w:eastAsia="MS PGothic" w:cs="Arial"/>
                <w:color w:val="404040" w:themeColor="text1" w:themeTint="BF"/>
                <w:sz w:val="20"/>
                <w:szCs w:val="20"/>
              </w:rPr>
              <w:t>?</w:t>
            </w:r>
          </w:p>
          <w:p w:rsidRPr="00AB3CEA" w:rsidR="00960A65" w:rsidP="00960A65" w:rsidRDefault="00960A65" w14:paraId="6E495F0A" w14:textId="0B8A5EC0">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w:t>
            </w:r>
          </w:p>
          <w:p w:rsidRPr="00AB3CEA" w:rsidR="00960A65" w:rsidP="00960A65" w:rsidRDefault="00960A65" w14:paraId="0FCFE40B"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How are you planning to phase these out? What viable alternatives are you aware of? </w:t>
            </w:r>
          </w:p>
          <w:p w:rsidRPr="00DE5B91" w:rsidR="00960A65" w:rsidP="00960A65" w:rsidRDefault="00960A65" w14:paraId="12DCC3D6" w14:textId="1A2A9452">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AB3CEA" w:rsidR="00960A65" w:rsidP="00960A65" w:rsidRDefault="00960A65" w14:paraId="3A51B672" w14:textId="7E4C4FD1">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960A65" w:rsidP="00960A65" w:rsidRDefault="00960A65" w14:paraId="6BD0F4C0"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AB3CEA" w:rsidR="00960A65" w:rsidP="00960A65" w:rsidRDefault="00960A65" w14:paraId="4A4A5293"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materials</w:t>
            </w:r>
          </w:p>
          <w:p w:rsidRPr="00AB3CEA" w:rsidR="00960A65" w:rsidP="00960A65" w:rsidRDefault="00960A65" w14:paraId="05B8B371"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972D17" w:rsidR="008835D4" w:rsidP="008835D4" w:rsidRDefault="008835D4" w14:paraId="19758BD2" w14:textId="77777777">
            <w:pPr>
              <w:numPr>
                <w:ilvl w:val="0"/>
                <w:numId w:val="4"/>
              </w:numPr>
              <w:spacing w:before="40" w:after="40" w:line="240" w:lineRule="auto"/>
              <w:jc w:val="left"/>
              <w:rPr>
                <w:rFonts w:ascii="Arial" w:hAnsi="Arial" w:eastAsia="MS PGothic" w:cs="Arial"/>
                <w:i/>
                <w:color w:val="404040" w:themeColor="text1" w:themeTint="BF"/>
                <w:sz w:val="20"/>
                <w:szCs w:val="20"/>
              </w:rPr>
            </w:pPr>
            <w:r w:rsidRPr="00972D17">
              <w:rPr>
                <w:rFonts w:ascii="Arial" w:hAnsi="Arial" w:eastAsia="MS PGothic" w:cs="Arial"/>
                <w:i/>
                <w:color w:val="404040" w:themeColor="text1" w:themeTint="BF"/>
                <w:sz w:val="20"/>
                <w:szCs w:val="20"/>
              </w:rPr>
              <w:lastRenderedPageBreak/>
              <w:t xml:space="preserve">Cross-check information from PU Manager/ FF with practices observed at farmer visits. </w:t>
            </w:r>
          </w:p>
          <w:p w:rsidRPr="00972D17" w:rsidR="008835D4" w:rsidP="008835D4" w:rsidRDefault="008835D4" w14:paraId="4D81B448"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What pesticides are you using currently? </w:t>
            </w:r>
          </w:p>
          <w:p w:rsidRPr="00972D17" w:rsidR="008835D4" w:rsidP="008835D4" w:rsidRDefault="008835D4" w14:paraId="03EE0274"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Are you using any pesticides listed in these conventions [give specific names]? Are you aware of their status and any alternatives? </w:t>
            </w:r>
          </w:p>
          <w:p w:rsidRPr="00DE5B91" w:rsidR="00960A65" w:rsidP="008835D4" w:rsidRDefault="008835D4" w14:paraId="19C897FF" w14:textId="5CE0DCE1">
            <w:pPr>
              <w:pStyle w:val="BCIBodyCopy"/>
              <w:numPr>
                <w:ilvl w:val="0"/>
                <w:numId w:val="4"/>
              </w:numPr>
              <w:spacing w:before="40" w:after="40"/>
              <w:rPr>
                <w:rFonts w:cs="Arial"/>
                <w:color w:val="404040" w:themeColor="text1" w:themeTint="BF"/>
                <w:sz w:val="20"/>
                <w:szCs w:val="20"/>
              </w:rPr>
            </w:pPr>
            <w:r w:rsidRPr="00972D17">
              <w:rPr>
                <w:rFonts w:cs="Arial"/>
                <w:color w:val="404040" w:themeColor="text1" w:themeTint="BF"/>
                <w:sz w:val="20"/>
                <w:szCs w:val="20"/>
              </w:rPr>
              <w:t>Have you received any training on phasing these out?</w:t>
            </w:r>
          </w:p>
        </w:tc>
        <w:tc>
          <w:tcPr>
            <w:tcW w:w="4961" w:type="dxa"/>
          </w:tcPr>
          <w:p w:rsidRPr="00AB3CEA" w:rsidR="00960A65" w:rsidP="00960A65" w:rsidRDefault="00752B74" w14:paraId="0BE68875" w14:textId="1C70BF4A">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960A65" w:rsidTr="00E360B6" w14:paraId="794758E0" w14:textId="77777777">
        <w:trPr>
          <w:trHeight w:val="955"/>
        </w:trPr>
        <w:tc>
          <w:tcPr>
            <w:tcW w:w="3681" w:type="dxa"/>
            <w:shd w:val="clear" w:color="auto" w:fill="F2F2F2" w:themeFill="background1" w:themeFillShade="F2"/>
          </w:tcPr>
          <w:p w:rsidRPr="00AB3CEA" w:rsidR="00960A65" w:rsidP="00B603FF" w:rsidRDefault="00960A65" w14:paraId="0C2CAD68" w14:textId="3611E8A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sidR="008835D4">
              <w:rPr>
                <w:rFonts w:cs="Arial"/>
                <w:color w:val="404040" w:themeColor="text1" w:themeTint="BF"/>
                <w:sz w:val="20"/>
                <w:szCs w:val="20"/>
              </w:rPr>
              <w:t>1</w:t>
            </w:r>
            <w:r w:rsidRPr="00AB3CEA">
              <w:rPr>
                <w:rFonts w:cs="Arial"/>
                <w:color w:val="404040" w:themeColor="text1" w:themeTint="BF"/>
                <w:sz w:val="20"/>
                <w:szCs w:val="20"/>
              </w:rPr>
              <w:t xml:space="preserve">a and </w:t>
            </w:r>
            <w:r w:rsidR="008835D4">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3C3544">
              <w:rPr>
                <w:rFonts w:cs="Arial"/>
                <w:color w:val="404040" w:themeColor="text1" w:themeTint="BF"/>
                <w:sz w:val="20"/>
                <w:szCs w:val="20"/>
              </w:rPr>
              <w:t>)</w:t>
            </w:r>
            <w:r w:rsidRPr="00AB3CEA">
              <w:rPr>
                <w:rFonts w:cs="Arial"/>
                <w:color w:val="404040" w:themeColor="text1" w:themeTint="BF"/>
                <w:sz w:val="20"/>
                <w:szCs w:val="20"/>
              </w:rPr>
              <w:t>.</w:t>
            </w:r>
          </w:p>
        </w:tc>
        <w:tc>
          <w:tcPr>
            <w:tcW w:w="5103" w:type="dxa"/>
          </w:tcPr>
          <w:p w:rsidRPr="00AB3CEA" w:rsidR="00960A65" w:rsidP="00960A65" w:rsidRDefault="00960A65" w14:paraId="30F4E999"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AB3CEA" w:rsidR="00960A65" w:rsidP="00960A65" w:rsidRDefault="00960A65" w14:paraId="6B237FE3" w14:textId="65ADF7C0">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that are defined as CMR substances according to the </w:t>
            </w:r>
            <w:r w:rsidR="00B603FF">
              <w:rPr>
                <w:rFonts w:ascii="Arial" w:hAnsi="Arial" w:eastAsia="MS PGothic" w:cs="Arial"/>
                <w:color w:val="404040" w:themeColor="text1" w:themeTint="BF"/>
                <w:sz w:val="20"/>
                <w:szCs w:val="20"/>
              </w:rPr>
              <w:t>GHS</w:t>
            </w:r>
            <w:r w:rsidRPr="00AB3CEA">
              <w:rPr>
                <w:rFonts w:ascii="Arial" w:hAnsi="Arial" w:eastAsia="MS PGothic" w:cs="Arial"/>
                <w:color w:val="404040" w:themeColor="text1" w:themeTint="BF"/>
                <w:sz w:val="20"/>
                <w:szCs w:val="20"/>
              </w:rPr>
              <w:t>?</w:t>
            </w:r>
          </w:p>
          <w:p w:rsidR="00960A65" w:rsidP="00960A65" w:rsidRDefault="00960A65" w14:paraId="76E5DAA9" w14:textId="6A1092E8">
            <w:pPr>
              <w:numPr>
                <w:ilvl w:val="0"/>
                <w:numId w:val="4"/>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What kind of consultation have you conducted to identify these pesticides?</w:t>
            </w:r>
          </w:p>
          <w:p w:rsidRPr="00AB3CEA" w:rsidR="00960A65" w:rsidP="00960A65" w:rsidRDefault="00960A65" w14:paraId="4BEE0773" w14:textId="2C2086F3">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w:t>
            </w:r>
          </w:p>
          <w:p w:rsidRPr="00AB3CEA" w:rsidR="00960A65" w:rsidP="00960A65" w:rsidRDefault="00960A65" w14:paraId="05A0947B" w14:textId="05A0EF8B">
            <w:pPr>
              <w:numPr>
                <w:ilvl w:val="0"/>
                <w:numId w:val="4"/>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Do farmers have a plan to phase</w:t>
            </w:r>
            <w:r w:rsidRPr="00AB3CEA">
              <w:rPr>
                <w:rFonts w:ascii="Arial" w:hAnsi="Arial" w:eastAsia="MS PGothic" w:cs="Arial"/>
                <w:color w:val="404040" w:themeColor="text1" w:themeTint="BF"/>
                <w:sz w:val="20"/>
                <w:szCs w:val="20"/>
              </w:rPr>
              <w:t xml:space="preserve"> these out? What viable alternatives are you aware of? </w:t>
            </w:r>
          </w:p>
          <w:p w:rsidRPr="00AB3CEA" w:rsidR="00960A65" w:rsidP="00960A65" w:rsidRDefault="00960A65" w14:paraId="7ADA4CA3" w14:textId="02F14E0F">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AB3CEA" w:rsidR="00960A65" w:rsidP="00960A65" w:rsidRDefault="00960A65" w14:paraId="23BB0DEA" w14:textId="56BD46F2">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960A65" w:rsidP="00960A65" w:rsidRDefault="00960A65" w14:paraId="5A1197DB"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DE5B91" w:rsidR="00960A65" w:rsidP="00960A65" w:rsidRDefault="00960A65" w14:paraId="15A5FCF9" w14:textId="66A24519">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w:t>
            </w:r>
            <w:r>
              <w:rPr>
                <w:rFonts w:ascii="Arial" w:hAnsi="Arial" w:eastAsia="MS PGothic" w:cs="Arial"/>
                <w:color w:val="404040" w:themeColor="text1" w:themeTint="BF"/>
                <w:sz w:val="20"/>
                <w:szCs w:val="20"/>
              </w:rPr>
              <w:t>s</w:t>
            </w:r>
          </w:p>
          <w:p w:rsidRPr="00AB3CEA" w:rsidR="00960A65" w:rsidP="00960A65" w:rsidRDefault="00960A65" w14:paraId="08AFD679" w14:textId="3EB2538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rsidRPr="00AB3CEA" w:rsidR="00960A65" w:rsidP="00960A65" w:rsidRDefault="00960A65" w14:paraId="5CC3A6B0" w14:textId="5836D5EF">
            <w:pPr>
              <w:numPr>
                <w:ilvl w:val="0"/>
                <w:numId w:val="4"/>
              </w:numPr>
              <w:spacing w:before="40" w:after="40" w:line="240" w:lineRule="auto"/>
              <w:jc w:val="left"/>
              <w:rPr>
                <w:rFonts w:ascii="Arial" w:hAnsi="Arial" w:cs="Arial"/>
                <w:color w:val="404040" w:themeColor="text1" w:themeTint="BF"/>
                <w:sz w:val="20"/>
                <w:szCs w:val="20"/>
              </w:rPr>
            </w:pPr>
            <w:r w:rsidRPr="00FA559B">
              <w:rPr>
                <w:rFonts w:ascii="Arial" w:hAnsi="Arial" w:eastAsia="MS PGothic" w:cs="Arial"/>
                <w:i/>
                <w:iCs/>
                <w:color w:val="404040" w:themeColor="text1" w:themeTint="BF"/>
                <w:sz w:val="20"/>
                <w:szCs w:val="20"/>
              </w:rPr>
              <w:t>Cross-check information with practices observed at farmer visits.</w:t>
            </w:r>
            <w:r w:rsidRPr="00AB3CEA">
              <w:rPr>
                <w:rFonts w:ascii="Arial" w:hAnsi="Arial" w:eastAsia="MS PGothic" w:cs="Arial"/>
                <w:color w:val="404040" w:themeColor="text1" w:themeTint="BF"/>
                <w:sz w:val="20"/>
                <w:szCs w:val="20"/>
              </w:rPr>
              <w:t xml:space="preserve"> Are farmers using pesticides listed in these conventions? Are they aware of their status and any alternatives? Have they received any training from on phasing these out?</w:t>
            </w:r>
          </w:p>
        </w:tc>
        <w:tc>
          <w:tcPr>
            <w:tcW w:w="4961" w:type="dxa"/>
          </w:tcPr>
          <w:p w:rsidRPr="00AB3CEA" w:rsidR="00960A65" w:rsidP="00960A65" w:rsidRDefault="00752B74" w14:paraId="6EBD8FED" w14:textId="115D24E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0E0530" w:rsidTr="00E360B6" w14:paraId="50233A0D" w14:textId="77777777">
        <w:trPr>
          <w:trHeight w:val="966"/>
        </w:trPr>
        <w:tc>
          <w:tcPr>
            <w:tcW w:w="3681" w:type="dxa"/>
            <w:shd w:val="clear" w:color="auto" w:fill="F2F2F2" w:themeFill="background1" w:themeFillShade="F2"/>
          </w:tcPr>
          <w:p w:rsidRPr="00AB3CEA" w:rsidR="000E0530" w:rsidP="000E0530" w:rsidRDefault="000E0530" w14:paraId="0EBC7E15" w14:textId="5ED2B9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lastRenderedPageBreak/>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5103" w:type="dxa"/>
          </w:tcPr>
          <w:p w:rsidRPr="00AB3CEA" w:rsidR="000E0530" w:rsidP="000E0530" w:rsidRDefault="000E0530" w14:paraId="5A3BE7D7"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Field Facilitator Interview:</w:t>
            </w:r>
          </w:p>
          <w:p w:rsidRPr="00AB3CEA" w:rsidR="000E0530" w:rsidP="000E0530" w:rsidRDefault="000E0530" w14:paraId="65FF2A79" w14:textId="4BBE5938">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farmers decide who applies pesticides?</w:t>
            </w:r>
          </w:p>
          <w:p w:rsidRPr="00AB3CEA" w:rsidR="000E0530" w:rsidP="000E0530" w:rsidRDefault="000E0530" w14:paraId="090D5E65" w14:textId="25E5E48E">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Is there a policy available about who can prepare and apply pesticides?</w:t>
            </w:r>
          </w:p>
          <w:p w:rsidRPr="00AB3CEA" w:rsidR="000E0530" w:rsidP="000E0530" w:rsidRDefault="000E0530" w14:paraId="60EAF486" w14:textId="55D6B474">
            <w:pPr>
              <w:numPr>
                <w:ilvl w:val="0"/>
                <w:numId w:val="4"/>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How are the</w:t>
            </w:r>
            <w:r w:rsidRPr="00AB3CEA">
              <w:rPr>
                <w:rFonts w:ascii="Arial" w:hAnsi="Arial" w:eastAsia="MS PGothic" w:cs="Arial"/>
                <w:color w:val="404040" w:themeColor="text1" w:themeTint="BF"/>
                <w:sz w:val="20"/>
                <w:szCs w:val="20"/>
              </w:rPr>
              <w:t xml:space="preserve"> workers/farmers that work with pesticides trained? </w:t>
            </w:r>
          </w:p>
          <w:p w:rsidRPr="00DE5B91" w:rsidR="000E0530" w:rsidP="000E0530" w:rsidRDefault="000E0530" w14:paraId="758718C9" w14:textId="18320658">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lastRenderedPageBreak/>
              <w:t xml:space="preserve">How do you ensure farmers comply with the criteria? (training, internal </w:t>
            </w:r>
            <w:r>
              <w:rPr>
                <w:rFonts w:ascii="Arial" w:hAnsi="Arial" w:eastAsia="MS PGothic" w:cs="Arial"/>
                <w:color w:val="404040" w:themeColor="text1" w:themeTint="BF"/>
                <w:sz w:val="20"/>
                <w:szCs w:val="20"/>
              </w:rPr>
              <w:t>management/monitoring</w:t>
            </w:r>
            <w:r w:rsidRPr="00AB3CEA">
              <w:rPr>
                <w:rFonts w:ascii="Arial" w:hAnsi="Arial" w:eastAsia="MS PGothic" w:cs="Arial"/>
                <w:color w:val="404040" w:themeColor="text1" w:themeTint="BF"/>
                <w:sz w:val="20"/>
                <w:szCs w:val="20"/>
              </w:rPr>
              <w:t>, etc)</w:t>
            </w:r>
            <w:r>
              <w:rPr>
                <w:rFonts w:ascii="Arial" w:hAnsi="Arial" w:eastAsia="MS PGothic" w:cs="Arial"/>
                <w:color w:val="404040" w:themeColor="text1" w:themeTint="BF"/>
                <w:sz w:val="20"/>
                <w:szCs w:val="20"/>
              </w:rPr>
              <w:t>?</w:t>
            </w:r>
          </w:p>
          <w:p w:rsidRPr="00AB3CEA" w:rsidR="000E0530" w:rsidP="000E0530" w:rsidRDefault="000E0530" w14:paraId="5ACECBC2" w14:textId="238A51CC">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0E0530" w:rsidP="000E0530" w:rsidRDefault="000E0530" w14:paraId="4A6BAB51"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and awareness raising material for facilitators and farmers/workers</w:t>
            </w:r>
          </w:p>
          <w:p w:rsidRPr="00DE5B91" w:rsidR="000E0530" w:rsidP="000E0530" w:rsidRDefault="000E0530" w14:paraId="2847DC79" w14:textId="0A8821EE">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Training records</w:t>
            </w:r>
          </w:p>
          <w:p w:rsidRPr="00AB3CEA" w:rsidR="000E0530" w:rsidP="000E0530" w:rsidRDefault="000E0530" w14:paraId="67E1DC2E" w14:textId="379DB9BE">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Farmer</w:t>
            </w:r>
            <w:r>
              <w:rPr>
                <w:rFonts w:ascii="Arial" w:hAnsi="Arial" w:eastAsia="MS PGothic" w:cs="Arial"/>
                <w:color w:val="404040" w:themeColor="text1" w:themeTint="BF"/>
                <w:sz w:val="20"/>
                <w:szCs w:val="20"/>
              </w:rPr>
              <w:t>/ worker</w:t>
            </w:r>
            <w:r w:rsidRPr="00AB3CEA">
              <w:rPr>
                <w:rFonts w:ascii="Arial" w:hAnsi="Arial" w:eastAsia="MS PGothic" w:cs="Arial"/>
                <w:color w:val="404040" w:themeColor="text1" w:themeTint="BF"/>
                <w:sz w:val="20"/>
                <w:szCs w:val="20"/>
              </w:rPr>
              <w:t xml:space="preserve"> visits</w:t>
            </w:r>
            <w:r>
              <w:rPr>
                <w:rFonts w:ascii="Arial" w:hAnsi="Arial" w:eastAsia="MS PGothic" w:cs="Arial"/>
                <w:color w:val="404040" w:themeColor="text1" w:themeTint="BF"/>
                <w:sz w:val="20"/>
                <w:szCs w:val="20"/>
              </w:rPr>
              <w:t>:</w:t>
            </w:r>
          </w:p>
          <w:p w:rsidRPr="00FA559B" w:rsidR="000E0530" w:rsidP="000E0530" w:rsidRDefault="000E0530" w14:paraId="224BFBA4" w14:textId="77777777">
            <w:pPr>
              <w:numPr>
                <w:ilvl w:val="0"/>
                <w:numId w:val="4"/>
              </w:numPr>
              <w:spacing w:before="40" w:after="40" w:line="240" w:lineRule="auto"/>
              <w:jc w:val="left"/>
              <w:rPr>
                <w:rFonts w:ascii="Arial" w:hAnsi="Arial" w:cs="Arial"/>
                <w:color w:val="404040" w:themeColor="text1" w:themeTint="BF"/>
                <w:sz w:val="20"/>
                <w:szCs w:val="20"/>
              </w:rPr>
            </w:pPr>
            <w:r w:rsidRPr="00AB3CEA">
              <w:rPr>
                <w:rFonts w:ascii="Arial" w:hAnsi="Arial" w:eastAsia="MS PGothic" w:cs="Arial"/>
                <w:color w:val="404040" w:themeColor="text1" w:themeTint="BF"/>
                <w:sz w:val="20"/>
                <w:szCs w:val="20"/>
              </w:rPr>
              <w:t>Who applies pesticides? How do you ensure they are healthy, trained, 18 or older and not pregnant/ nursing?</w:t>
            </w:r>
          </w:p>
          <w:p w:rsidRPr="00AB3CEA" w:rsidR="00663D1C" w:rsidP="000E0530" w:rsidRDefault="00663D1C" w14:paraId="5EC8C2D3" w14:textId="580188DC">
            <w:pPr>
              <w:numPr>
                <w:ilvl w:val="0"/>
                <w:numId w:val="4"/>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4961" w:type="dxa"/>
          </w:tcPr>
          <w:p w:rsidRPr="00AB3CEA" w:rsidR="000E0530" w:rsidP="000E0530" w:rsidRDefault="00752B74" w14:paraId="789D9327" w14:textId="36435868">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r w:rsidR="000E0530" w:rsidTr="00F46005" w14:paraId="1E5BE2DA" w14:textId="77777777">
        <w:trPr>
          <w:trHeight w:val="1811"/>
        </w:trPr>
        <w:tc>
          <w:tcPr>
            <w:tcW w:w="3681" w:type="dxa"/>
            <w:shd w:val="clear" w:color="auto" w:fill="F2F2F2" w:themeFill="background1" w:themeFillShade="F2"/>
          </w:tcPr>
          <w:p w:rsidR="00B87E4B" w:rsidP="000E0530" w:rsidRDefault="000E0530" w14:paraId="50F05356" w14:textId="40F4F66D">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Face and airways: eyes, ear canal, nose, scalp</w:t>
            </w:r>
            <w:r w:rsidRPr="00AB3CEA">
              <w:rPr>
                <w:rFonts w:cs="Arial"/>
                <w:color w:val="404040" w:themeColor="text1" w:themeTint="BF"/>
                <w:sz w:val="20"/>
                <w:szCs w:val="20"/>
              </w:rPr>
              <w:br/>
            </w:r>
            <w:r w:rsidRPr="00AB3CEA">
              <w:rPr>
                <w:rFonts w:cs="Arial"/>
                <w:color w:val="404040" w:themeColor="text1" w:themeTint="BF"/>
                <w:sz w:val="20"/>
                <w:szCs w:val="20"/>
              </w:rPr>
              <w:t xml:space="preserve">(ii) Limbs: </w:t>
            </w:r>
            <w:r w:rsidR="00B87E4B">
              <w:rPr>
                <w:rFonts w:ascii="Calibri" w:hAnsi="Calibri" w:cs="Calibri"/>
                <w:szCs w:val="22"/>
              </w:rPr>
              <w:t>arms, forearms, palms, legs, feet</w:t>
            </w:r>
            <w:r w:rsidRPr="00AB3CEA">
              <w:rPr>
                <w:rFonts w:cs="Arial"/>
                <w:color w:val="404040" w:themeColor="text1" w:themeTint="BF"/>
                <w:sz w:val="20"/>
                <w:szCs w:val="20"/>
              </w:rPr>
              <w:t xml:space="preserve"> </w:t>
            </w:r>
          </w:p>
          <w:p w:rsidRPr="00AB3CEA" w:rsidR="000E0530" w:rsidP="000E0530" w:rsidRDefault="000E0530" w14:paraId="7276DA5D" w14:textId="35672482">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5103" w:type="dxa"/>
            <w:shd w:val="clear" w:color="auto" w:fill="auto"/>
          </w:tcPr>
          <w:p w:rsidRPr="00AB3CEA" w:rsidR="000E0530" w:rsidP="000E0530" w:rsidRDefault="000E0530" w14:paraId="7F7DD6DA"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0E0530" w:rsidP="000E0530" w:rsidRDefault="000E0530" w14:paraId="686448CC" w14:textId="19A85D0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rsidRPr="00AB3CEA" w:rsidR="000E0530" w:rsidP="000E0530" w:rsidRDefault="000E0530" w14:paraId="37CAD952" w14:textId="300B03A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minimum PPE while preparing or applying pesticides?</w:t>
            </w:r>
            <w:r w:rsidR="00663D1C">
              <w:rPr>
                <w:rFonts w:cs="Arial"/>
                <w:color w:val="404040" w:themeColor="text1" w:themeTint="BF"/>
                <w:sz w:val="20"/>
                <w:szCs w:val="20"/>
              </w:rPr>
              <w:t xml:space="preserve"> If yes, what are the common challenges?</w:t>
            </w:r>
          </w:p>
          <w:p w:rsidR="000E0530" w:rsidP="000E0530" w:rsidRDefault="000E0530" w14:paraId="26F3BDF7" w14:textId="1A4462F2">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 minimum PPE?</w:t>
            </w:r>
          </w:p>
          <w:p w:rsidRPr="00DE5B91" w:rsidR="00663D1C" w:rsidP="000E0530" w:rsidRDefault="00663D1C" w14:paraId="4C949429" w14:textId="7C36C066">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rsidR="000E0530" w:rsidP="000E0530" w:rsidRDefault="000E0530" w14:paraId="321D5152"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DE5B91" w:rsidR="000E0530" w:rsidP="000E0530" w:rsidRDefault="000E0530" w14:paraId="69BD9156" w14:textId="07CA3C4A">
            <w:pPr>
              <w:pStyle w:val="BCIBodyCopy"/>
              <w:numPr>
                <w:ilvl w:val="0"/>
                <w:numId w:val="37"/>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rsidRPr="00AB3CEA" w:rsidR="000E0530" w:rsidP="000E0530" w:rsidRDefault="000E0530" w14:paraId="287D78C5" w14:textId="7C166DD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Pr>
                <w:rFonts w:cs="Arial"/>
                <w:color w:val="404040" w:themeColor="text1" w:themeTint="BF"/>
                <w:sz w:val="20"/>
                <w:szCs w:val="20"/>
              </w:rPr>
              <w:t>/ worker</w:t>
            </w:r>
            <w:r w:rsidRPr="00AB3CEA">
              <w:rPr>
                <w:rFonts w:cs="Arial"/>
                <w:color w:val="404040" w:themeColor="text1" w:themeTint="BF"/>
                <w:sz w:val="20"/>
                <w:szCs w:val="20"/>
              </w:rPr>
              <w:t xml:space="preserve"> visits:</w:t>
            </w:r>
          </w:p>
          <w:p w:rsidR="000E0530" w:rsidP="000E0530" w:rsidRDefault="000E0530" w14:paraId="708EDFF3" w14:textId="3CEA5BF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Who applies pesticides? What protective equipment is used? How do you ensure this is used properly?</w:t>
            </w:r>
          </w:p>
          <w:p w:rsidRPr="00AB3CEA" w:rsidR="00663D1C" w:rsidP="000E0530" w:rsidRDefault="00663D1C" w14:paraId="05D6DBF0" w14:textId="25B1366D">
            <w:pPr>
              <w:numPr>
                <w:ilvl w:val="0"/>
                <w:numId w:val="4"/>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If certain body areas are not being covered by farmers/worker: what are the challenges? Why do </w:t>
            </w:r>
            <w:r>
              <w:rPr>
                <w:rFonts w:ascii="Arial" w:hAnsi="Arial" w:eastAsia="MS PGothic" w:cs="Arial"/>
                <w:color w:val="404040" w:themeColor="text1" w:themeTint="BF"/>
                <w:sz w:val="20"/>
                <w:szCs w:val="20"/>
              </w:rPr>
              <w:lastRenderedPageBreak/>
              <w:t>you not cover these areas? Is there an issue with the equipment?</w:t>
            </w:r>
          </w:p>
          <w:p w:rsidR="000E0530" w:rsidP="000E0530" w:rsidRDefault="000E0530" w14:paraId="36EB8D30" w14:textId="77777777">
            <w:pPr>
              <w:numPr>
                <w:ilvl w:val="0"/>
                <w:numId w:val="4"/>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Site visit to check PPE equipment (available, in decent condition, looks used, covers all required body parts)</w:t>
            </w:r>
          </w:p>
          <w:p w:rsidRPr="00DE5B91" w:rsidR="000E0530" w:rsidP="000E0530" w:rsidRDefault="000E0530" w14:paraId="0D3D1DD5" w14:textId="6730F228">
            <w:pPr>
              <w:numPr>
                <w:ilvl w:val="0"/>
                <w:numId w:val="4"/>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Worker interviews to confirm findings where possible</w:t>
            </w:r>
          </w:p>
        </w:tc>
        <w:tc>
          <w:tcPr>
            <w:tcW w:w="4961" w:type="dxa"/>
            <w:shd w:val="clear" w:color="auto" w:fill="auto"/>
          </w:tcPr>
          <w:p w:rsidRPr="00AB3CEA" w:rsidR="000E0530" w:rsidP="000E0530" w:rsidRDefault="00752B74" w14:paraId="3F363A00" w14:textId="2885E807">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bl>
    <w:p w:rsidR="000E7032" w:rsidP="000E7032" w:rsidRDefault="000E7032" w14:paraId="2F40958D" w14:textId="3DC1BDD0">
      <w:pPr>
        <w:tabs>
          <w:tab w:val="left" w:pos="2983"/>
        </w:tabs>
        <w:sectPr w:rsidR="000E7032" w:rsidSect="0041290B">
          <w:headerReference w:type="default" r:id="rId17"/>
          <w:pgSz w:w="16840" w:h="11900" w:orient="landscape"/>
          <w:pgMar w:top="1522" w:right="1843" w:bottom="680" w:left="1440" w:header="708" w:footer="357" w:gutter="0"/>
          <w:cols w:space="708"/>
          <w:docGrid w:linePitch="326"/>
        </w:sectPr>
      </w:pPr>
    </w:p>
    <w:p w:rsidR="003940B9" w:rsidP="00D030B1" w:rsidRDefault="003940B9" w14:paraId="35B5406F" w14:textId="2FDAF93F">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3539"/>
        <w:gridCol w:w="5245"/>
        <w:gridCol w:w="4961"/>
      </w:tblGrid>
      <w:tr w:rsidR="00FD3EBF" w:rsidTr="000E0530" w14:paraId="7E89CD22" w14:textId="77777777">
        <w:trPr>
          <w:trHeight w:val="274"/>
          <w:tblHeader/>
        </w:trPr>
        <w:tc>
          <w:tcPr>
            <w:tcW w:w="3539" w:type="dxa"/>
            <w:shd w:val="clear" w:color="auto" w:fill="C5E0B3" w:themeFill="accent6" w:themeFillTint="66"/>
            <w:vAlign w:val="center"/>
          </w:tcPr>
          <w:p w:rsidRPr="00530A94" w:rsidR="00FD3EBF" w:rsidP="001A4C6A" w:rsidRDefault="00FD3EBF" w14:paraId="111984EC" w14:textId="26C510C2">
            <w:pPr>
              <w:pStyle w:val="BCIBodyCopy"/>
              <w:spacing w:before="40" w:after="40"/>
              <w:rPr>
                <w:b/>
                <w:sz w:val="20"/>
              </w:rPr>
            </w:pPr>
            <w:r w:rsidRPr="00530A94">
              <w:rPr>
                <w:b/>
                <w:sz w:val="20"/>
              </w:rPr>
              <w:t>Indicator</w:t>
            </w:r>
          </w:p>
        </w:tc>
        <w:tc>
          <w:tcPr>
            <w:tcW w:w="5245" w:type="dxa"/>
            <w:shd w:val="clear" w:color="auto" w:fill="C5E0B3" w:themeFill="accent6" w:themeFillTint="66"/>
            <w:vAlign w:val="center"/>
          </w:tcPr>
          <w:p w:rsidRPr="00530A94" w:rsidR="00FD3EBF" w:rsidP="001A4C6A" w:rsidRDefault="002546D0" w14:paraId="61566EB4" w14:textId="1E0948CF">
            <w:pPr>
              <w:pStyle w:val="BCIBodyCopy"/>
              <w:spacing w:before="40" w:after="40"/>
              <w:rPr>
                <w:b/>
                <w:sz w:val="20"/>
              </w:rPr>
            </w:pPr>
            <w:r>
              <w:rPr>
                <w:b/>
                <w:sz w:val="20"/>
              </w:rPr>
              <w:t xml:space="preserve">How to check </w:t>
            </w:r>
          </w:p>
        </w:tc>
        <w:tc>
          <w:tcPr>
            <w:tcW w:w="4961" w:type="dxa"/>
            <w:shd w:val="clear" w:color="auto" w:fill="C5E0B3" w:themeFill="accent6" w:themeFillTint="66"/>
            <w:vAlign w:val="center"/>
          </w:tcPr>
          <w:p w:rsidRPr="00530A94" w:rsidR="00FD3EBF" w:rsidP="001A4C6A" w:rsidRDefault="0029629E" w14:paraId="347819FD" w14:textId="44F537A8">
            <w:pPr>
              <w:pStyle w:val="BCIBodyCopy"/>
              <w:spacing w:before="40" w:after="40"/>
              <w:rPr>
                <w:b/>
                <w:sz w:val="20"/>
              </w:rPr>
            </w:pPr>
            <w:r>
              <w:rPr>
                <w:b/>
                <w:sz w:val="20"/>
              </w:rPr>
              <w:t xml:space="preserve">Overall </w:t>
            </w:r>
            <w:r w:rsidR="00D51394">
              <w:rPr>
                <w:b/>
                <w:sz w:val="20"/>
              </w:rPr>
              <w:t xml:space="preserve">Response / </w:t>
            </w:r>
            <w:r w:rsidRPr="00530A94" w:rsidR="00FD3EBF">
              <w:rPr>
                <w:b/>
                <w:sz w:val="20"/>
              </w:rPr>
              <w:t>Comments</w:t>
            </w:r>
          </w:p>
        </w:tc>
      </w:tr>
      <w:tr w:rsidR="00752B74" w:rsidTr="00E360B6" w14:paraId="55A42939" w14:textId="77777777">
        <w:trPr>
          <w:trHeight w:val="4083"/>
        </w:trPr>
        <w:tc>
          <w:tcPr>
            <w:tcW w:w="3539" w:type="dxa"/>
            <w:shd w:val="clear" w:color="auto" w:fill="F2F2F2" w:themeFill="background1" w:themeFillShade="F2"/>
          </w:tcPr>
          <w:p w:rsidRPr="00945695" w:rsidR="00752B74" w:rsidP="00752B74" w:rsidRDefault="00752B74" w14:paraId="3B0AC50F" w14:textId="279F6EB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r>
            <w:r w:rsidRPr="00945695">
              <w:rPr>
                <w:rFonts w:cs="Arial"/>
                <w:color w:val="404040" w:themeColor="text1" w:themeTint="BF"/>
                <w:sz w:val="20"/>
                <w:szCs w:val="20"/>
              </w:rP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r>
            <w:r w:rsidRPr="00945695">
              <w:rPr>
                <w:rFonts w:cs="Arial"/>
                <w:color w:val="404040" w:themeColor="text1" w:themeTint="BF"/>
                <w:sz w:val="20"/>
                <w:szCs w:val="20"/>
              </w:rPr>
              <w:t>(ii) Managing soil moisture;</w:t>
            </w:r>
            <w:r w:rsidRPr="00945695">
              <w:rPr>
                <w:rFonts w:cs="Arial"/>
                <w:color w:val="404040" w:themeColor="text1" w:themeTint="BF"/>
                <w:sz w:val="20"/>
                <w:szCs w:val="20"/>
              </w:rPr>
              <w:br/>
            </w:r>
            <w:r w:rsidRPr="00945695">
              <w:rPr>
                <w:rFonts w:cs="Arial"/>
                <w:color w:val="404040" w:themeColor="text1" w:themeTint="BF"/>
                <w:sz w:val="20"/>
                <w:szCs w:val="20"/>
              </w:rPr>
              <w:t>(iii) Applying efficient irrigation practices to optimise water productivity (applicable to irrigation farms only);</w:t>
            </w:r>
            <w:r w:rsidRPr="00945695">
              <w:rPr>
                <w:rFonts w:cs="Arial"/>
                <w:color w:val="404040" w:themeColor="text1" w:themeTint="BF"/>
                <w:sz w:val="20"/>
                <w:szCs w:val="20"/>
              </w:rPr>
              <w:br/>
            </w:r>
            <w:r w:rsidRPr="00945695">
              <w:rPr>
                <w:rFonts w:cs="Arial"/>
                <w:color w:val="404040" w:themeColor="text1" w:themeTint="BF"/>
                <w:sz w:val="20"/>
                <w:szCs w:val="20"/>
              </w:rPr>
              <w:t>(iv) Managing water quality;</w:t>
            </w:r>
            <w:r w:rsidRPr="00945695">
              <w:rPr>
                <w:rFonts w:cs="Arial"/>
                <w:color w:val="404040" w:themeColor="text1" w:themeTint="BF"/>
                <w:sz w:val="20"/>
                <w:szCs w:val="20"/>
              </w:rPr>
              <w:br/>
            </w:r>
            <w:r w:rsidRPr="00945695">
              <w:rPr>
                <w:rFonts w:cs="Arial"/>
                <w:color w:val="404040" w:themeColor="text1" w:themeTint="BF"/>
                <w:sz w:val="20"/>
                <w:szCs w:val="20"/>
              </w:rPr>
              <w:t>(v) Engaging in collaboration and collective action to promote sustainable water use.</w:t>
            </w:r>
          </w:p>
        </w:tc>
        <w:tc>
          <w:tcPr>
            <w:tcW w:w="5245" w:type="dxa"/>
            <w:vMerge w:val="restart"/>
            <w:shd w:val="clear" w:color="auto" w:fill="auto"/>
          </w:tcPr>
          <w:p w:rsidRPr="00AB3CEA" w:rsidR="00752B74" w:rsidP="00752B74" w:rsidRDefault="00752B74" w14:paraId="5418642B"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945695" w:rsidR="00752B74" w:rsidP="00752B74" w:rsidRDefault="00752B74" w14:paraId="3F7B1B4D" w14:textId="36D2201A">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945695">
              <w:rPr>
                <w:rFonts w:cs="Arial"/>
                <w:color w:val="404040" w:themeColor="text1" w:themeTint="BF"/>
                <w:sz w:val="20"/>
                <w:szCs w:val="20"/>
              </w:rPr>
              <w:t xml:space="preserve"> water stewardship plan </w:t>
            </w:r>
            <w:r>
              <w:rPr>
                <w:rFonts w:cs="Arial"/>
                <w:color w:val="404040" w:themeColor="text1" w:themeTint="BF"/>
                <w:sz w:val="20"/>
                <w:szCs w:val="20"/>
              </w:rPr>
              <w:t>for the PU</w:t>
            </w:r>
            <w:r w:rsidRPr="00945695">
              <w:rPr>
                <w:rFonts w:cs="Arial"/>
                <w:color w:val="404040" w:themeColor="text1" w:themeTint="BF"/>
                <w:sz w:val="20"/>
                <w:szCs w:val="20"/>
              </w:rPr>
              <w:t>?</w:t>
            </w:r>
          </w:p>
          <w:p w:rsidR="00BE5AD4" w:rsidP="00BE5AD4" w:rsidRDefault="00752B74" w14:paraId="1FA0E51D" w14:textId="5E84A087">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If so, how was it developed? What does it cover?</w:t>
            </w:r>
          </w:p>
          <w:p w:rsidR="00BE5AD4" w:rsidP="00BE5AD4" w:rsidRDefault="00BE5AD4" w14:paraId="210F30C3" w14:textId="3D92409F">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Were you involved in developing the plan?</w:t>
            </w:r>
          </w:p>
          <w:p w:rsidRPr="00E360B6" w:rsidR="00BE5AD4" w:rsidP="00BE5AD4" w:rsidRDefault="00BE5AD4" w14:paraId="7BBFED07" w14:textId="2273E5F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Can you summarize the main activities set out in the plan? How do these address key issues relevant for the PU?</w:t>
            </w:r>
          </w:p>
          <w:p w:rsidRPr="00E360B6" w:rsidR="00BE5AD4" w:rsidP="00BE5AD4" w:rsidRDefault="00BE5AD4" w14:paraId="0CF50DEC" w14:textId="77777777">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How was water mapping carried out? Who was involved?</w:t>
            </w:r>
          </w:p>
          <w:p w:rsidRPr="00BE5AD4" w:rsidR="00BE5AD4" w:rsidP="00BE5AD4" w:rsidRDefault="00BE5AD4" w14:paraId="2EC5F7CB" w14:textId="0FAB0C9A">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How has the map of water resources been used to help identify specific activities or water management priorities?</w:t>
            </w:r>
          </w:p>
          <w:p w:rsidRPr="00945695" w:rsidR="00752B74" w:rsidP="00752B74" w:rsidRDefault="00752B74" w14:paraId="047F27FB" w14:textId="72886A49">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p>
          <w:p w:rsidRPr="00945695" w:rsidR="00752B74" w:rsidP="00752B74" w:rsidRDefault="00752B74" w14:paraId="35DBB03F" w14:textId="5D99A7D0">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 xml:space="preserve">If not, </w:t>
            </w:r>
            <w:r>
              <w:rPr>
                <w:rFonts w:cs="Arial"/>
                <w:color w:val="404040" w:themeColor="text1" w:themeTint="BF"/>
                <w:sz w:val="20"/>
                <w:szCs w:val="20"/>
              </w:rPr>
              <w:t>do you know the</w:t>
            </w:r>
            <w:r w:rsidRPr="00945695">
              <w:rPr>
                <w:rFonts w:cs="Arial"/>
                <w:color w:val="404040" w:themeColor="text1" w:themeTint="BF"/>
                <w:sz w:val="20"/>
                <w:szCs w:val="20"/>
              </w:rPr>
              <w:t xml:space="preserve"> timeline and expected process to develop this?</w:t>
            </w:r>
          </w:p>
          <w:p w:rsidRPr="00FD3EBF" w:rsidR="00752B74" w:rsidP="00752B74" w:rsidRDefault="00752B74" w14:paraId="27BC76B3" w14:textId="74A8EAE3">
            <w:pPr>
              <w:pStyle w:val="BCIBodyCopy"/>
              <w:numPr>
                <w:ilvl w:val="0"/>
                <w:numId w:val="7"/>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rsidRPr="00945695" w:rsidR="00752B74" w:rsidP="00752B74" w:rsidRDefault="00752B74" w14:paraId="769C62C0" w14:textId="2EC31A71">
            <w:pPr>
              <w:pStyle w:val="BCIBodyCopy"/>
              <w:spacing w:before="40" w:after="40"/>
              <w:rPr>
                <w:rFonts w:cs="Arial"/>
                <w:color w:val="404040" w:themeColor="text1" w:themeTint="BF"/>
                <w:sz w:val="20"/>
                <w:szCs w:val="20"/>
              </w:rPr>
            </w:pPr>
            <w:r w:rsidRPr="00945695">
              <w:rPr>
                <w:rFonts w:cs="Arial"/>
                <w:color w:val="404040" w:themeColor="text1" w:themeTint="BF"/>
                <w:sz w:val="20"/>
                <w:szCs w:val="20"/>
              </w:rPr>
              <w:t>Documents</w:t>
            </w:r>
          </w:p>
          <w:p w:rsidRPr="00945695" w:rsidR="00752B74" w:rsidP="00752B74" w:rsidRDefault="00752B74" w14:paraId="14B0BAD2" w14:textId="76625C17">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 xml:space="preserve">Review water stewardship plan (if available) – does it cover all five components? </w:t>
            </w:r>
          </w:p>
          <w:p w:rsidRPr="00945695" w:rsidR="00752B74" w:rsidP="00752B74" w:rsidRDefault="00752B74" w14:paraId="3673DC03" w14:textId="387BBA1A">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Review timeline (if separate)</w:t>
            </w:r>
          </w:p>
          <w:p w:rsidR="00BE5AD4" w:rsidP="00BE5AD4" w:rsidRDefault="00752B74" w14:paraId="721A855E" w14:textId="77777777">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Review mapping of water resources</w:t>
            </w:r>
          </w:p>
          <w:p w:rsidR="00663D1C" w:rsidP="00663D1C" w:rsidRDefault="00BE5AD4" w14:paraId="02475132" w14:textId="77777777">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Review training plan or records to verify whether activities are carried out in line with the water stewardship plan</w:t>
            </w:r>
          </w:p>
          <w:p w:rsidRPr="00485372" w:rsidR="00663D1C" w:rsidP="00663D1C" w:rsidRDefault="00663D1C" w14:paraId="6BE8DD96" w14:textId="77777777">
            <w:pPr>
              <w:pStyle w:val="BCIBodyCopy"/>
              <w:spacing w:before="40" w:after="40"/>
              <w:rPr>
                <w:rFonts w:cs="Arial"/>
                <w:color w:val="auto"/>
                <w:sz w:val="20"/>
                <w:szCs w:val="20"/>
              </w:rPr>
            </w:pPr>
            <w:r w:rsidRPr="00485372">
              <w:rPr>
                <w:rFonts w:cs="Arial"/>
                <w:color w:val="auto"/>
                <w:sz w:val="20"/>
                <w:szCs w:val="20"/>
              </w:rPr>
              <w:t>Farmer visits:</w:t>
            </w:r>
          </w:p>
          <w:p w:rsidR="00663D1C" w:rsidP="00663D1C" w:rsidRDefault="00663D1C" w14:paraId="3B4914BC" w14:textId="77777777">
            <w:pPr>
              <w:pStyle w:val="BCIBodyCopy"/>
              <w:numPr>
                <w:ilvl w:val="0"/>
                <w:numId w:val="7"/>
              </w:numPr>
              <w:spacing w:before="40" w:after="40"/>
              <w:rPr>
                <w:rFonts w:cs="Arial"/>
                <w:color w:val="auto"/>
                <w:sz w:val="20"/>
                <w:szCs w:val="20"/>
              </w:rPr>
            </w:pPr>
            <w:r w:rsidRPr="00485372">
              <w:rPr>
                <w:rFonts w:cs="Arial"/>
                <w:color w:val="auto"/>
                <w:sz w:val="20"/>
                <w:szCs w:val="20"/>
              </w:rPr>
              <w:t>What water sources do you use?</w:t>
            </w:r>
          </w:p>
          <w:p w:rsidRPr="00FA559B" w:rsidR="00663D1C" w:rsidP="00663D1C" w:rsidRDefault="00663D1C" w14:paraId="21961FB9" w14:textId="76C694D8">
            <w:pPr>
              <w:pStyle w:val="BCIBodyCopy"/>
              <w:numPr>
                <w:ilvl w:val="0"/>
                <w:numId w:val="7"/>
              </w:numPr>
              <w:spacing w:before="40" w:after="40"/>
              <w:rPr>
                <w:rFonts w:cs="Arial"/>
                <w:color w:val="auto"/>
                <w:sz w:val="20"/>
                <w:szCs w:val="20"/>
              </w:rPr>
            </w:pPr>
            <w:r w:rsidRPr="00663D1C">
              <w:rPr>
                <w:rFonts w:cs="Arial"/>
                <w:color w:val="auto"/>
                <w:sz w:val="20"/>
                <w:szCs w:val="20"/>
              </w:rPr>
              <w:t>What training have you received on water use? What did it cover?</w:t>
            </w:r>
          </w:p>
        </w:tc>
        <w:tc>
          <w:tcPr>
            <w:tcW w:w="4961" w:type="dxa"/>
            <w:shd w:val="clear" w:color="auto" w:fill="auto"/>
          </w:tcPr>
          <w:p w:rsidRPr="00945695" w:rsidR="00752B74" w:rsidP="00752B74" w:rsidRDefault="00752B74" w14:paraId="50CFF984" w14:textId="07B4D8F2">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 xml:space="preserve">Complies with </w:t>
            </w:r>
            <w:proofErr w:type="gramStart"/>
            <w:r w:rsidRPr="00D839CC">
              <w:rPr>
                <w:rFonts w:cs="Arial"/>
                <w:color w:val="404040" w:themeColor="text1" w:themeTint="BF"/>
                <w:sz w:val="20"/>
                <w:szCs w:val="20"/>
              </w:rPr>
              <w:t>indicator  /</w:t>
            </w:r>
            <w:proofErr w:type="gramEnd"/>
            <w:r w:rsidRPr="00D839CC">
              <w:rPr>
                <w:rFonts w:cs="Arial"/>
                <w:color w:val="404040" w:themeColor="text1" w:themeTint="BF"/>
                <w:sz w:val="20"/>
                <w:szCs w:val="20"/>
              </w:rPr>
              <w:t xml:space="preserve">  Does not comply</w:t>
            </w:r>
          </w:p>
        </w:tc>
      </w:tr>
      <w:tr w:rsidR="00752B74" w:rsidTr="00E360B6" w14:paraId="0CFEDC25" w14:textId="77777777">
        <w:trPr>
          <w:trHeight w:val="1105"/>
        </w:trPr>
        <w:tc>
          <w:tcPr>
            <w:tcW w:w="3539" w:type="dxa"/>
            <w:shd w:val="clear" w:color="auto" w:fill="F2F2F2" w:themeFill="background1" w:themeFillShade="F2"/>
          </w:tcPr>
          <w:p w:rsidRPr="00945695" w:rsidR="00752B74" w:rsidP="00752B74" w:rsidRDefault="00752B74" w14:paraId="15CE5B9B" w14:textId="0D07FBA8">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2.1.2</w:t>
            </w:r>
            <w:r w:rsidRPr="00945695">
              <w:rPr>
                <w:rFonts w:cs="Arial"/>
                <w:color w:val="404040" w:themeColor="text1" w:themeTint="BF"/>
                <w:sz w:val="20"/>
                <w:szCs w:val="20"/>
              </w:rPr>
              <w:t xml:space="preserve"> A timeline for implementing the five components of the Water Stewardship Plan is established.</w:t>
            </w:r>
          </w:p>
        </w:tc>
        <w:tc>
          <w:tcPr>
            <w:tcW w:w="5245" w:type="dxa"/>
            <w:vMerge/>
            <w:shd w:val="clear" w:color="auto" w:fill="auto"/>
            <w:vAlign w:val="center"/>
          </w:tcPr>
          <w:p w:rsidRPr="00945695" w:rsidR="00752B74" w:rsidP="00752B74" w:rsidRDefault="00752B74" w14:paraId="35E58C34" w14:textId="5388D5C1">
            <w:pPr>
              <w:pStyle w:val="BCIBodyCopy"/>
              <w:numPr>
                <w:ilvl w:val="0"/>
                <w:numId w:val="6"/>
              </w:numPr>
              <w:spacing w:before="40" w:after="40"/>
              <w:rPr>
                <w:rFonts w:cs="Arial"/>
                <w:color w:val="404040" w:themeColor="text1" w:themeTint="BF"/>
                <w:sz w:val="20"/>
                <w:szCs w:val="20"/>
              </w:rPr>
            </w:pPr>
          </w:p>
        </w:tc>
        <w:tc>
          <w:tcPr>
            <w:tcW w:w="4961" w:type="dxa"/>
            <w:shd w:val="clear" w:color="auto" w:fill="auto"/>
          </w:tcPr>
          <w:p w:rsidRPr="00945695" w:rsidR="00752B74" w:rsidP="00752B74" w:rsidRDefault="00752B74" w14:paraId="3CC5D811" w14:textId="7938DEAB">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 xml:space="preserve">Complies with </w:t>
            </w:r>
            <w:proofErr w:type="gramStart"/>
            <w:r w:rsidRPr="00D839CC">
              <w:rPr>
                <w:rFonts w:cs="Arial"/>
                <w:color w:val="404040" w:themeColor="text1" w:themeTint="BF"/>
                <w:sz w:val="20"/>
                <w:szCs w:val="20"/>
              </w:rPr>
              <w:t>indicator  /</w:t>
            </w:r>
            <w:proofErr w:type="gramEnd"/>
            <w:r w:rsidRPr="00D839CC">
              <w:rPr>
                <w:rFonts w:cs="Arial"/>
                <w:color w:val="404040" w:themeColor="text1" w:themeTint="BF"/>
                <w:sz w:val="20"/>
                <w:szCs w:val="20"/>
              </w:rPr>
              <w:t xml:space="preserve">  Does not comply</w:t>
            </w:r>
          </w:p>
        </w:tc>
      </w:tr>
      <w:tr w:rsidR="00752B74" w:rsidTr="00E360B6" w14:paraId="2D3469B6" w14:textId="77777777">
        <w:trPr>
          <w:trHeight w:val="485"/>
        </w:trPr>
        <w:tc>
          <w:tcPr>
            <w:tcW w:w="3539" w:type="dxa"/>
            <w:shd w:val="clear" w:color="auto" w:fill="F2F2F2" w:themeFill="background1" w:themeFillShade="F2"/>
          </w:tcPr>
          <w:p w:rsidR="00E360B6" w:rsidP="00752B74" w:rsidRDefault="00E360B6" w14:paraId="5CFA1BBA" w14:textId="08C55743">
            <w:pPr>
              <w:pStyle w:val="BCIBodyCopy"/>
              <w:spacing w:before="40" w:after="40"/>
              <w:rPr>
                <w:rFonts w:cs="Arial"/>
                <w:b/>
                <w:bCs/>
                <w:i/>
                <w:color w:val="404040" w:themeColor="text1" w:themeTint="BF"/>
                <w:sz w:val="20"/>
                <w:szCs w:val="20"/>
              </w:rPr>
            </w:pPr>
          </w:p>
          <w:p w:rsidRPr="00945695" w:rsidR="00752B74" w:rsidP="00752B74" w:rsidRDefault="00752B74" w14:paraId="2850345C" w14:textId="125188CF">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245" w:type="dxa"/>
            <w:shd w:val="clear" w:color="auto" w:fill="auto"/>
            <w:vAlign w:val="center"/>
          </w:tcPr>
          <w:p w:rsidRPr="00AB3CEA" w:rsidR="00752B74" w:rsidP="00752B74" w:rsidRDefault="00752B74" w14:paraId="20A1F044" w14:textId="0D841CED">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Pr="00945695" w:rsidR="00752B74" w:rsidP="00752B74" w:rsidRDefault="00752B74" w14:paraId="4212A4DE" w14:textId="5CAF4B55">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Are you aware of current or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for collaboration or collective action on sustainable water use?</w:t>
            </w:r>
            <w:r w:rsidRPr="00FD3EBF">
              <w:rPr>
                <w:rFonts w:cs="Arial"/>
                <w:color w:val="404040" w:themeColor="text1" w:themeTint="BF"/>
                <w:sz w:val="20"/>
                <w:szCs w:val="20"/>
              </w:rPr>
              <w:t xml:space="preserve"> </w:t>
            </w:r>
          </w:p>
        </w:tc>
        <w:tc>
          <w:tcPr>
            <w:tcW w:w="4961" w:type="dxa"/>
            <w:shd w:val="clear" w:color="auto" w:fill="auto"/>
          </w:tcPr>
          <w:p w:rsidRPr="00945695" w:rsidR="00752B74" w:rsidP="00752B74" w:rsidRDefault="00752B74" w14:paraId="53E5AD41" w14:textId="7FBE2C46">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 xml:space="preserve">Complies with </w:t>
            </w:r>
            <w:proofErr w:type="gramStart"/>
            <w:r w:rsidRPr="00D839CC">
              <w:rPr>
                <w:rFonts w:cs="Arial"/>
                <w:color w:val="404040" w:themeColor="text1" w:themeTint="BF"/>
                <w:sz w:val="20"/>
                <w:szCs w:val="20"/>
              </w:rPr>
              <w:t>indicator  /</w:t>
            </w:r>
            <w:proofErr w:type="gramEnd"/>
            <w:r w:rsidRPr="00D839CC">
              <w:rPr>
                <w:rFonts w:cs="Arial"/>
                <w:color w:val="404040" w:themeColor="text1" w:themeTint="BF"/>
                <w:sz w:val="20"/>
                <w:szCs w:val="20"/>
              </w:rPr>
              <w:t xml:space="preserve">  Does not comply</w:t>
            </w:r>
          </w:p>
        </w:tc>
      </w:tr>
      <w:tr w:rsidR="00752B74" w:rsidTr="00E360B6" w14:paraId="24D5899B" w14:textId="77777777">
        <w:trPr>
          <w:trHeight w:val="665"/>
        </w:trPr>
        <w:tc>
          <w:tcPr>
            <w:tcW w:w="3539" w:type="dxa"/>
            <w:shd w:val="clear" w:color="auto" w:fill="F2F2F2" w:themeFill="background1" w:themeFillShade="F2"/>
          </w:tcPr>
          <w:p w:rsidRPr="00945695" w:rsidR="00752B74" w:rsidP="00752B74" w:rsidRDefault="00752B74" w14:paraId="4EC82F74" w14:textId="6FB3D3B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965E96">
              <w:rPr>
                <w:rFonts w:cs="Arial"/>
                <w:color w:val="404040" w:themeColor="text1" w:themeTint="BF"/>
                <w:sz w:val="20"/>
                <w:szCs w:val="20"/>
              </w:rPr>
              <w:t>Stewardship</w:t>
            </w:r>
            <w:r w:rsidRPr="00945695" w:rsidR="00965E96">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245" w:type="dxa"/>
            <w:shd w:val="clear" w:color="auto" w:fill="auto"/>
            <w:vAlign w:val="center"/>
          </w:tcPr>
          <w:p w:rsidR="00752B74" w:rsidP="00752B74" w:rsidRDefault="00752B74" w14:paraId="2B195144" w14:textId="77777777">
            <w:pPr>
              <w:pStyle w:val="BCIBodyCopy"/>
              <w:spacing w:before="40" w:after="40"/>
              <w:rPr>
                <w:rFonts w:cs="Arial"/>
                <w:color w:val="404040" w:themeColor="text1" w:themeTint="BF"/>
                <w:sz w:val="20"/>
                <w:szCs w:val="20"/>
              </w:rPr>
            </w:pPr>
          </w:p>
          <w:p w:rsidRPr="00AB3CEA" w:rsidR="00752B74" w:rsidP="00752B74" w:rsidRDefault="00752B74" w14:paraId="054F6783"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rsidR="00752B74" w:rsidP="00752B74" w:rsidRDefault="00752B74" w14:paraId="30445535"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will you approach collaboration and collective action on sustainable water? What efforts have been made already?</w:t>
            </w:r>
          </w:p>
          <w:p w:rsidRPr="00FD3EBF" w:rsidR="00752B74" w:rsidP="00752B74" w:rsidRDefault="00752B74" w14:paraId="26D5DB9E" w14:textId="4C1FB9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are in place?</w:t>
            </w:r>
          </w:p>
        </w:tc>
        <w:tc>
          <w:tcPr>
            <w:tcW w:w="4961" w:type="dxa"/>
            <w:shd w:val="clear" w:color="auto" w:fill="auto"/>
          </w:tcPr>
          <w:p w:rsidRPr="00945695" w:rsidR="00752B74" w:rsidP="00752B74" w:rsidRDefault="00752B74" w14:paraId="28677A8F" w14:textId="76F6A2F0">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 xml:space="preserve">Complies with </w:t>
            </w:r>
            <w:proofErr w:type="gramStart"/>
            <w:r w:rsidRPr="00D839CC">
              <w:rPr>
                <w:rFonts w:cs="Arial"/>
                <w:color w:val="404040" w:themeColor="text1" w:themeTint="BF"/>
                <w:sz w:val="20"/>
                <w:szCs w:val="20"/>
              </w:rPr>
              <w:t>indicator  /</w:t>
            </w:r>
            <w:proofErr w:type="gramEnd"/>
            <w:r w:rsidRPr="00D839CC">
              <w:rPr>
                <w:rFonts w:cs="Arial"/>
                <w:color w:val="404040" w:themeColor="text1" w:themeTint="BF"/>
                <w:sz w:val="20"/>
                <w:szCs w:val="20"/>
              </w:rPr>
              <w:t xml:space="preserve">  Does not comply</w:t>
            </w:r>
          </w:p>
        </w:tc>
      </w:tr>
    </w:tbl>
    <w:p w:rsidRPr="003940B9" w:rsidR="003940B9" w:rsidP="003940B9" w:rsidRDefault="003940B9" w14:paraId="40C7BB7A" w14:textId="12432A2A">
      <w:pPr>
        <w:sectPr w:rsidRPr="003940B9" w:rsidR="003940B9" w:rsidSect="00C3590A">
          <w:headerReference w:type="default" r:id="rId18"/>
          <w:pgSz w:w="16840" w:h="11900" w:orient="landscape"/>
          <w:pgMar w:top="1800" w:right="1843" w:bottom="680" w:left="1440" w:header="708" w:footer="357" w:gutter="0"/>
          <w:cols w:space="708"/>
          <w:docGrid w:linePitch="326"/>
        </w:sectPr>
      </w:pPr>
    </w:p>
    <w:p w:rsidR="00D030B1" w:rsidP="00D030B1" w:rsidRDefault="00D030B1" w14:paraId="5D4BE921" w14:textId="39FB9158">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3539"/>
        <w:gridCol w:w="5244"/>
        <w:gridCol w:w="4962"/>
      </w:tblGrid>
      <w:tr w:rsidRPr="0023780D" w:rsidR="00FD3EBF" w:rsidTr="001767B0" w14:paraId="4983A5B0" w14:textId="77777777">
        <w:trPr>
          <w:trHeight w:val="274"/>
          <w:tblHeader/>
        </w:trPr>
        <w:tc>
          <w:tcPr>
            <w:tcW w:w="3539" w:type="dxa"/>
            <w:shd w:val="clear" w:color="auto" w:fill="C5E0B3" w:themeFill="accent6" w:themeFillTint="66"/>
          </w:tcPr>
          <w:p w:rsidRPr="0023780D" w:rsidR="00FD3EBF" w:rsidP="001A4C6A" w:rsidRDefault="00FD3EBF" w14:paraId="652198E9" w14:textId="77777777">
            <w:pPr>
              <w:pStyle w:val="BCIBodyCopy"/>
              <w:spacing w:before="40" w:after="40"/>
              <w:rPr>
                <w:rFonts w:cs="Arial"/>
                <w:b/>
                <w:sz w:val="20"/>
                <w:szCs w:val="20"/>
              </w:rPr>
            </w:pPr>
            <w:r w:rsidRPr="0023780D">
              <w:rPr>
                <w:rFonts w:cs="Arial"/>
                <w:b/>
                <w:sz w:val="20"/>
                <w:szCs w:val="20"/>
              </w:rPr>
              <w:t>Indicator</w:t>
            </w:r>
          </w:p>
        </w:tc>
        <w:tc>
          <w:tcPr>
            <w:tcW w:w="5244" w:type="dxa"/>
            <w:shd w:val="clear" w:color="auto" w:fill="C5E0B3" w:themeFill="accent6" w:themeFillTint="66"/>
          </w:tcPr>
          <w:p w:rsidRPr="0023780D" w:rsidR="00FD3EBF" w:rsidP="001A4C6A" w:rsidRDefault="00FD3EBF" w14:paraId="308E62AF" w14:textId="5D57BEFA">
            <w:pPr>
              <w:pStyle w:val="BCIBodyCopy"/>
              <w:spacing w:before="40" w:after="40"/>
              <w:rPr>
                <w:rFonts w:cs="Arial"/>
                <w:b/>
                <w:sz w:val="20"/>
                <w:szCs w:val="20"/>
              </w:rPr>
            </w:pPr>
            <w:r>
              <w:rPr>
                <w:rFonts w:cs="Arial"/>
                <w:b/>
                <w:sz w:val="20"/>
                <w:szCs w:val="20"/>
              </w:rPr>
              <w:t>How to check</w:t>
            </w:r>
          </w:p>
        </w:tc>
        <w:tc>
          <w:tcPr>
            <w:tcW w:w="4962" w:type="dxa"/>
            <w:shd w:val="clear" w:color="auto" w:fill="C5E0B3" w:themeFill="accent6" w:themeFillTint="66"/>
          </w:tcPr>
          <w:p w:rsidRPr="0023780D" w:rsidR="00FD3EBF" w:rsidP="001A4C6A" w:rsidRDefault="0029629E" w14:paraId="1F5CE32B" w14:textId="35E4E82A">
            <w:pPr>
              <w:pStyle w:val="BCIBodyCopy"/>
              <w:spacing w:before="40" w:after="40"/>
              <w:rPr>
                <w:rFonts w:cs="Arial"/>
                <w:b/>
                <w:sz w:val="20"/>
                <w:szCs w:val="20"/>
              </w:rPr>
            </w:pPr>
            <w:r>
              <w:rPr>
                <w:rFonts w:cs="Arial"/>
                <w:b/>
                <w:sz w:val="20"/>
                <w:szCs w:val="20"/>
              </w:rPr>
              <w:t xml:space="preserve">Overall </w:t>
            </w:r>
            <w:r w:rsidR="00D51394">
              <w:rPr>
                <w:rFonts w:cs="Arial"/>
                <w:b/>
                <w:sz w:val="20"/>
                <w:szCs w:val="20"/>
              </w:rPr>
              <w:t xml:space="preserve">Response / </w:t>
            </w:r>
            <w:r w:rsidRPr="0023780D" w:rsidR="00FD3EBF">
              <w:rPr>
                <w:rFonts w:cs="Arial"/>
                <w:b/>
                <w:sz w:val="20"/>
                <w:szCs w:val="20"/>
              </w:rPr>
              <w:t>Comments</w:t>
            </w:r>
          </w:p>
        </w:tc>
      </w:tr>
      <w:tr w:rsidRPr="0023780D" w:rsidR="00752B74" w:rsidTr="00E360B6" w14:paraId="4D4E8F1B" w14:textId="77777777">
        <w:trPr>
          <w:trHeight w:val="2941"/>
        </w:trPr>
        <w:tc>
          <w:tcPr>
            <w:tcW w:w="3539" w:type="dxa"/>
            <w:shd w:val="clear" w:color="auto" w:fill="F2F2F2" w:themeFill="background1" w:themeFillShade="F2"/>
          </w:tcPr>
          <w:p w:rsidRPr="0089107B" w:rsidR="00752B74" w:rsidP="00752B74" w:rsidRDefault="00752B74" w14:paraId="6FDBB8DC" w14:textId="4339D85F">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752B74" w:rsidP="00752B74" w:rsidRDefault="00752B74" w14:paraId="4F448382" w14:textId="44B50709">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5244" w:type="dxa"/>
            <w:vMerge w:val="restart"/>
            <w:shd w:val="clear" w:color="auto" w:fill="auto"/>
          </w:tcPr>
          <w:p w:rsidRPr="00945695" w:rsidR="00752B74" w:rsidP="00752B74" w:rsidRDefault="00752B74" w14:paraId="50F1F11D" w14:textId="345304C3">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Pr="00FD3EBF" w:rsidR="00752B74" w:rsidP="00752B74" w:rsidRDefault="00752B74" w14:paraId="5F715C26" w14:textId="001AAB9A">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How are farmers in the Learning Group currently managing soil quality?</w:t>
            </w:r>
          </w:p>
          <w:p w:rsidR="00752B74" w:rsidP="00752B74" w:rsidRDefault="00752B74" w14:paraId="7B4784EC" w14:textId="197406D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Are you aware of a soil management plan for the PU? If so, what does this include? </w:t>
            </w:r>
          </w:p>
          <w:p w:rsidRPr="00B40754" w:rsidR="00B40754" w:rsidP="00B40754" w:rsidRDefault="00B40754" w14:paraId="1336BE79" w14:textId="0B6A9EF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rsidRPr="00945695" w:rsidR="00752B74" w:rsidP="00752B74" w:rsidRDefault="00752B74" w14:paraId="7CA6A44A" w14:textId="6F5A22B7">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How have farmers in the Learning Group been trained on soil management techniques?</w:t>
            </w:r>
          </w:p>
          <w:p w:rsidRPr="00945695" w:rsidR="00752B74" w:rsidP="00752B74" w:rsidRDefault="00752B74" w14:paraId="4D6C774E" w14:textId="7B79DB78">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rsidRPr="00945695" w:rsidR="00752B74" w:rsidP="00752B74" w:rsidRDefault="00B40754" w14:paraId="6FFA9EC5" w14:textId="6A4852A8">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Review s</w:t>
            </w:r>
            <w:r w:rsidRPr="00945695" w:rsidR="00752B74">
              <w:rPr>
                <w:rFonts w:cs="Arial"/>
                <w:color w:val="404040" w:themeColor="text1" w:themeTint="BF"/>
                <w:sz w:val="20"/>
                <w:szCs w:val="20"/>
              </w:rPr>
              <w:t>oil management plan (if available) and timeline</w:t>
            </w:r>
          </w:p>
          <w:p w:rsidR="00752B74" w:rsidP="00752B74" w:rsidRDefault="00B40754" w14:paraId="1AE5BAF5" w14:textId="7397EF70">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Review r</w:t>
            </w:r>
            <w:r w:rsidRPr="00945695" w:rsidR="00752B74">
              <w:rPr>
                <w:rFonts w:cs="Arial"/>
                <w:color w:val="404040" w:themeColor="text1" w:themeTint="BF"/>
                <w:sz w:val="20"/>
                <w:szCs w:val="20"/>
              </w:rPr>
              <w:t>esults of soil testing (if available)</w:t>
            </w:r>
          </w:p>
          <w:p w:rsidRPr="00945695" w:rsidR="00B40754" w:rsidP="00752B74" w:rsidRDefault="00B40754" w14:paraId="242EDD65" w14:textId="7A421BB9">
            <w:pPr>
              <w:pStyle w:val="BCIBodyCopy"/>
              <w:numPr>
                <w:ilvl w:val="0"/>
                <w:numId w:val="9"/>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4962" w:type="dxa"/>
            <w:shd w:val="clear" w:color="auto" w:fill="auto"/>
          </w:tcPr>
          <w:p w:rsidRPr="00945695" w:rsidR="00752B74" w:rsidP="00752B74" w:rsidRDefault="00752B74" w14:paraId="7B10C47B" w14:textId="35990AD1">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t xml:space="preserve">Complies with </w:t>
            </w:r>
            <w:proofErr w:type="gramStart"/>
            <w:r w:rsidRPr="007074C4">
              <w:rPr>
                <w:rFonts w:cs="Arial"/>
                <w:color w:val="404040" w:themeColor="text1" w:themeTint="BF"/>
                <w:sz w:val="20"/>
                <w:szCs w:val="20"/>
              </w:rPr>
              <w:t>indicator  /</w:t>
            </w:r>
            <w:proofErr w:type="gramEnd"/>
            <w:r w:rsidRPr="007074C4">
              <w:rPr>
                <w:rFonts w:cs="Arial"/>
                <w:color w:val="404040" w:themeColor="text1" w:themeTint="BF"/>
                <w:sz w:val="20"/>
                <w:szCs w:val="20"/>
              </w:rPr>
              <w:t xml:space="preserve">  Does not comply</w:t>
            </w:r>
          </w:p>
        </w:tc>
      </w:tr>
      <w:tr w:rsidRPr="0023780D" w:rsidR="00752B74" w:rsidTr="00E360B6" w14:paraId="630163C3" w14:textId="77777777">
        <w:trPr>
          <w:trHeight w:val="1111"/>
        </w:trPr>
        <w:tc>
          <w:tcPr>
            <w:tcW w:w="3539" w:type="dxa"/>
            <w:shd w:val="clear" w:color="auto" w:fill="F2F2F2" w:themeFill="background1" w:themeFillShade="F2"/>
          </w:tcPr>
          <w:p w:rsidRPr="0089107B" w:rsidR="00752B74" w:rsidP="00752B74" w:rsidRDefault="00752B74" w14:paraId="7B8AAEEC" w14:textId="060C4BB6">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3.1.2</w:t>
            </w:r>
            <w:r w:rsidRPr="0089107B">
              <w:rPr>
                <w:rFonts w:cs="Arial"/>
                <w:color w:val="404040" w:themeColor="text1" w:themeTint="BF"/>
                <w:sz w:val="20"/>
                <w:szCs w:val="20"/>
              </w:rPr>
              <w:t xml:space="preserve"> A timeline for implementing the four components of the soil management plan is established </w:t>
            </w:r>
          </w:p>
        </w:tc>
        <w:tc>
          <w:tcPr>
            <w:tcW w:w="5244" w:type="dxa"/>
            <w:vMerge/>
            <w:shd w:val="clear" w:color="auto" w:fill="auto"/>
            <w:vAlign w:val="center"/>
          </w:tcPr>
          <w:p w:rsidRPr="00945695" w:rsidR="00752B74" w:rsidP="00752B74" w:rsidRDefault="00752B74" w14:paraId="5E8468F3" w14:textId="5CFC1E6F">
            <w:pPr>
              <w:pStyle w:val="BCIBodyCopy"/>
              <w:spacing w:before="40" w:after="40"/>
              <w:rPr>
                <w:rFonts w:cs="Arial"/>
                <w:color w:val="404040" w:themeColor="text1" w:themeTint="BF"/>
                <w:sz w:val="20"/>
                <w:szCs w:val="20"/>
              </w:rPr>
            </w:pPr>
          </w:p>
        </w:tc>
        <w:tc>
          <w:tcPr>
            <w:tcW w:w="4962" w:type="dxa"/>
            <w:shd w:val="clear" w:color="auto" w:fill="auto"/>
          </w:tcPr>
          <w:p w:rsidRPr="00945695" w:rsidR="00752B74" w:rsidP="00752B74" w:rsidRDefault="00752B74" w14:paraId="5CEBF420" w14:textId="0EB59A4D">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t xml:space="preserve">Complies with </w:t>
            </w:r>
            <w:proofErr w:type="gramStart"/>
            <w:r w:rsidRPr="007074C4">
              <w:rPr>
                <w:rFonts w:cs="Arial"/>
                <w:color w:val="404040" w:themeColor="text1" w:themeTint="BF"/>
                <w:sz w:val="20"/>
                <w:szCs w:val="20"/>
              </w:rPr>
              <w:t>indicator  /</w:t>
            </w:r>
            <w:proofErr w:type="gramEnd"/>
            <w:r w:rsidRPr="007074C4">
              <w:rPr>
                <w:rFonts w:cs="Arial"/>
                <w:color w:val="404040" w:themeColor="text1" w:themeTint="BF"/>
                <w:sz w:val="20"/>
                <w:szCs w:val="20"/>
              </w:rPr>
              <w:t xml:space="preserve">  Does not comply</w:t>
            </w:r>
          </w:p>
        </w:tc>
      </w:tr>
      <w:tr w:rsidRPr="0023780D" w:rsidR="00752B74" w:rsidTr="00E360B6" w14:paraId="4159E563" w14:textId="77777777">
        <w:trPr>
          <w:trHeight w:val="665"/>
        </w:trPr>
        <w:tc>
          <w:tcPr>
            <w:tcW w:w="3539" w:type="dxa"/>
            <w:shd w:val="clear" w:color="auto" w:fill="F2F2F2" w:themeFill="background1" w:themeFillShade="F2"/>
          </w:tcPr>
          <w:p w:rsidRPr="0089107B" w:rsidR="00752B74" w:rsidP="00752B74" w:rsidRDefault="00752B74" w14:paraId="5A6845EE" w14:textId="60058806">
            <w:pPr>
              <w:pStyle w:val="BCIBodyCopy"/>
              <w:spacing w:before="40" w:after="40"/>
              <w:rPr>
                <w:rFonts w:cs="Arial"/>
                <w:b/>
                <w:bCs/>
                <w:i/>
                <w:iCs/>
                <w:color w:val="404040" w:themeColor="text1" w:themeTint="BF"/>
                <w:sz w:val="20"/>
                <w:szCs w:val="20"/>
              </w:rPr>
            </w:pPr>
            <w:r w:rsidRPr="0089107B">
              <w:rPr>
                <w:rFonts w:cs="Arial"/>
                <w:b/>
                <w:bCs/>
                <w:color w:val="404040" w:themeColor="text1" w:themeTint="BF"/>
                <w:sz w:val="20"/>
                <w:szCs w:val="20"/>
              </w:rP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5244" w:type="dxa"/>
            <w:shd w:val="clear" w:color="auto" w:fill="auto"/>
          </w:tcPr>
          <w:p w:rsidRPr="00945695" w:rsidR="00752B74" w:rsidP="00752B74" w:rsidRDefault="00752B74" w14:paraId="702284BC"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Pr="00945695" w:rsidR="00752B74" w:rsidP="00752B74" w:rsidRDefault="00752B74" w14:paraId="247A55EF" w14:textId="45A97470">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rsidRPr="00945695" w:rsidR="00752B74" w:rsidP="00752B74" w:rsidRDefault="00752B74" w14:paraId="6C82B928" w14:textId="77777777">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rsidRPr="00945695" w:rsidR="00752B74" w:rsidP="00752B74" w:rsidRDefault="00752B74" w14:paraId="20780253" w14:textId="77777777">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rsidR="00752B74" w:rsidP="00752B74" w:rsidRDefault="00752B74" w14:paraId="05CEB4E3" w14:textId="77777777">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rsidR="00752B74" w:rsidP="00752B74" w:rsidRDefault="00752B74" w14:paraId="02CB7700"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rsidR="00752B74" w:rsidP="00752B74" w:rsidRDefault="00752B74" w14:paraId="54F264B6" w14:textId="77777777">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rsidR="00752B74" w:rsidP="00752B74" w:rsidRDefault="00752B74" w14:paraId="1EF51E5A"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752B74" w:rsidP="00752B74" w:rsidRDefault="00752B74" w14:paraId="12B7F762" w14:textId="77777777">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Have you carried out any soil testing? Do you know how to do this? Have you been trained on the process or how to analyse results?</w:t>
            </w:r>
          </w:p>
          <w:p w:rsidRPr="00945695" w:rsidR="00752B74" w:rsidP="00752B74" w:rsidRDefault="00752B74" w14:paraId="22F01AD3" w14:textId="177A6DDE">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4962" w:type="dxa"/>
            <w:shd w:val="clear" w:color="auto" w:fill="auto"/>
          </w:tcPr>
          <w:p w:rsidRPr="00945695" w:rsidR="00752B74" w:rsidP="00752B74" w:rsidRDefault="00752B74" w14:paraId="292D13B6" w14:textId="14E296AE">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lastRenderedPageBreak/>
              <w:t xml:space="preserve">Complies with </w:t>
            </w:r>
            <w:proofErr w:type="gramStart"/>
            <w:r w:rsidRPr="007074C4">
              <w:rPr>
                <w:rFonts w:cs="Arial"/>
                <w:color w:val="404040" w:themeColor="text1" w:themeTint="BF"/>
                <w:sz w:val="20"/>
                <w:szCs w:val="20"/>
              </w:rPr>
              <w:t>indicator  /</w:t>
            </w:r>
            <w:proofErr w:type="gramEnd"/>
            <w:r w:rsidRPr="007074C4">
              <w:rPr>
                <w:rFonts w:cs="Arial"/>
                <w:color w:val="404040" w:themeColor="text1" w:themeTint="BF"/>
                <w:sz w:val="20"/>
                <w:szCs w:val="20"/>
              </w:rPr>
              <w:t xml:space="preserve">  Does not comply</w:t>
            </w:r>
          </w:p>
        </w:tc>
      </w:tr>
    </w:tbl>
    <w:p w:rsidR="00000D91" w:rsidP="00D030B1" w:rsidRDefault="00000D91" w14:paraId="102B8634" w14:textId="77777777">
      <w:pPr>
        <w:sectPr w:rsidR="00000D91" w:rsidSect="00C3590A">
          <w:headerReference w:type="default" r:id="rId19"/>
          <w:pgSz w:w="16840" w:h="11900" w:orient="landscape"/>
          <w:pgMar w:top="1800" w:right="1843" w:bottom="680" w:left="1440" w:header="708" w:footer="357" w:gutter="0"/>
          <w:cols w:space="708"/>
          <w:docGrid w:linePitch="326"/>
        </w:sectPr>
      </w:pPr>
    </w:p>
    <w:p w:rsidR="00000D91" w:rsidP="00000D91" w:rsidRDefault="00000D91" w14:paraId="5F55D68E" w14:textId="4D6B4228">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3539"/>
        <w:gridCol w:w="4848"/>
        <w:gridCol w:w="5358"/>
      </w:tblGrid>
      <w:tr w:rsidRPr="0023780D" w:rsidR="00612184" w:rsidTr="00D51394" w14:paraId="1A872603" w14:textId="77777777">
        <w:trPr>
          <w:trHeight w:val="274"/>
          <w:tblHeader/>
        </w:trPr>
        <w:tc>
          <w:tcPr>
            <w:tcW w:w="3539" w:type="dxa"/>
            <w:shd w:val="clear" w:color="auto" w:fill="C5E0B3" w:themeFill="accent6" w:themeFillTint="66"/>
          </w:tcPr>
          <w:p w:rsidRPr="0023780D" w:rsidR="00612184" w:rsidP="001A4C6A" w:rsidRDefault="00612184" w14:paraId="6E024548" w14:textId="77777777">
            <w:pPr>
              <w:pStyle w:val="BCIBodyCopy"/>
              <w:spacing w:before="40" w:after="40"/>
              <w:rPr>
                <w:rFonts w:cs="Arial"/>
                <w:b/>
                <w:sz w:val="20"/>
                <w:szCs w:val="20"/>
              </w:rPr>
            </w:pPr>
            <w:r w:rsidRPr="0023780D">
              <w:rPr>
                <w:rFonts w:cs="Arial"/>
                <w:b/>
                <w:sz w:val="20"/>
                <w:szCs w:val="20"/>
              </w:rPr>
              <w:t>Indicator</w:t>
            </w:r>
          </w:p>
        </w:tc>
        <w:tc>
          <w:tcPr>
            <w:tcW w:w="4848" w:type="dxa"/>
            <w:shd w:val="clear" w:color="auto" w:fill="C5E0B3" w:themeFill="accent6" w:themeFillTint="66"/>
          </w:tcPr>
          <w:p w:rsidRPr="0023780D" w:rsidR="00612184" w:rsidP="001A4C6A" w:rsidRDefault="00612184" w14:paraId="7E3B5ACB" w14:textId="3669054A">
            <w:pPr>
              <w:pStyle w:val="BCIBodyCopy"/>
              <w:spacing w:before="40" w:after="40"/>
              <w:rPr>
                <w:rFonts w:cs="Arial"/>
                <w:b/>
                <w:sz w:val="20"/>
                <w:szCs w:val="20"/>
              </w:rPr>
            </w:pPr>
            <w:r>
              <w:rPr>
                <w:rFonts w:cs="Arial"/>
                <w:b/>
                <w:sz w:val="20"/>
                <w:szCs w:val="20"/>
              </w:rPr>
              <w:t xml:space="preserve">How to check </w:t>
            </w:r>
          </w:p>
        </w:tc>
        <w:tc>
          <w:tcPr>
            <w:tcW w:w="5358" w:type="dxa"/>
            <w:shd w:val="clear" w:color="auto" w:fill="C5E0B3" w:themeFill="accent6" w:themeFillTint="66"/>
          </w:tcPr>
          <w:p w:rsidRPr="0023780D" w:rsidR="00612184" w:rsidP="001A4C6A" w:rsidRDefault="0029629E" w14:paraId="7D5E0232" w14:textId="217E5013">
            <w:pPr>
              <w:pStyle w:val="BCIBodyCopy"/>
              <w:spacing w:before="40" w:after="40"/>
              <w:rPr>
                <w:rFonts w:cs="Arial"/>
                <w:b/>
                <w:sz w:val="20"/>
                <w:szCs w:val="20"/>
              </w:rPr>
            </w:pPr>
            <w:r>
              <w:rPr>
                <w:rFonts w:cs="Arial"/>
                <w:b/>
                <w:sz w:val="20"/>
                <w:szCs w:val="20"/>
              </w:rPr>
              <w:t xml:space="preserve">Overall </w:t>
            </w:r>
            <w:r w:rsidR="00D51394">
              <w:rPr>
                <w:rFonts w:cs="Arial"/>
                <w:b/>
                <w:sz w:val="20"/>
                <w:szCs w:val="20"/>
              </w:rPr>
              <w:t xml:space="preserve">Response/ </w:t>
            </w:r>
            <w:r w:rsidRPr="0023780D" w:rsidR="00612184">
              <w:rPr>
                <w:rFonts w:cs="Arial"/>
                <w:b/>
                <w:sz w:val="20"/>
                <w:szCs w:val="20"/>
              </w:rPr>
              <w:t>Comments</w:t>
            </w:r>
          </w:p>
        </w:tc>
      </w:tr>
      <w:tr w:rsidRPr="0023780D" w:rsidR="00752B74" w:rsidTr="008F77A3" w14:paraId="1E95D145" w14:textId="77777777">
        <w:trPr>
          <w:trHeight w:val="1090"/>
        </w:trPr>
        <w:tc>
          <w:tcPr>
            <w:tcW w:w="3539" w:type="dxa"/>
            <w:shd w:val="clear" w:color="auto" w:fill="F2F2F2" w:themeFill="background1" w:themeFillShade="F2"/>
          </w:tcPr>
          <w:p w:rsidRPr="004505DE" w:rsidR="00752B74" w:rsidP="00752B74" w:rsidRDefault="00752B74" w14:paraId="59619D35" w14:textId="2F58511F">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4848" w:type="dxa"/>
            <w:shd w:val="clear" w:color="auto" w:fill="auto"/>
          </w:tcPr>
          <w:p w:rsidRPr="004505DE" w:rsidR="00752B74" w:rsidP="00752B74" w:rsidRDefault="00752B74" w14:paraId="6CF2BB83" w14:textId="21E3D072">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752B74" w:rsidP="00752B74" w:rsidRDefault="00752B74" w14:paraId="4DABE010" w14:textId="63CD40EC">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Are you aware of a biodiversity management plan at PU level?</w:t>
            </w:r>
          </w:p>
          <w:p w:rsidR="00752B74" w:rsidP="00752B74" w:rsidRDefault="00752B74" w14:paraId="54409039" w14:textId="5257C0EF">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Learning Group area?</w:t>
            </w:r>
          </w:p>
          <w:p w:rsidR="003F5D6C" w:rsidP="00752B74" w:rsidRDefault="003F5D6C" w14:paraId="0B916BB7" w14:textId="7E8DF23A">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What focal species have been identified?</w:t>
            </w:r>
          </w:p>
          <w:p w:rsidRPr="006D60D9" w:rsidR="00752B74" w:rsidP="00752B74" w:rsidRDefault="00752B74" w14:paraId="29DBE22E" w14:textId="433066F1">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p>
          <w:p w:rsidR="00752B74" w:rsidP="00752B74" w:rsidRDefault="00752B74" w14:paraId="2EB7D41F" w14:textId="0369C66E">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rsidRPr="00B40754" w:rsidR="00B40754" w:rsidP="00B40754" w:rsidRDefault="00B40754" w14:paraId="0BEE2708" w14:textId="7F649DD2">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rsidRPr="004505DE" w:rsidR="00752B74" w:rsidP="00752B74" w:rsidRDefault="00752B74" w14:paraId="57CD7480" w14:textId="2D678359">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Pr="004505DE" w:rsidR="00752B74" w:rsidP="00752B74" w:rsidRDefault="00B40754" w14:paraId="7FFB33AE" w14:textId="41BF5819">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b</w:t>
            </w:r>
            <w:r w:rsidRPr="004505DE" w:rsidR="00752B74">
              <w:rPr>
                <w:rFonts w:cs="Arial"/>
                <w:color w:val="404040" w:themeColor="text1" w:themeTint="BF"/>
                <w:sz w:val="20"/>
                <w:szCs w:val="20"/>
              </w:rPr>
              <w:t xml:space="preserve">iodiversity management plan (if available) – Does it cover all five components? </w:t>
            </w:r>
          </w:p>
          <w:p w:rsidRPr="004505DE" w:rsidR="00752B74" w:rsidP="00752B74" w:rsidRDefault="00B40754" w14:paraId="62FA8A9A" w14:textId="64A38501">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t</w:t>
            </w:r>
            <w:r w:rsidRPr="004505DE" w:rsidR="00752B74">
              <w:rPr>
                <w:rFonts w:cs="Arial"/>
                <w:color w:val="404040" w:themeColor="text1" w:themeTint="BF"/>
                <w:sz w:val="20"/>
                <w:szCs w:val="20"/>
              </w:rPr>
              <w:t>imeline (if separate)</w:t>
            </w:r>
          </w:p>
          <w:p w:rsidR="00752B74" w:rsidP="00752B74" w:rsidRDefault="00B40754" w14:paraId="740AB8F1" w14:textId="703273F7">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m</w:t>
            </w:r>
            <w:r w:rsidRPr="004505DE" w:rsidR="00752B74">
              <w:rPr>
                <w:rFonts w:cs="Arial"/>
                <w:color w:val="404040" w:themeColor="text1" w:themeTint="BF"/>
                <w:sz w:val="20"/>
                <w:szCs w:val="20"/>
              </w:rPr>
              <w:t>apping of biodiversity resources (if available)</w:t>
            </w:r>
          </w:p>
          <w:p w:rsidRPr="00B40754" w:rsidR="00B40754" w:rsidP="00B40754" w:rsidRDefault="00B40754" w14:paraId="6EB77EC3" w14:textId="5F3B0049">
            <w:pPr>
              <w:pStyle w:val="BCIBodyCopy"/>
              <w:numPr>
                <w:ilvl w:val="0"/>
                <w:numId w:val="7"/>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 xml:space="preserve">biodiversity management </w:t>
            </w:r>
            <w:r w:rsidRPr="00FB4924">
              <w:rPr>
                <w:rFonts w:cs="Arial"/>
                <w:color w:val="404040" w:themeColor="text1" w:themeTint="BF"/>
                <w:sz w:val="20"/>
                <w:szCs w:val="20"/>
              </w:rPr>
              <w:t>plan</w:t>
            </w:r>
          </w:p>
          <w:p w:rsidRPr="004505DE" w:rsidR="00752B74" w:rsidP="00752B74" w:rsidRDefault="00752B74" w14:paraId="7747504F" w14:textId="77777777">
            <w:pPr>
              <w:pStyle w:val="BCIBodyCopy"/>
              <w:spacing w:before="40" w:after="40"/>
              <w:rPr>
                <w:rFonts w:cs="Arial"/>
                <w:color w:val="404040" w:themeColor="text1" w:themeTint="BF"/>
                <w:sz w:val="20"/>
                <w:szCs w:val="20"/>
              </w:rPr>
            </w:pPr>
          </w:p>
          <w:p w:rsidRPr="004505DE" w:rsidR="00752B74" w:rsidP="00752B74" w:rsidRDefault="00752B74" w14:paraId="103E2F0F" w14:textId="77777777">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rsidRPr="004505DE" w:rsidR="00752B74" w:rsidP="00752B74" w:rsidRDefault="00752B74" w14:paraId="1655DEF0" w14:textId="5EC364F5">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rsidRPr="004505DE" w:rsidR="00752B74" w:rsidP="00752B74" w:rsidRDefault="00752B74" w14:paraId="0904EAC4" w14:textId="2AEC7F79">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rsidRPr="004505DE" w:rsidR="00752B74" w:rsidP="00752B74" w:rsidRDefault="00752B74" w14:paraId="4DE2FE80" w14:textId="3E64EA31">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rsidRPr="004505DE" w:rsidR="00752B74" w:rsidP="00752B74" w:rsidRDefault="00752B74" w14:paraId="69D1A870" w14:textId="4F554C1D">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Are you aware of any degraded areas on your farm (or in the local area?). How are these identified?</w:t>
            </w:r>
          </w:p>
        </w:tc>
        <w:tc>
          <w:tcPr>
            <w:tcW w:w="5358" w:type="dxa"/>
            <w:shd w:val="clear" w:color="auto" w:fill="auto"/>
          </w:tcPr>
          <w:p w:rsidRPr="004505DE" w:rsidR="00752B74" w:rsidP="00752B74" w:rsidRDefault="00752B74" w14:paraId="179A8966" w14:textId="77E59E42">
            <w:pPr>
              <w:pStyle w:val="BCIBodyCopy"/>
              <w:spacing w:before="40" w:after="40"/>
              <w:rPr>
                <w:rFonts w:cs="Arial"/>
                <w:color w:val="404040" w:themeColor="text1" w:themeTint="BF"/>
                <w:sz w:val="20"/>
                <w:szCs w:val="20"/>
              </w:rPr>
            </w:pPr>
            <w:r w:rsidRPr="00DE0EF9">
              <w:rPr>
                <w:rFonts w:cs="Arial"/>
                <w:color w:val="404040" w:themeColor="text1" w:themeTint="BF"/>
                <w:sz w:val="20"/>
                <w:szCs w:val="20"/>
              </w:rPr>
              <w:lastRenderedPageBreak/>
              <w:t xml:space="preserve">Complies with </w:t>
            </w:r>
            <w:proofErr w:type="gramStart"/>
            <w:r w:rsidRPr="00DE0EF9">
              <w:rPr>
                <w:rFonts w:cs="Arial"/>
                <w:color w:val="404040" w:themeColor="text1" w:themeTint="BF"/>
                <w:sz w:val="20"/>
                <w:szCs w:val="20"/>
              </w:rPr>
              <w:t>indicator  /</w:t>
            </w:r>
            <w:proofErr w:type="gramEnd"/>
            <w:r w:rsidRPr="00DE0EF9">
              <w:rPr>
                <w:rFonts w:cs="Arial"/>
                <w:color w:val="404040" w:themeColor="text1" w:themeTint="BF"/>
                <w:sz w:val="20"/>
                <w:szCs w:val="20"/>
              </w:rPr>
              <w:t xml:space="preserve">  Does not comply</w:t>
            </w:r>
          </w:p>
        </w:tc>
      </w:tr>
      <w:tr w:rsidRPr="0023780D" w:rsidR="00752B74" w:rsidTr="008F77A3" w14:paraId="29F1C935" w14:textId="77777777">
        <w:trPr>
          <w:trHeight w:val="1276"/>
        </w:trPr>
        <w:tc>
          <w:tcPr>
            <w:tcW w:w="3539" w:type="dxa"/>
            <w:shd w:val="clear" w:color="auto" w:fill="F2F2F2" w:themeFill="background1" w:themeFillShade="F2"/>
          </w:tcPr>
          <w:p w:rsidRPr="004505DE" w:rsidR="00752B74" w:rsidP="00752B74" w:rsidRDefault="00752B74" w14:paraId="7489F4EB" w14:textId="4D8A459E">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4848" w:type="dxa"/>
            <w:shd w:val="clear" w:color="auto" w:fill="auto"/>
          </w:tcPr>
          <w:p w:rsidRPr="00752B74" w:rsidR="00752B74" w:rsidP="00752B74" w:rsidRDefault="00752B74" w14:paraId="05FE0DEB" w14:textId="4D24BDFA">
            <w:pPr>
              <w:pStyle w:val="BCIBodyCopy"/>
              <w:spacing w:before="40" w:after="40"/>
              <w:rPr>
                <w:rFonts w:cs="Arial"/>
                <w:i/>
                <w:color w:val="404040" w:themeColor="text1" w:themeTint="BF"/>
                <w:sz w:val="20"/>
                <w:szCs w:val="20"/>
              </w:rPr>
            </w:pPr>
            <w:r w:rsidRPr="00752B74">
              <w:rPr>
                <w:rFonts w:cs="Arial"/>
                <w:i/>
                <w:color w:val="404040" w:themeColor="text1" w:themeTint="BF"/>
                <w:sz w:val="20"/>
                <w:szCs w:val="20"/>
              </w:rPr>
              <w:t>(see above 4.1.1)</w:t>
            </w:r>
          </w:p>
        </w:tc>
        <w:tc>
          <w:tcPr>
            <w:tcW w:w="5358" w:type="dxa"/>
            <w:shd w:val="clear" w:color="auto" w:fill="auto"/>
          </w:tcPr>
          <w:p w:rsidRPr="004505DE" w:rsidR="00752B74" w:rsidP="00752B74" w:rsidRDefault="00752B74" w14:paraId="0CBC2C07" w14:textId="63007A52">
            <w:pPr>
              <w:pStyle w:val="BCIBodyCopy"/>
              <w:spacing w:before="40" w:after="40"/>
              <w:rPr>
                <w:rFonts w:cs="Arial"/>
                <w:color w:val="404040" w:themeColor="text1" w:themeTint="BF"/>
                <w:sz w:val="20"/>
                <w:szCs w:val="20"/>
              </w:rPr>
            </w:pPr>
            <w:r w:rsidRPr="00DE0EF9">
              <w:rPr>
                <w:rFonts w:cs="Arial"/>
                <w:color w:val="404040" w:themeColor="text1" w:themeTint="BF"/>
                <w:sz w:val="20"/>
                <w:szCs w:val="20"/>
              </w:rPr>
              <w:t xml:space="preserve">Complies with </w:t>
            </w:r>
            <w:proofErr w:type="gramStart"/>
            <w:r w:rsidRPr="00DE0EF9">
              <w:rPr>
                <w:rFonts w:cs="Arial"/>
                <w:color w:val="404040" w:themeColor="text1" w:themeTint="BF"/>
                <w:sz w:val="20"/>
                <w:szCs w:val="20"/>
              </w:rPr>
              <w:t>indicator  /</w:t>
            </w:r>
            <w:proofErr w:type="gramEnd"/>
            <w:r w:rsidRPr="00DE0EF9">
              <w:rPr>
                <w:rFonts w:cs="Arial"/>
                <w:color w:val="404040" w:themeColor="text1" w:themeTint="BF"/>
                <w:sz w:val="20"/>
                <w:szCs w:val="20"/>
              </w:rPr>
              <w:t xml:space="preserve">  Does not comply</w:t>
            </w:r>
          </w:p>
        </w:tc>
      </w:tr>
      <w:tr w:rsidRPr="0023780D" w:rsidR="00752B74" w:rsidTr="00E360B6" w14:paraId="76126FC9" w14:textId="77777777">
        <w:trPr>
          <w:trHeight w:val="1657"/>
        </w:trPr>
        <w:tc>
          <w:tcPr>
            <w:tcW w:w="3539" w:type="dxa"/>
            <w:shd w:val="clear" w:color="auto" w:fill="F2F2F2" w:themeFill="background1" w:themeFillShade="F2"/>
          </w:tcPr>
          <w:p w:rsidRPr="004505DE" w:rsidR="00752B74" w:rsidP="00752B74" w:rsidRDefault="00752B74" w14:paraId="3BC0C6BA" w14:textId="1DA5E8C9">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4848" w:type="dxa"/>
            <w:shd w:val="clear" w:color="auto" w:fill="auto"/>
          </w:tcPr>
          <w:p w:rsidRPr="004505DE" w:rsidR="00752B74" w:rsidP="00752B74" w:rsidRDefault="00752B74" w14:paraId="7B5FF362" w14:textId="613528D7">
            <w:pPr>
              <w:pStyle w:val="BCIBodyCopy"/>
              <w:spacing w:before="40" w:after="40"/>
              <w:rPr>
                <w:rFonts w:cs="Arial"/>
                <w:color w:val="404040" w:themeColor="text1" w:themeTint="BF"/>
                <w:sz w:val="20"/>
                <w:szCs w:val="20"/>
              </w:rPr>
            </w:pPr>
            <w:r w:rsidRPr="004C5C58">
              <w:rPr>
                <w:rFonts w:cs="Arial"/>
                <w:i/>
                <w:color w:val="404040" w:themeColor="text1" w:themeTint="BF"/>
                <w:sz w:val="20"/>
                <w:szCs w:val="20"/>
              </w:rPr>
              <w:t>(see above 4.1.1)</w:t>
            </w:r>
          </w:p>
        </w:tc>
        <w:tc>
          <w:tcPr>
            <w:tcW w:w="5358" w:type="dxa"/>
            <w:shd w:val="clear" w:color="auto" w:fill="auto"/>
          </w:tcPr>
          <w:p w:rsidRPr="004505DE" w:rsidR="00752B74" w:rsidP="00752B74" w:rsidRDefault="00752B74" w14:paraId="0EEEB13F" w14:textId="7D1499FF">
            <w:pPr>
              <w:pStyle w:val="BCIBodyCopy"/>
              <w:spacing w:before="40" w:after="40"/>
              <w:rPr>
                <w:rFonts w:cs="Arial"/>
                <w:color w:val="404040" w:themeColor="text1" w:themeTint="BF"/>
                <w:sz w:val="20"/>
                <w:szCs w:val="20"/>
              </w:rPr>
            </w:pPr>
            <w:r w:rsidRPr="00C12431">
              <w:rPr>
                <w:rFonts w:cs="Arial"/>
                <w:color w:val="404040" w:themeColor="text1" w:themeTint="BF"/>
                <w:sz w:val="20"/>
                <w:szCs w:val="20"/>
              </w:rPr>
              <w:t xml:space="preserve">Complies with </w:t>
            </w:r>
            <w:proofErr w:type="gramStart"/>
            <w:r w:rsidRPr="00C12431">
              <w:rPr>
                <w:rFonts w:cs="Arial"/>
                <w:color w:val="404040" w:themeColor="text1" w:themeTint="BF"/>
                <w:sz w:val="20"/>
                <w:szCs w:val="20"/>
              </w:rPr>
              <w:t>indicator  /</w:t>
            </w:r>
            <w:proofErr w:type="gramEnd"/>
            <w:r w:rsidRPr="00C12431">
              <w:rPr>
                <w:rFonts w:cs="Arial"/>
                <w:color w:val="404040" w:themeColor="text1" w:themeTint="BF"/>
                <w:sz w:val="20"/>
                <w:szCs w:val="20"/>
              </w:rPr>
              <w:t xml:space="preserve">  Does not comply</w:t>
            </w:r>
          </w:p>
        </w:tc>
      </w:tr>
      <w:tr w:rsidRPr="0023780D" w:rsidR="00752B74" w:rsidTr="00E360B6" w14:paraId="20B2FA91" w14:textId="77777777">
        <w:trPr>
          <w:trHeight w:val="1694"/>
        </w:trPr>
        <w:tc>
          <w:tcPr>
            <w:tcW w:w="3539" w:type="dxa"/>
            <w:shd w:val="clear" w:color="auto" w:fill="F2F2F2" w:themeFill="background1" w:themeFillShade="F2"/>
          </w:tcPr>
          <w:p w:rsidRPr="004505DE" w:rsidR="00752B74" w:rsidP="00752B74" w:rsidRDefault="00752B74" w14:paraId="3C57712C" w14:textId="660F0267">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4848" w:type="dxa"/>
            <w:shd w:val="clear" w:color="auto" w:fill="auto"/>
          </w:tcPr>
          <w:p w:rsidR="00752B74" w:rsidP="00752B74" w:rsidRDefault="00752B74" w14:paraId="5D1FB154" w14:textId="52ADA146">
            <w:pPr>
              <w:pStyle w:val="BCIBodyCopy"/>
              <w:spacing w:before="40" w:after="40"/>
              <w:rPr>
                <w:rFonts w:cs="Arial"/>
                <w:i/>
                <w:color w:val="404040" w:themeColor="text1" w:themeTint="BF"/>
                <w:sz w:val="20"/>
                <w:szCs w:val="20"/>
              </w:rPr>
            </w:pPr>
          </w:p>
          <w:p w:rsidRPr="004505DE" w:rsidR="003F5D6C" w:rsidP="003F5D6C" w:rsidRDefault="003F5D6C" w14:paraId="7244CBB8"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3F5D6C" w:rsidP="003F5D6C" w:rsidRDefault="003F5D6C" w14:paraId="14DD4B56" w14:textId="77777777">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 xml:space="preserve">What do you understand by the term ‘degraded areas?’ </w:t>
            </w:r>
          </w:p>
          <w:p w:rsidR="003F5D6C" w:rsidP="003F5D6C" w:rsidRDefault="003F5D6C" w14:paraId="72EE25CB" w14:textId="77777777">
            <w:pPr>
              <w:pStyle w:val="BCIBodyCopy"/>
              <w:spacing w:before="40" w:after="40"/>
              <w:rPr>
                <w:rFonts w:cs="Arial"/>
                <w:color w:val="404040" w:themeColor="text1" w:themeTint="BF"/>
                <w:sz w:val="20"/>
                <w:szCs w:val="20"/>
              </w:rPr>
            </w:pPr>
          </w:p>
          <w:p w:rsidR="003F5D6C" w:rsidP="003F5D6C" w:rsidRDefault="003F5D6C" w14:paraId="23E2C8F8" w14:textId="544840E3">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rsidRPr="004505DE" w:rsidR="003F5D6C" w:rsidP="003F5D6C" w:rsidRDefault="003F5D6C" w14:paraId="13816608" w14:textId="4E44A9AF">
            <w:pPr>
              <w:pStyle w:val="BCIBodyCopy"/>
              <w:spacing w:before="40" w:after="40"/>
              <w:rPr>
                <w:rFonts w:cs="Arial"/>
                <w:color w:val="404040" w:themeColor="text1" w:themeTint="BF"/>
                <w:sz w:val="20"/>
                <w:szCs w:val="20"/>
              </w:rPr>
            </w:pPr>
            <w:r>
              <w:rPr>
                <w:rFonts w:cs="Arial"/>
                <w:color w:val="404040" w:themeColor="text1" w:themeTint="BF"/>
                <w:sz w:val="20"/>
                <w:szCs w:val="20"/>
              </w:rPr>
              <w:t>Look for any degraded areas during site visits to see if this aligns with the PU plan and PU staff understanding</w:t>
            </w:r>
          </w:p>
        </w:tc>
        <w:tc>
          <w:tcPr>
            <w:tcW w:w="5358" w:type="dxa"/>
            <w:shd w:val="clear" w:color="auto" w:fill="auto"/>
          </w:tcPr>
          <w:p w:rsidRPr="004505DE" w:rsidR="00752B74" w:rsidP="00752B74" w:rsidRDefault="00752B74" w14:paraId="74CE12C5" w14:textId="286E22F6">
            <w:pPr>
              <w:pStyle w:val="BCIBodyCopy"/>
              <w:spacing w:before="40" w:after="40"/>
              <w:rPr>
                <w:rFonts w:cs="Arial"/>
                <w:color w:val="404040" w:themeColor="text1" w:themeTint="BF"/>
                <w:sz w:val="20"/>
                <w:szCs w:val="20"/>
              </w:rPr>
            </w:pPr>
            <w:r w:rsidRPr="00C12431">
              <w:rPr>
                <w:rFonts w:cs="Arial"/>
                <w:color w:val="404040" w:themeColor="text1" w:themeTint="BF"/>
                <w:sz w:val="20"/>
                <w:szCs w:val="20"/>
              </w:rPr>
              <w:t xml:space="preserve">Complies with </w:t>
            </w:r>
            <w:proofErr w:type="gramStart"/>
            <w:r w:rsidRPr="00C12431">
              <w:rPr>
                <w:rFonts w:cs="Arial"/>
                <w:color w:val="404040" w:themeColor="text1" w:themeTint="BF"/>
                <w:sz w:val="20"/>
                <w:szCs w:val="20"/>
              </w:rPr>
              <w:t>indicator  /</w:t>
            </w:r>
            <w:proofErr w:type="gramEnd"/>
            <w:r w:rsidRPr="00C12431">
              <w:rPr>
                <w:rFonts w:cs="Arial"/>
                <w:color w:val="404040" w:themeColor="text1" w:themeTint="BF"/>
                <w:sz w:val="20"/>
                <w:szCs w:val="20"/>
              </w:rPr>
              <w:t xml:space="preserve">  Does not comply</w:t>
            </w:r>
          </w:p>
        </w:tc>
      </w:tr>
      <w:tr w:rsidRPr="0023780D" w:rsidR="00752B74" w:rsidTr="00E87E70" w14:paraId="05D5C8DA" w14:textId="77777777">
        <w:trPr>
          <w:trHeight w:val="1898"/>
        </w:trPr>
        <w:tc>
          <w:tcPr>
            <w:tcW w:w="3539" w:type="dxa"/>
            <w:shd w:val="clear" w:color="auto" w:fill="F2F2F2" w:themeFill="background1" w:themeFillShade="F2"/>
          </w:tcPr>
          <w:p w:rsidRPr="00855DD7" w:rsidR="00752B74" w:rsidP="00752B74" w:rsidRDefault="00752B74" w14:paraId="60543D06" w14:textId="7D8374A8">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4848" w:type="dxa"/>
            <w:shd w:val="clear" w:color="auto" w:fill="auto"/>
          </w:tcPr>
          <w:p w:rsidRPr="00192CEB" w:rsidR="00752B74" w:rsidP="00752B74" w:rsidRDefault="00752B74" w14:paraId="13D803AE" w14:textId="3085B3D1">
            <w:pPr>
              <w:pStyle w:val="BCIBodyCopy"/>
              <w:spacing w:before="40" w:after="40"/>
              <w:rPr>
                <w:rFonts w:cs="Arial"/>
                <w:color w:val="404040" w:themeColor="text1" w:themeTint="BF"/>
                <w:sz w:val="20"/>
                <w:szCs w:val="20"/>
              </w:rPr>
            </w:pPr>
            <w:r w:rsidRPr="00192CEB">
              <w:rPr>
                <w:rFonts w:cs="Arial"/>
                <w:color w:val="404040" w:themeColor="text1" w:themeTint="BF"/>
                <w:sz w:val="20"/>
                <w:szCs w:val="20"/>
              </w:rPr>
              <w:t>Field Facilitator Interview</w:t>
            </w:r>
          </w:p>
          <w:p w:rsidRPr="004505DE" w:rsidR="0012752F" w:rsidP="0012752F" w:rsidRDefault="0012752F" w14:paraId="1CA43FCF" w14:textId="77777777">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are the legal requirements regarding land use/converting </w:t>
            </w:r>
            <w:r>
              <w:rPr>
                <w:rFonts w:cs="Arial"/>
                <w:color w:val="404040" w:themeColor="text1" w:themeTint="BF"/>
                <w:sz w:val="20"/>
                <w:szCs w:val="20"/>
              </w:rPr>
              <w:t>non-farmed</w:t>
            </w:r>
            <w:r w:rsidRPr="004505DE">
              <w:rPr>
                <w:rFonts w:cs="Arial"/>
                <w:color w:val="404040" w:themeColor="text1" w:themeTint="BF"/>
                <w:sz w:val="20"/>
                <w:szCs w:val="20"/>
              </w:rPr>
              <w:t xml:space="preser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rsidRPr="004505DE" w:rsidR="0012752F" w:rsidP="0012752F" w:rsidRDefault="0012752F" w14:paraId="64309CA6" w14:textId="77777777">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rsidR="0012752F" w:rsidP="0012752F" w:rsidRDefault="0012752F" w14:paraId="2DFEA247" w14:textId="37F66BD7">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w:t>
            </w:r>
            <w:r>
              <w:rPr>
                <w:rFonts w:cs="Arial"/>
                <w:color w:val="404040" w:themeColor="text1" w:themeTint="BF"/>
                <w:sz w:val="20"/>
                <w:szCs w:val="20"/>
              </w:rPr>
              <w:t>do farmers</w:t>
            </w:r>
            <w:r w:rsidRPr="004505DE">
              <w:rPr>
                <w:rFonts w:cs="Arial"/>
                <w:color w:val="404040" w:themeColor="text1" w:themeTint="BF"/>
                <w:sz w:val="20"/>
                <w:szCs w:val="20"/>
              </w:rPr>
              <w:t xml:space="preserve"> ensure that cotton is only grown according to legislation?</w:t>
            </w:r>
          </w:p>
          <w:p w:rsidRPr="00192CEB" w:rsidR="00752B74" w:rsidP="00752B74" w:rsidRDefault="00752B74" w14:paraId="10CCE2D5" w14:textId="209FD016">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lastRenderedPageBreak/>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rsidRPr="00192CEB" w:rsidR="00752B74" w:rsidP="00752B74" w:rsidRDefault="00752B74" w14:paraId="0B0E0C7C" w14:textId="705697AA">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rsidR="00752B74" w:rsidP="00752B74" w:rsidRDefault="00752B74" w14:paraId="5FD0621A" w14:textId="7188ACC5">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rsidR="00752B74" w:rsidP="00752B74" w:rsidRDefault="00752B74" w14:paraId="23590884" w14:textId="4E10B953">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rsidR="00752B74" w:rsidP="00752B74" w:rsidRDefault="00752B74" w14:paraId="6A4262D9"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Pr="00192CEB" w:rsidR="00752B74" w:rsidP="00752B74" w:rsidRDefault="00752B74" w14:paraId="531A6F8F" w14:textId="18989762">
            <w:pPr>
              <w:pStyle w:val="BCIBodyCopy"/>
              <w:numPr>
                <w:ilvl w:val="0"/>
                <w:numId w:val="49"/>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5358" w:type="dxa"/>
            <w:shd w:val="clear" w:color="auto" w:fill="auto"/>
          </w:tcPr>
          <w:p w:rsidRPr="00192CEB" w:rsidR="00752B74" w:rsidP="00752B74" w:rsidRDefault="00752B74" w14:paraId="259FFDBC" w14:textId="0DE10347">
            <w:pPr>
              <w:pStyle w:val="BCIBodyCopy"/>
              <w:spacing w:before="40" w:after="40"/>
              <w:rPr>
                <w:rFonts w:cs="Arial"/>
                <w:color w:val="404040" w:themeColor="text1" w:themeTint="BF"/>
                <w:sz w:val="20"/>
                <w:szCs w:val="20"/>
              </w:rPr>
            </w:pPr>
            <w:r w:rsidRPr="00446A5B">
              <w:rPr>
                <w:rFonts w:cs="Arial"/>
                <w:color w:val="404040" w:themeColor="text1" w:themeTint="BF"/>
                <w:sz w:val="20"/>
                <w:szCs w:val="20"/>
              </w:rPr>
              <w:lastRenderedPageBreak/>
              <w:t xml:space="preserve">Complies with </w:t>
            </w:r>
            <w:proofErr w:type="gramStart"/>
            <w:r w:rsidRPr="00446A5B">
              <w:rPr>
                <w:rFonts w:cs="Arial"/>
                <w:color w:val="404040" w:themeColor="text1" w:themeTint="BF"/>
                <w:sz w:val="20"/>
                <w:szCs w:val="20"/>
              </w:rPr>
              <w:t>indicator  /</w:t>
            </w:r>
            <w:proofErr w:type="gramEnd"/>
            <w:r w:rsidRPr="00446A5B">
              <w:rPr>
                <w:rFonts w:cs="Arial"/>
                <w:color w:val="404040" w:themeColor="text1" w:themeTint="BF"/>
                <w:sz w:val="20"/>
                <w:szCs w:val="20"/>
              </w:rPr>
              <w:t xml:space="preserve">  Does not comply</w:t>
            </w:r>
          </w:p>
        </w:tc>
      </w:tr>
    </w:tbl>
    <w:p w:rsidR="00000D91" w:rsidP="00000D91" w:rsidRDefault="00000D91" w14:paraId="286AE21C" w14:textId="77777777">
      <w:pPr>
        <w:sectPr w:rsidR="00000D91" w:rsidSect="00C3590A">
          <w:headerReference w:type="default" r:id="rId20"/>
          <w:pgSz w:w="16840" w:h="11900" w:orient="landscape"/>
          <w:pgMar w:top="1800" w:right="1843" w:bottom="680" w:left="1440" w:header="708" w:footer="357" w:gutter="0"/>
          <w:cols w:space="708"/>
          <w:docGrid w:linePitch="326"/>
        </w:sectPr>
      </w:pPr>
    </w:p>
    <w:p w:rsidRPr="00D030B1" w:rsidR="00000D91" w:rsidP="000E4752" w:rsidRDefault="000E4752" w14:paraId="660945ED" w14:textId="5E21C7C5">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3539"/>
        <w:gridCol w:w="5244"/>
        <w:gridCol w:w="4962"/>
      </w:tblGrid>
      <w:tr w:rsidRPr="0023780D" w:rsidR="00192CEB" w:rsidTr="00D51394" w14:paraId="4C1F877E" w14:textId="77777777">
        <w:trPr>
          <w:trHeight w:val="274"/>
          <w:tblHeader/>
        </w:trPr>
        <w:tc>
          <w:tcPr>
            <w:tcW w:w="3539" w:type="dxa"/>
            <w:shd w:val="clear" w:color="auto" w:fill="C5E0B3" w:themeFill="accent6" w:themeFillTint="66"/>
          </w:tcPr>
          <w:p w:rsidRPr="0023780D" w:rsidR="00192CEB" w:rsidP="001A4C6A" w:rsidRDefault="00192CEB" w14:paraId="73F4FD2C" w14:textId="77777777">
            <w:pPr>
              <w:pStyle w:val="BCIBodyCopy"/>
              <w:spacing w:before="40" w:after="40"/>
              <w:rPr>
                <w:b/>
                <w:sz w:val="20"/>
                <w:szCs w:val="20"/>
              </w:rPr>
            </w:pPr>
            <w:r w:rsidRPr="0023780D">
              <w:rPr>
                <w:b/>
                <w:sz w:val="20"/>
                <w:szCs w:val="20"/>
              </w:rPr>
              <w:t>Indicator</w:t>
            </w:r>
          </w:p>
        </w:tc>
        <w:tc>
          <w:tcPr>
            <w:tcW w:w="5244" w:type="dxa"/>
            <w:shd w:val="clear" w:color="auto" w:fill="C5E0B3" w:themeFill="accent6" w:themeFillTint="66"/>
          </w:tcPr>
          <w:p w:rsidRPr="0023780D" w:rsidR="00192CEB" w:rsidP="001A4C6A" w:rsidRDefault="00192CEB" w14:paraId="069B238D" w14:textId="684BFB43">
            <w:pPr>
              <w:pStyle w:val="BCIBodyCopy"/>
              <w:spacing w:before="40" w:after="40"/>
              <w:rPr>
                <w:b/>
                <w:sz w:val="20"/>
                <w:szCs w:val="20"/>
              </w:rPr>
            </w:pPr>
            <w:r>
              <w:rPr>
                <w:b/>
                <w:sz w:val="20"/>
                <w:szCs w:val="20"/>
              </w:rPr>
              <w:t>How to check</w:t>
            </w:r>
          </w:p>
        </w:tc>
        <w:tc>
          <w:tcPr>
            <w:tcW w:w="4962" w:type="dxa"/>
            <w:shd w:val="clear" w:color="auto" w:fill="C5E0B3" w:themeFill="accent6" w:themeFillTint="66"/>
          </w:tcPr>
          <w:p w:rsidRPr="0023780D" w:rsidR="00192CEB" w:rsidP="001A4C6A" w:rsidRDefault="0029629E" w14:paraId="51588628" w14:textId="40DB0C5E">
            <w:pPr>
              <w:pStyle w:val="BCIBodyCopy"/>
              <w:spacing w:before="40" w:after="40"/>
              <w:rPr>
                <w:b/>
                <w:sz w:val="20"/>
                <w:szCs w:val="20"/>
              </w:rPr>
            </w:pPr>
            <w:r>
              <w:rPr>
                <w:b/>
                <w:sz w:val="20"/>
                <w:szCs w:val="20"/>
              </w:rPr>
              <w:t xml:space="preserve">Overall Response/ </w:t>
            </w:r>
            <w:r w:rsidRPr="0023780D" w:rsidR="00192CEB">
              <w:rPr>
                <w:b/>
                <w:sz w:val="20"/>
                <w:szCs w:val="20"/>
              </w:rPr>
              <w:t>Comments</w:t>
            </w:r>
          </w:p>
        </w:tc>
      </w:tr>
      <w:tr w:rsidRPr="0023780D" w:rsidR="00192CEB" w:rsidTr="008F77A3" w14:paraId="22B4F640" w14:textId="77777777">
        <w:trPr>
          <w:trHeight w:val="1101"/>
        </w:trPr>
        <w:tc>
          <w:tcPr>
            <w:tcW w:w="3539" w:type="dxa"/>
            <w:shd w:val="clear" w:color="auto" w:fill="F2F2F2" w:themeFill="background1" w:themeFillShade="F2"/>
          </w:tcPr>
          <w:p w:rsidRPr="006D60D9" w:rsidR="00192CEB" w:rsidP="006D60D9" w:rsidRDefault="00192CEB" w14:paraId="72CA64D2" w14:textId="73B42160">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244" w:type="dxa"/>
          </w:tcPr>
          <w:p w:rsidRPr="006D60D9" w:rsidR="00192CEB" w:rsidP="006D60D9" w:rsidRDefault="00192CEB" w14:paraId="70B1426C" w14:textId="0328EE2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192CEB" w:rsidP="00A625D7" w:rsidRDefault="00A625D7" w14:paraId="65EDB0A1" w14:textId="5205FBA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sidR="00192CEB">
              <w:rPr>
                <w:rFonts w:cs="Arial"/>
                <w:color w:val="404040" w:themeColor="text1" w:themeTint="BF"/>
                <w:sz w:val="20"/>
                <w:szCs w:val="20"/>
              </w:rPr>
              <w:t xml:space="preserve"> minimise trash, contamination and damage? </w:t>
            </w:r>
          </w:p>
          <w:p w:rsidRPr="0089107B" w:rsidR="00192CEB" w:rsidP="0089107B" w:rsidRDefault="0089107B" w14:paraId="79658FAB" w14:textId="1D080F6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sidR="00192CEB">
              <w:rPr>
                <w:rFonts w:cs="Arial"/>
                <w:color w:val="404040" w:themeColor="text1" w:themeTint="BF"/>
                <w:sz w:val="20"/>
                <w:szCs w:val="20"/>
              </w:rPr>
              <w:t>Who is being trained on these practices (farmer</w:t>
            </w:r>
            <w:r w:rsidRPr="0089107B">
              <w:rPr>
                <w:rFonts w:cs="Arial"/>
                <w:color w:val="404040" w:themeColor="text1" w:themeTint="BF"/>
                <w:sz w:val="20"/>
                <w:szCs w:val="20"/>
              </w:rPr>
              <w:t>s, workers</w:t>
            </w:r>
            <w:r w:rsidRPr="0089107B" w:rsidR="00192CEB">
              <w:rPr>
                <w:rFonts w:cs="Arial"/>
                <w:color w:val="404040" w:themeColor="text1" w:themeTint="BF"/>
                <w:sz w:val="20"/>
                <w:szCs w:val="20"/>
              </w:rPr>
              <w:t>, etc.)?</w:t>
            </w:r>
          </w:p>
          <w:p w:rsidRPr="006D60D9" w:rsidR="00192CEB" w:rsidP="006D60D9" w:rsidRDefault="00192CEB" w14:paraId="318A9962" w14:textId="77777777">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rsidRPr="006D60D9" w:rsidR="00192CEB" w:rsidP="006D60D9" w:rsidRDefault="00192CEB" w14:paraId="4E09CF2C" w14:textId="50C1B894">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rsidRPr="006D60D9" w:rsidR="00192CEB" w:rsidP="006D60D9" w:rsidRDefault="00192CEB" w14:paraId="40EDEA93" w14:textId="036A2EA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rsidRPr="006D60D9" w:rsidR="00192CEB" w:rsidP="006D60D9" w:rsidRDefault="00192CEB" w14:paraId="432BA713" w14:textId="77777777">
            <w:pPr>
              <w:pStyle w:val="BCIBodyCopy"/>
              <w:spacing w:before="120" w:after="40"/>
              <w:rPr>
                <w:color w:val="404040" w:themeColor="text1" w:themeTint="BF"/>
                <w:sz w:val="20"/>
                <w:szCs w:val="20"/>
              </w:rPr>
            </w:pPr>
            <w:r w:rsidRPr="006D60D9">
              <w:rPr>
                <w:color w:val="404040" w:themeColor="text1" w:themeTint="BF"/>
                <w:sz w:val="20"/>
                <w:szCs w:val="20"/>
              </w:rPr>
              <w:t>Farmer visits:</w:t>
            </w:r>
          </w:p>
          <w:p w:rsidRPr="006D60D9" w:rsidR="00192CEB" w:rsidP="006D60D9" w:rsidRDefault="00192CEB" w14:paraId="3F3A644F" w14:textId="2CBB7E68">
            <w:pPr>
              <w:pStyle w:val="BCIBodyCopy"/>
              <w:numPr>
                <w:ilvl w:val="0"/>
                <w:numId w:val="6"/>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rsidRPr="006D60D9" w:rsidR="00192CEB" w:rsidP="006D60D9" w:rsidRDefault="00192CEB" w14:paraId="3BEDD9DE" w14:textId="374E8C95">
            <w:pPr>
              <w:pStyle w:val="BCIBodyCopy"/>
              <w:numPr>
                <w:ilvl w:val="0"/>
                <w:numId w:val="6"/>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4962" w:type="dxa"/>
          </w:tcPr>
          <w:p w:rsidRPr="006D60D9" w:rsidR="00192CEB" w:rsidP="006D60D9" w:rsidRDefault="00752B74" w14:paraId="5FED03BB" w14:textId="2B6F5DF7">
            <w:pPr>
              <w:pStyle w:val="BCIBodyCopy"/>
              <w:spacing w:before="40" w:after="40"/>
              <w:rPr>
                <w:color w:val="404040" w:themeColor="text1" w:themeTint="BF"/>
                <w:sz w:val="20"/>
                <w:szCs w:val="20"/>
              </w:rPr>
            </w:pPr>
            <w:r>
              <w:rPr>
                <w:rFonts w:cs="Arial"/>
                <w:color w:val="404040" w:themeColor="text1" w:themeTint="BF"/>
                <w:sz w:val="20"/>
                <w:szCs w:val="20"/>
              </w:rPr>
              <w:t xml:space="preserve">Complies with </w:t>
            </w:r>
            <w:proofErr w:type="gramStart"/>
            <w:r>
              <w:rPr>
                <w:rFonts w:cs="Arial"/>
                <w:color w:val="404040" w:themeColor="text1" w:themeTint="BF"/>
                <w:sz w:val="20"/>
                <w:szCs w:val="20"/>
              </w:rPr>
              <w:t>indicator  /</w:t>
            </w:r>
            <w:proofErr w:type="gramEnd"/>
            <w:r>
              <w:rPr>
                <w:rFonts w:cs="Arial"/>
                <w:color w:val="404040" w:themeColor="text1" w:themeTint="BF"/>
                <w:sz w:val="20"/>
                <w:szCs w:val="20"/>
              </w:rPr>
              <w:t xml:space="preserve">  Does not comply</w:t>
            </w:r>
          </w:p>
        </w:tc>
      </w:tr>
    </w:tbl>
    <w:p w:rsidR="001A4C6A" w:rsidP="00D030B1" w:rsidRDefault="001A4C6A" w14:paraId="1C932142" w14:textId="77777777">
      <w:pPr>
        <w:sectPr w:rsidR="001A4C6A" w:rsidSect="00C3590A">
          <w:headerReference w:type="default" r:id="rId21"/>
          <w:pgSz w:w="16840" w:h="11900" w:orient="landscape"/>
          <w:pgMar w:top="1800" w:right="1843" w:bottom="680" w:left="1440" w:header="708" w:footer="357" w:gutter="0"/>
          <w:cols w:space="708"/>
          <w:docGrid w:linePitch="326"/>
        </w:sectPr>
      </w:pPr>
    </w:p>
    <w:p w:rsidRPr="00D030B1" w:rsidR="001A4C6A" w:rsidP="001A4C6A" w:rsidRDefault="001A4C6A" w14:paraId="166C6CD7" w14:textId="2021089D">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3539"/>
        <w:gridCol w:w="5245"/>
        <w:gridCol w:w="4961"/>
      </w:tblGrid>
      <w:tr w:rsidRPr="0023780D" w:rsidR="00A625D7" w:rsidTr="00DC4614" w14:paraId="1E1C6712" w14:textId="77777777">
        <w:trPr>
          <w:trHeight w:val="274"/>
          <w:tblHeader/>
        </w:trPr>
        <w:tc>
          <w:tcPr>
            <w:tcW w:w="3539" w:type="dxa"/>
            <w:shd w:val="clear" w:color="auto" w:fill="C5E0B3" w:themeFill="accent6" w:themeFillTint="66"/>
            <w:vAlign w:val="center"/>
          </w:tcPr>
          <w:p w:rsidRPr="0023780D" w:rsidR="00A625D7" w:rsidP="001A4C6A" w:rsidRDefault="00A625D7" w14:paraId="63C8478B" w14:textId="77777777">
            <w:pPr>
              <w:pStyle w:val="BCIBodyCopy"/>
              <w:spacing w:before="40" w:after="40"/>
              <w:rPr>
                <w:rFonts w:cs="Arial"/>
                <w:b/>
                <w:sz w:val="20"/>
                <w:szCs w:val="20"/>
              </w:rPr>
            </w:pPr>
            <w:r w:rsidRPr="0023780D">
              <w:rPr>
                <w:rFonts w:cs="Arial"/>
                <w:b/>
                <w:sz w:val="20"/>
                <w:szCs w:val="20"/>
              </w:rPr>
              <w:t>Indicator</w:t>
            </w:r>
          </w:p>
        </w:tc>
        <w:tc>
          <w:tcPr>
            <w:tcW w:w="5245" w:type="dxa"/>
            <w:shd w:val="clear" w:color="auto" w:fill="C5E0B3" w:themeFill="accent6" w:themeFillTint="66"/>
            <w:vAlign w:val="center"/>
          </w:tcPr>
          <w:p w:rsidRPr="0023780D" w:rsidR="00A625D7" w:rsidP="001A4C6A" w:rsidRDefault="00A625D7" w14:paraId="27F95A32" w14:textId="1DA66B6E">
            <w:pPr>
              <w:pStyle w:val="BCIBodyCopy"/>
              <w:spacing w:before="40" w:after="40"/>
              <w:rPr>
                <w:rFonts w:cs="Arial"/>
                <w:b/>
                <w:sz w:val="20"/>
                <w:szCs w:val="20"/>
              </w:rPr>
            </w:pPr>
            <w:r>
              <w:rPr>
                <w:rFonts w:cs="Arial"/>
                <w:b/>
                <w:sz w:val="20"/>
                <w:szCs w:val="20"/>
              </w:rPr>
              <w:t>How to check</w:t>
            </w:r>
          </w:p>
        </w:tc>
        <w:tc>
          <w:tcPr>
            <w:tcW w:w="4961" w:type="dxa"/>
            <w:shd w:val="clear" w:color="auto" w:fill="C5E0B3" w:themeFill="accent6" w:themeFillTint="66"/>
            <w:vAlign w:val="center"/>
          </w:tcPr>
          <w:p w:rsidRPr="0023780D" w:rsidR="00A625D7" w:rsidP="001A4C6A" w:rsidRDefault="00D51394" w14:paraId="12FD651B" w14:textId="69D1F27A">
            <w:pPr>
              <w:pStyle w:val="BCIBodyCopy"/>
              <w:spacing w:before="40" w:after="40"/>
              <w:rPr>
                <w:rFonts w:cs="Arial"/>
                <w:b/>
                <w:sz w:val="20"/>
                <w:szCs w:val="20"/>
              </w:rPr>
            </w:pPr>
            <w:r>
              <w:rPr>
                <w:rFonts w:cs="Arial"/>
                <w:b/>
                <w:sz w:val="20"/>
                <w:szCs w:val="20"/>
              </w:rPr>
              <w:t xml:space="preserve">Overall Response / </w:t>
            </w:r>
            <w:r w:rsidRPr="0023780D" w:rsidR="00A625D7">
              <w:rPr>
                <w:rFonts w:cs="Arial"/>
                <w:b/>
                <w:sz w:val="20"/>
                <w:szCs w:val="20"/>
              </w:rPr>
              <w:t>Comments</w:t>
            </w:r>
          </w:p>
        </w:tc>
      </w:tr>
      <w:tr w:rsidRPr="00003C44" w:rsidR="00003C44" w:rsidTr="00E87E70" w14:paraId="16C9FC74" w14:textId="77777777">
        <w:trPr>
          <w:trHeight w:val="3210"/>
        </w:trPr>
        <w:tc>
          <w:tcPr>
            <w:tcW w:w="3539" w:type="dxa"/>
            <w:shd w:val="clear" w:color="auto" w:fill="F2F2F2" w:themeFill="background1" w:themeFillShade="F2"/>
          </w:tcPr>
          <w:p w:rsidRPr="00003C44" w:rsidR="00752B74" w:rsidP="00003C44" w:rsidRDefault="00752B74" w14:paraId="42AAE219" w14:textId="250F59D2">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5245" w:type="dxa"/>
          </w:tcPr>
          <w:p w:rsidRPr="00003C44" w:rsidR="00752B74" w:rsidP="00003C44" w:rsidRDefault="00752B74" w14:paraId="23238183" w14:textId="61C72AFA">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rsidRPr="00003C44" w:rsidR="00752B74" w:rsidP="00003C44" w:rsidRDefault="00752B74" w14:paraId="7EA2F304" w14:textId="085F05F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whether a baseline assessment for risks of child labour has been carried out that covers the Learning Group? </w:t>
            </w:r>
          </w:p>
          <w:p w:rsidRPr="00003C44" w:rsidR="00752B74" w:rsidP="00003C44" w:rsidRDefault="00752B74" w14:paraId="53E22BEE" w14:textId="77777777">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When was this done? </w:t>
            </w:r>
          </w:p>
          <w:p w:rsidRPr="00003C44" w:rsidR="00752B74" w:rsidP="00003C44" w:rsidRDefault="00752B74" w14:paraId="37EDAF14" w14:textId="353F2E5B">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What was the outcome?</w:t>
            </w:r>
          </w:p>
          <w:p w:rsidRPr="00003C44" w:rsidR="00752B74" w:rsidP="00003C44" w:rsidRDefault="00752B74" w14:paraId="1BAF8F4E" w14:textId="7F445240">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for the prevention of child labour? </w:t>
            </w:r>
          </w:p>
          <w:p w:rsidRPr="00003C44" w:rsidR="00752B74" w:rsidP="00003C44" w:rsidRDefault="00752B74" w14:paraId="437A3BDB" w14:textId="3ECA1A1A">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was it developed? Who was involved?</w:t>
            </w:r>
          </w:p>
          <w:p w:rsidRPr="00003C44" w:rsidR="00752B74" w:rsidP="00003C44" w:rsidRDefault="00752B74" w14:paraId="39195EC1"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rsidRPr="00003C44" w:rsidR="00752B74" w:rsidP="00003C44" w:rsidRDefault="00752B74" w14:paraId="708B0B9F" w14:textId="73144FEA">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Has the plan been communicated to farmers/workers? </w:t>
            </w:r>
          </w:p>
          <w:p w:rsidRPr="00003C44" w:rsidR="00752B74" w:rsidP="00003C44" w:rsidRDefault="00752B74" w14:paraId="07C5198F" w14:textId="6A8D3482">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you working to address any existing child labour? What alternatives are being proposed? </w:t>
            </w:r>
          </w:p>
          <w:p w:rsidRPr="00003C44" w:rsidR="00752B74" w:rsidP="00003C44" w:rsidRDefault="00752B74" w14:paraId="4B6827BA" w14:textId="4C9C73F9">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752B74" w:rsidP="00003C44" w:rsidRDefault="00752B74" w14:paraId="253C6E98" w14:textId="5BD1D16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Child labour prevention plan</w:t>
            </w:r>
          </w:p>
          <w:p w:rsidRPr="00003C44" w:rsidR="00752B74" w:rsidP="00003C44" w:rsidRDefault="00752B74" w14:paraId="06F4EC17" w14:textId="16AE61C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Outcome of baseline assessment for child labour risks (if applicable)</w:t>
            </w:r>
          </w:p>
        </w:tc>
        <w:tc>
          <w:tcPr>
            <w:tcW w:w="4961" w:type="dxa"/>
          </w:tcPr>
          <w:p w:rsidRPr="00003C44" w:rsidR="00752B74" w:rsidP="00003C44" w:rsidRDefault="00752B74" w14:paraId="31A15F18" w14:textId="70757E03">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3FD0416C" w14:textId="77777777">
        <w:trPr>
          <w:trHeight w:val="806"/>
        </w:trPr>
        <w:tc>
          <w:tcPr>
            <w:tcW w:w="3539" w:type="dxa"/>
            <w:shd w:val="clear" w:color="auto" w:fill="F2F2F2" w:themeFill="background1" w:themeFillShade="F2"/>
          </w:tcPr>
          <w:p w:rsidRPr="00003C44" w:rsidR="00752B74" w:rsidP="00003C44" w:rsidRDefault="00752B74" w14:paraId="5DE6B4B9" w14:textId="1BFF24B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r>
            <w:r w:rsidRPr="00003C44">
              <w:rPr>
                <w:rFonts w:cs="Arial"/>
                <w:color w:val="404040" w:themeColor="text1" w:themeTint="BF"/>
                <w:sz w:val="20"/>
                <w:szCs w:val="20"/>
              </w:rPr>
              <w:t xml:space="preserve">  (</w:t>
            </w:r>
            <w:proofErr w:type="spellStart"/>
            <w:r w:rsidRPr="00003C44">
              <w:rPr>
                <w:rFonts w:cs="Arial"/>
                <w:color w:val="404040" w:themeColor="text1" w:themeTint="BF"/>
                <w:sz w:val="20"/>
                <w:szCs w:val="20"/>
              </w:rPr>
              <w:t>i</w:t>
            </w:r>
            <w:proofErr w:type="spellEnd"/>
            <w:r w:rsidRPr="00003C44">
              <w:rPr>
                <w:rFonts w:cs="Arial"/>
                <w:color w:val="404040" w:themeColor="text1" w:themeTint="BF"/>
                <w:sz w:val="20"/>
                <w:szCs w:val="20"/>
              </w:rPr>
              <w:t>) the child is helping on his/her own family’s farm;</w:t>
            </w:r>
            <w:r w:rsidRPr="00003C44">
              <w:rPr>
                <w:rFonts w:cs="Arial"/>
                <w:color w:val="404040" w:themeColor="text1" w:themeTint="BF"/>
                <w:sz w:val="20"/>
                <w:szCs w:val="20"/>
              </w:rPr>
              <w:br/>
            </w:r>
            <w:r w:rsidRPr="00003C44">
              <w:rPr>
                <w:rFonts w:cs="Arial"/>
                <w:color w:val="404040" w:themeColor="text1" w:themeTint="BF"/>
                <w:sz w:val="20"/>
                <w:szCs w:val="20"/>
              </w:rPr>
              <w:t xml:space="preserve">  (ii) the child's work is structured so as to enable him/her to attend school; </w:t>
            </w:r>
            <w:r w:rsidRPr="00003C44">
              <w:rPr>
                <w:rFonts w:cs="Arial"/>
                <w:color w:val="404040" w:themeColor="text1" w:themeTint="BF"/>
                <w:sz w:val="20"/>
                <w:szCs w:val="20"/>
              </w:rPr>
              <w:br/>
            </w:r>
            <w:r w:rsidRPr="00003C44">
              <w:rPr>
                <w:rFonts w:cs="Arial"/>
                <w:color w:val="404040" w:themeColor="text1" w:themeTint="BF"/>
                <w:sz w:val="20"/>
                <w:szCs w:val="20"/>
              </w:rPr>
              <w:t xml:space="preserve">  (iii) the child's work should not be so demanding as to undermine his/her education;</w:t>
            </w:r>
            <w:r w:rsidRPr="00003C44">
              <w:rPr>
                <w:rFonts w:cs="Arial"/>
                <w:color w:val="404040" w:themeColor="text1" w:themeTint="BF"/>
                <w:sz w:val="20"/>
                <w:szCs w:val="20"/>
              </w:rPr>
              <w:br/>
            </w:r>
            <w:r w:rsidRPr="00003C44">
              <w:rPr>
                <w:rFonts w:cs="Arial"/>
                <w:color w:val="404040" w:themeColor="text1" w:themeTint="BF"/>
                <w:sz w:val="20"/>
                <w:szCs w:val="20"/>
              </w:rPr>
              <w:lastRenderedPageBreak/>
              <w:t xml:space="preserve"> (iv) the child should not perform tasks that are hazardous for him/her because of his/her age; </w:t>
            </w:r>
            <w:r w:rsidRPr="00003C44">
              <w:rPr>
                <w:rFonts w:cs="Arial"/>
                <w:color w:val="404040" w:themeColor="text1" w:themeTint="BF"/>
                <w:sz w:val="20"/>
                <w:szCs w:val="20"/>
              </w:rPr>
              <w:br/>
            </w:r>
            <w:r w:rsidRPr="00003C44">
              <w:rPr>
                <w:rFonts w:cs="Arial"/>
                <w:color w:val="404040" w:themeColor="text1" w:themeTint="BF"/>
                <w:sz w:val="20"/>
                <w:szCs w:val="20"/>
              </w:rPr>
              <w:t xml:space="preserve">  (v) the child must be guided – both in terms of learning skills and supervision of tasks – by a family member; </w:t>
            </w:r>
            <w:r w:rsidRPr="00003C44">
              <w:rPr>
                <w:rFonts w:cs="Arial"/>
                <w:color w:val="404040" w:themeColor="text1" w:themeTint="BF"/>
                <w:sz w:val="20"/>
                <w:szCs w:val="20"/>
              </w:rPr>
              <w:br/>
            </w:r>
            <w:r w:rsidRPr="00003C44">
              <w:rPr>
                <w:rFonts w:cs="Arial"/>
                <w:color w:val="404040" w:themeColor="text1" w:themeTint="BF"/>
                <w:sz w:val="20"/>
                <w:szCs w:val="20"/>
              </w:rPr>
              <w:t xml:space="preserve">  (vi) the child has received appropriate training.</w:t>
            </w:r>
          </w:p>
        </w:tc>
        <w:tc>
          <w:tcPr>
            <w:tcW w:w="5245" w:type="dxa"/>
          </w:tcPr>
          <w:p w:rsidRPr="00003C44" w:rsidR="00752B74" w:rsidP="00003C44" w:rsidRDefault="00752B74" w14:paraId="2A79BDFE" w14:textId="1C592728">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Field Facilitator Interview:</w:t>
            </w:r>
          </w:p>
          <w:p w:rsidRPr="00003C44" w:rsidR="00752B74" w:rsidP="00003C44" w:rsidRDefault="00752B74" w14:paraId="4CDDA33E"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you know the national minimum age for work? </w:t>
            </w:r>
          </w:p>
          <w:p w:rsidRPr="00003C44" w:rsidR="00752B74" w:rsidP="00003C44" w:rsidRDefault="00752B74" w14:paraId="6DCC4E2C"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proactively prevent children below the national minimum age from working on the farm? </w:t>
            </w:r>
          </w:p>
          <w:p w:rsidRPr="00003C44" w:rsidR="00752B74" w:rsidP="00003C44" w:rsidRDefault="00752B74" w14:paraId="7C11AB18" w14:textId="4944B1A3">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type of records do farmers keep on worker age? </w:t>
            </w:r>
          </w:p>
          <w:p w:rsidRPr="00003C44" w:rsidR="00752B74" w:rsidP="00003C44" w:rsidRDefault="00752B74" w14:paraId="4DCD7BF5" w14:textId="62E812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training have you provided to farmers about child labour? </w:t>
            </w:r>
          </w:p>
          <w:p w:rsidRPr="00003C44" w:rsidR="00752B74" w:rsidP="00003C44" w:rsidRDefault="00752B74" w14:paraId="68063CB1" w14:textId="17C33D6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you aware of any family-based child labour among farms in the LG? If yes,</w:t>
            </w:r>
          </w:p>
          <w:p w:rsidRPr="00003C44" w:rsidR="00752B74" w:rsidP="00003C44" w:rsidRDefault="00752B74" w14:paraId="52533308" w14:textId="77777777">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Do these children attend school?</w:t>
            </w:r>
          </w:p>
          <w:p w:rsidRPr="00003C44" w:rsidR="00752B74" w:rsidP="00003C44" w:rsidRDefault="00752B74" w14:paraId="5CD9A6DA" w14:textId="77777777">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When do they work in the farm?</w:t>
            </w:r>
          </w:p>
          <w:p w:rsidRPr="00003C44" w:rsidR="00752B74" w:rsidP="00003C44" w:rsidRDefault="00752B74" w14:paraId="24E2D715" w14:textId="2CB1168B">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Which tasks do they do?</w:t>
            </w:r>
          </w:p>
          <w:p w:rsidRPr="00003C44" w:rsidR="00752B74" w:rsidP="00003C44" w:rsidRDefault="00752B74" w14:paraId="2D620AF6" w14:textId="3F8BAC38">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supervised by any adults while working?</w:t>
            </w:r>
          </w:p>
          <w:p w:rsidRPr="00003C44" w:rsidR="00752B74" w:rsidP="00003C44" w:rsidRDefault="00752B74" w14:paraId="519BC729" w14:textId="65020311">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given any training on the tasks they do?</w:t>
            </w:r>
          </w:p>
          <w:p w:rsidRPr="00003C44" w:rsidR="00752B74" w:rsidP="00003C44" w:rsidRDefault="00752B74" w14:paraId="0924AFE8" w14:textId="77777777">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rsidRPr="00003C44" w:rsidR="00752B74" w:rsidP="00003C44" w:rsidRDefault="00752B74" w14:paraId="47673023" w14:textId="2192BEC2">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your children help on the farm? How old are they? What tasks do they do?</w:t>
            </w:r>
          </w:p>
          <w:p w:rsidRPr="00003C44" w:rsidR="00752B74" w:rsidP="00003C44" w:rsidRDefault="00752B74" w14:paraId="140C97E4" w14:textId="252E177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they attend school? Which school, and how often? </w:t>
            </w:r>
          </w:p>
          <w:p w:rsidRPr="00003C44" w:rsidR="00752B74" w:rsidP="00003C44" w:rsidRDefault="00752B74" w14:paraId="437764E6"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they ever needed to miss school due to work on the farm?</w:t>
            </w:r>
          </w:p>
          <w:p w:rsidRPr="00003C44" w:rsidR="00752B74" w:rsidP="00003C44" w:rsidRDefault="00752B74" w14:paraId="67E6FC2C"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they trained and supervised during their work on the farm?</w:t>
            </w:r>
          </w:p>
          <w:p w:rsidRPr="00003C44" w:rsidR="00752B74" w:rsidP="00003C44" w:rsidRDefault="00752B74" w14:paraId="5840920C" w14:textId="15ACEA60">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[cross-check through direct conversations with children where available]</w:t>
            </w:r>
          </w:p>
        </w:tc>
        <w:tc>
          <w:tcPr>
            <w:tcW w:w="4961" w:type="dxa"/>
          </w:tcPr>
          <w:p w:rsidRPr="00003C44" w:rsidR="00752B74" w:rsidP="00003C44" w:rsidRDefault="00752B74" w14:paraId="019B59CA" w14:textId="767310AF">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3F68B296" w14:textId="77777777">
        <w:trPr>
          <w:trHeight w:val="2738"/>
        </w:trPr>
        <w:tc>
          <w:tcPr>
            <w:tcW w:w="3539" w:type="dxa"/>
            <w:shd w:val="clear" w:color="auto" w:fill="F2F2F2" w:themeFill="background1" w:themeFillShade="F2"/>
          </w:tcPr>
          <w:p w:rsidRPr="00003C44" w:rsidR="00A625D7" w:rsidP="00003C44" w:rsidRDefault="00A625D7" w14:paraId="7C2EFF13" w14:textId="437AE96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245" w:type="dxa"/>
          </w:tcPr>
          <w:p w:rsidRPr="00003C44" w:rsidR="00A625D7" w:rsidP="00003C44" w:rsidRDefault="005E054E" w14:paraId="2A1F5E09" w14:textId="5BA66CFF">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Pr="00003C44" w:rsidR="00A625D7">
              <w:rPr>
                <w:rFonts w:cs="Arial"/>
                <w:color w:val="404040" w:themeColor="text1" w:themeTint="BF"/>
                <w:sz w:val="20"/>
                <w:szCs w:val="20"/>
              </w:rPr>
              <w:t>:</w:t>
            </w:r>
          </w:p>
          <w:p w:rsidRPr="00003C44" w:rsidR="00A625D7" w:rsidP="00003C44" w:rsidRDefault="005E054E" w14:paraId="1BD4C094" w14:textId="6A8B835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you aware of</w:t>
            </w:r>
            <w:r w:rsidRPr="00003C44" w:rsidR="00A625D7">
              <w:rPr>
                <w:rFonts w:cs="Arial"/>
                <w:color w:val="404040" w:themeColor="text1" w:themeTint="BF"/>
                <w:sz w:val="20"/>
                <w:szCs w:val="20"/>
              </w:rPr>
              <w:t xml:space="preserve"> a written child labour policy</w:t>
            </w:r>
            <w:r w:rsidRPr="00003C44">
              <w:rPr>
                <w:rFonts w:cs="Arial"/>
                <w:color w:val="404040" w:themeColor="text1" w:themeTint="BF"/>
                <w:sz w:val="20"/>
                <w:szCs w:val="20"/>
              </w:rPr>
              <w:t xml:space="preserve"> for the PU?</w:t>
            </w:r>
            <w:r w:rsidRPr="00003C44" w:rsidR="00A625D7">
              <w:rPr>
                <w:rFonts w:cs="Arial"/>
                <w:color w:val="404040" w:themeColor="text1" w:themeTint="BF"/>
                <w:sz w:val="20"/>
                <w:szCs w:val="20"/>
              </w:rPr>
              <w:t xml:space="preserve"> </w:t>
            </w:r>
          </w:p>
          <w:p w:rsidRPr="00003C44" w:rsidR="00A625D7" w:rsidP="00003C44" w:rsidRDefault="005E054E" w14:paraId="2BE8F910" w14:textId="49FE8B89">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does it cover?</w:t>
            </w:r>
            <w:r w:rsidRPr="00003C44" w:rsidR="00A625D7">
              <w:rPr>
                <w:rFonts w:cs="Arial"/>
                <w:color w:val="404040" w:themeColor="text1" w:themeTint="BF"/>
                <w:sz w:val="20"/>
                <w:szCs w:val="20"/>
              </w:rPr>
              <w:t xml:space="preserve"> What are the key circumstances and tasks for which children are permitted to work?</w:t>
            </w:r>
          </w:p>
          <w:p w:rsidRPr="00003C44" w:rsidR="00A625D7" w:rsidP="00003C44" w:rsidRDefault="00A625D7" w14:paraId="37709899" w14:textId="38C4CE48">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rsidRPr="00003C44" w:rsidR="00A625D7" w:rsidP="00003C44" w:rsidRDefault="00A625D7" w14:paraId="62F5CC4E" w14:textId="6A5A5ADF">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rsidRPr="00003C44" w:rsidR="00A625D7" w:rsidP="00003C44" w:rsidRDefault="00A625D7" w14:paraId="7B31A30B" w14:textId="25A82CCF">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A625D7" w:rsidP="00003C44" w:rsidRDefault="00A625D7" w14:paraId="418AC1DD" w14:textId="7D781E4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policy (if available)</w:t>
            </w:r>
          </w:p>
          <w:p w:rsidR="003F5D6C" w:rsidP="003F5D6C" w:rsidRDefault="00A625D7" w14:paraId="0906DD2E"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training materials</w:t>
            </w:r>
          </w:p>
          <w:p w:rsidR="003F5D6C" w:rsidP="003F5D6C" w:rsidRDefault="003F5D6C" w14:paraId="2A129B3D" w14:textId="77777777">
            <w:pPr>
              <w:pStyle w:val="BCIBodyCopy"/>
              <w:spacing w:before="40" w:after="40"/>
              <w:rPr>
                <w:rFonts w:cs="Arial"/>
                <w:color w:val="404040" w:themeColor="text1" w:themeTint="BF"/>
                <w:sz w:val="20"/>
                <w:szCs w:val="20"/>
              </w:rPr>
            </w:pPr>
          </w:p>
          <w:p w:rsidR="003F5D6C" w:rsidP="003F5D6C" w:rsidRDefault="003F5D6C" w14:paraId="26DA41FD"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rsidRPr="003F5D6C" w:rsidR="003F5D6C" w:rsidP="00FA559B" w:rsidRDefault="003F5D6C" w14:paraId="3E4048D6" w14:textId="1E223DAF">
            <w:pPr>
              <w:pStyle w:val="BCIBodyCopy"/>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4961" w:type="dxa"/>
          </w:tcPr>
          <w:p w:rsidRPr="00003C44" w:rsidR="00A625D7" w:rsidP="00003C44" w:rsidRDefault="00752B74" w14:paraId="2FCF5125" w14:textId="2AA6B00B">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40F6FACB" w14:textId="77777777">
        <w:trPr>
          <w:trHeight w:val="934"/>
        </w:trPr>
        <w:tc>
          <w:tcPr>
            <w:tcW w:w="3539" w:type="dxa"/>
            <w:shd w:val="clear" w:color="auto" w:fill="F2F2F2" w:themeFill="background1" w:themeFillShade="F2"/>
          </w:tcPr>
          <w:p w:rsidRPr="00003C44" w:rsidR="00A625D7" w:rsidP="00003C44" w:rsidRDefault="00A625D7" w14:paraId="0AA09C6E" w14:textId="214D8EB1">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6.2.1</w:t>
            </w:r>
            <w:r w:rsidRPr="00003C44">
              <w:rPr>
                <w:rFonts w:cs="Arial"/>
                <w:color w:val="404040" w:themeColor="text1" w:themeTint="BF"/>
                <w:sz w:val="20"/>
                <w:szCs w:val="20"/>
              </w:rPr>
              <w:t xml:space="preserve"> Hazardous work is not conducted by workers under 18.</w:t>
            </w:r>
          </w:p>
        </w:tc>
        <w:tc>
          <w:tcPr>
            <w:tcW w:w="5245" w:type="dxa"/>
            <w:vAlign w:val="center"/>
          </w:tcPr>
          <w:p w:rsidRPr="00003C44" w:rsidR="00A625D7" w:rsidP="00003C44" w:rsidRDefault="00FD2BEA" w14:paraId="62A3078F" w14:textId="3F69D476">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Pr="00003C44" w:rsidR="00A625D7">
              <w:rPr>
                <w:rFonts w:cs="Arial"/>
                <w:color w:val="404040" w:themeColor="text1" w:themeTint="BF"/>
                <w:sz w:val="20"/>
                <w:szCs w:val="20"/>
              </w:rPr>
              <w:t>:</w:t>
            </w:r>
          </w:p>
          <w:p w:rsidRPr="00003C44" w:rsidR="00A625D7" w:rsidP="00003C44" w:rsidRDefault="00A625D7" w14:paraId="2B40A58C" w14:textId="5BAADD1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 in cotton production?</w:t>
            </w:r>
          </w:p>
          <w:p w:rsidRPr="00003C44" w:rsidR="00A625D7" w:rsidP="00003C44" w:rsidRDefault="00A625D7" w14:paraId="44F03104" w14:textId="59250A85">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rsidRPr="00003C44" w:rsidR="00A625D7" w:rsidP="00003C44" w:rsidRDefault="00A625D7" w14:paraId="667EDA0D" w14:textId="4CF50F80">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 and tasks?</w:t>
            </w:r>
          </w:p>
          <w:p w:rsidRPr="00003C44" w:rsidR="00A625D7" w:rsidP="00003C44" w:rsidRDefault="00A625D7" w14:paraId="03D6B61B" w14:textId="70607E69">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A625D7" w:rsidP="00003C44" w:rsidRDefault="00A625D7" w14:paraId="5D3C4B39" w14:textId="07B6FD55">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rsidRPr="00003C44" w:rsidR="00A625D7" w:rsidP="00003C44" w:rsidRDefault="00A625D7" w14:paraId="4E748100" w14:textId="2E9C6172">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rsidRPr="00003C44" w:rsidR="00A625D7" w:rsidP="00003C44" w:rsidRDefault="00A625D7" w14:paraId="5A94DF77" w14:textId="68EBA7B8">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rsidRPr="00003C44" w:rsidR="00A625D7" w:rsidP="00003C44" w:rsidRDefault="00A625D7" w14:paraId="52C2F4E4"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w:t>
            </w:r>
            <w:proofErr w:type="gramStart"/>
            <w:r w:rsidRPr="00003C44">
              <w:rPr>
                <w:rFonts w:cs="Arial"/>
                <w:color w:val="404040" w:themeColor="text1" w:themeTint="BF"/>
                <w:sz w:val="20"/>
                <w:szCs w:val="20"/>
              </w:rPr>
              <w:t>etc).</w:t>
            </w:r>
            <w:proofErr w:type="gramEnd"/>
            <w:r w:rsidRPr="00003C44">
              <w:rPr>
                <w:rFonts w:cs="Arial"/>
                <w:color w:val="404040" w:themeColor="text1" w:themeTint="BF"/>
                <w:sz w:val="20"/>
                <w:szCs w:val="20"/>
              </w:rPr>
              <w:t xml:space="preserve"> How do you ensure these workers are 18 or over? </w:t>
            </w:r>
          </w:p>
          <w:p w:rsidRPr="00003C44" w:rsidR="00A625D7" w:rsidP="00003C44" w:rsidRDefault="00A625D7" w14:paraId="18710F71" w14:textId="392B5DB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proof of age records (if available)</w:t>
            </w:r>
          </w:p>
        </w:tc>
        <w:tc>
          <w:tcPr>
            <w:tcW w:w="4961" w:type="dxa"/>
          </w:tcPr>
          <w:p w:rsidRPr="00003C44" w:rsidR="00A625D7" w:rsidP="00003C44" w:rsidRDefault="00752B74" w14:paraId="34FF4B42" w14:textId="714C6B3C">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1AC04490" w14:textId="77777777">
        <w:trPr>
          <w:trHeight w:val="849"/>
        </w:trPr>
        <w:tc>
          <w:tcPr>
            <w:tcW w:w="3539" w:type="dxa"/>
            <w:shd w:val="clear" w:color="auto" w:fill="F2F2F2" w:themeFill="background1" w:themeFillShade="F2"/>
          </w:tcPr>
          <w:p w:rsidRPr="00003C44" w:rsidR="00A625D7" w:rsidP="00003C44" w:rsidRDefault="00A625D7" w14:paraId="5E001317" w14:textId="2E13A870">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245" w:type="dxa"/>
          </w:tcPr>
          <w:p w:rsidRPr="00003C44" w:rsidR="00FD2BEA" w:rsidP="00003C44" w:rsidRDefault="00FD2BEA" w14:paraId="6213383E" w14:textId="77777777">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rsidR="00FB21D4" w:rsidP="00FB21D4" w:rsidRDefault="00A625D7" w14:paraId="1B0EC69A" w14:textId="297CE723">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w:t>
            </w:r>
            <w:proofErr w:type="gramStart"/>
            <w:r w:rsidRPr="00003C44">
              <w:rPr>
                <w:rFonts w:cs="Arial"/>
                <w:color w:val="404040" w:themeColor="text1" w:themeTint="BF"/>
                <w:sz w:val="20"/>
                <w:szCs w:val="20"/>
              </w:rPr>
              <w:t>i.e.</w:t>
            </w:r>
            <w:proofErr w:type="gramEnd"/>
            <w:r w:rsidRPr="00003C44">
              <w:rPr>
                <w:rFonts w:cs="Arial"/>
                <w:color w:val="404040" w:themeColor="text1" w:themeTint="BF"/>
                <w:sz w:val="20"/>
                <w:szCs w:val="20"/>
              </w:rPr>
              <w:t xml:space="preserve"> directly or through a labour broker/recruiters/intermediary? </w:t>
            </w:r>
          </w:p>
          <w:p w:rsidR="002A11C3" w:rsidP="00FB21D4" w:rsidRDefault="002A11C3" w14:paraId="0F07C72F" w14:textId="6B07F93D">
            <w:pPr>
              <w:pStyle w:val="BCIBodyCopy"/>
              <w:numPr>
                <w:ilvl w:val="0"/>
                <w:numId w:val="6"/>
              </w:numPr>
              <w:spacing w:before="40" w:after="40"/>
              <w:rPr>
                <w:rFonts w:cs="Arial"/>
                <w:color w:val="404040" w:themeColor="text1" w:themeTint="BF"/>
                <w:sz w:val="20"/>
                <w:szCs w:val="20"/>
              </w:rPr>
            </w:pPr>
            <w:r>
              <w:t>Are labour recruiters required to provide any documentation to farmers, e.g., a certificate or list of workers or workers' agreements?</w:t>
            </w:r>
          </w:p>
          <w:p w:rsidRPr="00581156" w:rsidR="00FB21D4" w:rsidP="00003C44" w:rsidRDefault="00FB21D4" w14:paraId="40F520F1" w14:textId="0DEAB3B0">
            <w:pPr>
              <w:pStyle w:val="BCIBodyCopy"/>
              <w:numPr>
                <w:ilvl w:val="0"/>
                <w:numId w:val="6"/>
              </w:numPr>
              <w:spacing w:before="40" w:after="40"/>
              <w:rPr>
                <w:rFonts w:cs="Arial"/>
                <w:color w:val="404040" w:themeColor="text1" w:themeTint="BF"/>
                <w:sz w:val="20"/>
                <w:szCs w:val="20"/>
              </w:rPr>
            </w:pPr>
            <w:r>
              <w:t xml:space="preserve">Are </w:t>
            </w:r>
            <w:r w:rsidR="002A11C3">
              <w:t xml:space="preserve">farm </w:t>
            </w:r>
            <w:r>
              <w:t>workers local or from other regions/countries?</w:t>
            </w:r>
          </w:p>
          <w:p w:rsidRPr="00003C44" w:rsidR="00A625D7" w:rsidP="00003C44" w:rsidRDefault="00A625D7" w14:paraId="7F65F8CA" w14:textId="479691C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farmers keep any documentation on workers</w:t>
            </w:r>
            <w:r w:rsidR="002A11C3">
              <w:t>, like IDs or copies of IDs</w:t>
            </w:r>
            <w:r w:rsidRPr="00003C44">
              <w:rPr>
                <w:rFonts w:cs="Arial"/>
                <w:color w:val="404040" w:themeColor="text1" w:themeTint="BF"/>
                <w:sz w:val="20"/>
                <w:szCs w:val="20"/>
              </w:rPr>
              <w:t xml:space="preserve">? </w:t>
            </w:r>
          </w:p>
          <w:p w:rsidRPr="00003C44" w:rsidR="00A625D7" w:rsidP="00003C44" w:rsidRDefault="00A625D7" w14:paraId="4692ADBE" w14:textId="6A94B1C6">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farmers and workers trained on</w:t>
            </w:r>
            <w:r w:rsidR="002A11C3">
              <w:t xml:space="preserve"> the rights of workers</w:t>
            </w:r>
            <w:r w:rsidRPr="00003C44">
              <w:rPr>
                <w:rFonts w:cs="Arial"/>
                <w:color w:val="404040" w:themeColor="text1" w:themeTint="BF"/>
                <w:sz w:val="20"/>
                <w:szCs w:val="20"/>
              </w:rPr>
              <w:t>?</w:t>
            </w:r>
          </w:p>
          <w:p w:rsidR="00A625D7" w:rsidP="00003C44" w:rsidRDefault="00A625D7" w14:paraId="3855A945" w14:textId="4FFFC7A2">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ensure that workers are aware </w:t>
            </w:r>
            <w:r w:rsidR="002A11C3">
              <w:t>and understand</w:t>
            </w:r>
            <w:r w:rsidRPr="00003C44" w:rsidR="002A11C3">
              <w:rPr>
                <w:rFonts w:cs="Arial"/>
                <w:color w:val="404040" w:themeColor="text1" w:themeTint="BF"/>
                <w:sz w:val="20"/>
                <w:szCs w:val="20"/>
              </w:rPr>
              <w:t xml:space="preserve"> </w:t>
            </w:r>
            <w:r w:rsidRPr="00003C44">
              <w:rPr>
                <w:rFonts w:cs="Arial"/>
                <w:color w:val="404040" w:themeColor="text1" w:themeTint="BF"/>
                <w:sz w:val="20"/>
                <w:szCs w:val="20"/>
              </w:rPr>
              <w:t>their rights?</w:t>
            </w:r>
          </w:p>
          <w:p w:rsidRPr="00474ECA" w:rsidR="00474ECA" w:rsidP="00474ECA" w:rsidRDefault="00474ECA" w14:paraId="20262BB6" w14:textId="77777777">
            <w:pPr>
              <w:pStyle w:val="BCIBodyCopy"/>
            </w:pPr>
            <w:r>
              <w:t>How do you ensur</w:t>
            </w:r>
            <w:r w:rsidRPr="00474ECA">
              <w:t>e that farmers do not violate the workers' rights?</w:t>
            </w:r>
          </w:p>
          <w:p w:rsidRPr="00474ECA" w:rsidR="00474ECA" w:rsidP="00474ECA" w:rsidRDefault="00474ECA" w14:paraId="5913C411" w14:textId="77777777">
            <w:pPr>
              <w:pStyle w:val="BCIBodyCopy"/>
            </w:pPr>
            <w:r>
              <w:lastRenderedPageBreak/>
              <w:t>Would</w:t>
            </w:r>
            <w:r w:rsidRPr="00474ECA">
              <w:t xml:space="preserve"> workers know what to do if their rights are violated?</w:t>
            </w:r>
          </w:p>
          <w:p w:rsidR="00474ECA" w:rsidP="00003C44" w:rsidRDefault="00474ECA" w14:paraId="71836703" w14:textId="77777777">
            <w:pPr>
              <w:pStyle w:val="BCIBodyCopy"/>
              <w:numPr>
                <w:ilvl w:val="0"/>
                <w:numId w:val="6"/>
              </w:numPr>
              <w:spacing w:before="40" w:after="40"/>
              <w:rPr>
                <w:rFonts w:cs="Arial"/>
                <w:color w:val="404040" w:themeColor="text1" w:themeTint="BF"/>
                <w:sz w:val="20"/>
                <w:szCs w:val="20"/>
              </w:rPr>
            </w:pPr>
          </w:p>
          <w:p w:rsidRPr="00003C44" w:rsidR="00A625D7" w:rsidP="00003C44" w:rsidRDefault="00A625D7" w14:paraId="6CF591BB" w14:textId="01394718">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A625D7" w:rsidP="00003C44" w:rsidRDefault="00A625D7" w14:paraId="76813FE6" w14:textId="41F93898">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rsidR="00474ECA" w:rsidP="00474ECA" w:rsidRDefault="00A625D7" w14:paraId="407D2FA1" w14:textId="7CEB43AF">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rsidRPr="00474ECA" w:rsidR="00474ECA" w:rsidP="00474ECA" w:rsidRDefault="00474ECA" w14:paraId="0B03CB95" w14:textId="77777777">
            <w:pPr>
              <w:pStyle w:val="BCIBodyCopy"/>
            </w:pPr>
            <w:r>
              <w:t>W</w:t>
            </w:r>
            <w:r w:rsidRPr="00474ECA">
              <w:t xml:space="preserve">orker lists </w:t>
            </w:r>
          </w:p>
          <w:p w:rsidRPr="00474ECA" w:rsidR="00474ECA" w:rsidP="00474ECA" w:rsidRDefault="00474ECA" w14:paraId="2BA5BBE4" w14:textId="77777777">
            <w:pPr>
              <w:pStyle w:val="BCIBodyCopy"/>
            </w:pPr>
            <w:r>
              <w:t xml:space="preserve">Worker </w:t>
            </w:r>
            <w:r w:rsidRPr="00474ECA">
              <w:t>payment records</w:t>
            </w:r>
          </w:p>
          <w:p w:rsidRPr="00474ECA" w:rsidR="00474ECA" w:rsidP="00474ECA" w:rsidRDefault="00474ECA" w14:paraId="68908323" w14:textId="77777777">
            <w:pPr>
              <w:pStyle w:val="BCIBodyCopy"/>
              <w:numPr>
                <w:ilvl w:val="0"/>
                <w:numId w:val="31"/>
              </w:numPr>
              <w:spacing w:before="40" w:after="40"/>
              <w:rPr>
                <w:rFonts w:cs="Arial"/>
                <w:color w:val="404040" w:themeColor="text1" w:themeTint="BF"/>
                <w:sz w:val="20"/>
                <w:szCs w:val="20"/>
              </w:rPr>
            </w:pPr>
          </w:p>
          <w:p w:rsidRPr="00003C44" w:rsidR="00A625D7" w:rsidP="00003C44" w:rsidRDefault="00A625D7" w14:paraId="5125EF34" w14:textId="5724D639">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Farmer </w:t>
            </w:r>
            <w:r w:rsidRPr="00003C44" w:rsidR="005E054E">
              <w:rPr>
                <w:rFonts w:cs="Arial"/>
                <w:color w:val="404040" w:themeColor="text1" w:themeTint="BF"/>
                <w:sz w:val="20"/>
                <w:szCs w:val="20"/>
              </w:rPr>
              <w:t>visits</w:t>
            </w:r>
            <w:r w:rsidRPr="00003C44">
              <w:rPr>
                <w:rFonts w:cs="Arial"/>
                <w:color w:val="404040" w:themeColor="text1" w:themeTint="BF"/>
                <w:sz w:val="20"/>
                <w:szCs w:val="20"/>
              </w:rPr>
              <w:t>:</w:t>
            </w:r>
          </w:p>
          <w:p w:rsidR="00305030" w:rsidP="00003C44" w:rsidRDefault="00A625D7" w14:paraId="720FCA90"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type of workers do you use? How are they hired?</w:t>
            </w:r>
            <w:r w:rsidR="003F5D6C">
              <w:rPr>
                <w:rFonts w:cs="Arial"/>
                <w:color w:val="404040" w:themeColor="text1" w:themeTint="BF"/>
                <w:sz w:val="20"/>
                <w:szCs w:val="20"/>
              </w:rPr>
              <w:t xml:space="preserve"> </w:t>
            </w:r>
          </w:p>
          <w:p w:rsidR="00A625D7" w:rsidP="00003C44" w:rsidRDefault="003F5D6C" w14:paraId="52D0186C" w14:textId="1A28741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use labour agencies or middlemen to hire workers?</w:t>
            </w:r>
            <w:r w:rsidR="00305030">
              <w:t xml:space="preserve"> If yes, who pays them for their service - you or the workers?</w:t>
            </w:r>
          </w:p>
          <w:p w:rsidRPr="00003C44" w:rsidR="00305030" w:rsidP="00003C44" w:rsidRDefault="00305030" w14:paraId="0DCA26FD" w14:textId="229A60E7">
            <w:pPr>
              <w:pStyle w:val="BCIBodyCopy"/>
              <w:numPr>
                <w:ilvl w:val="0"/>
                <w:numId w:val="6"/>
              </w:numPr>
              <w:spacing w:before="40" w:after="40"/>
              <w:rPr>
                <w:rFonts w:cs="Arial"/>
                <w:color w:val="404040" w:themeColor="text1" w:themeTint="BF"/>
                <w:sz w:val="20"/>
                <w:szCs w:val="20"/>
              </w:rPr>
            </w:pPr>
            <w:r>
              <w:t xml:space="preserve">Who </w:t>
            </w:r>
            <w:proofErr w:type="gramStart"/>
            <w:r>
              <w:t>discusses  working</w:t>
            </w:r>
            <w:proofErr w:type="gramEnd"/>
            <w:r>
              <w:t xml:space="preserve"> arrangements with the workers before they start to work on the farm, e.g. working hours, payments, etc.?</w:t>
            </w:r>
          </w:p>
          <w:p w:rsidRPr="00003C44" w:rsidR="00A625D7" w:rsidP="00003C44" w:rsidRDefault="00474ECA" w14:paraId="3756836B" w14:textId="17844999">
            <w:pPr>
              <w:pStyle w:val="BCIBodyCopy"/>
              <w:numPr>
                <w:ilvl w:val="0"/>
                <w:numId w:val="6"/>
              </w:numPr>
              <w:spacing w:before="40" w:after="40"/>
              <w:rPr>
                <w:rFonts w:cs="Arial"/>
                <w:color w:val="404040" w:themeColor="text1" w:themeTint="BF"/>
                <w:sz w:val="20"/>
                <w:szCs w:val="20"/>
              </w:rPr>
            </w:pPr>
            <w:r>
              <w:t>Have workers taken loans from you or the labour recruiter</w:t>
            </w:r>
            <w:r w:rsidRPr="00003C44" w:rsidR="00A625D7">
              <w:rPr>
                <w:rFonts w:cs="Arial"/>
                <w:color w:val="404040" w:themeColor="text1" w:themeTint="BF"/>
                <w:sz w:val="20"/>
                <w:szCs w:val="20"/>
              </w:rPr>
              <w:t xml:space="preserve">? </w:t>
            </w:r>
            <w:r>
              <w:t>What are the repayment conditions?</w:t>
            </w:r>
          </w:p>
          <w:p w:rsidRPr="00305030" w:rsidR="00305030" w:rsidP="00305030" w:rsidRDefault="00305030" w14:paraId="396A2681" w14:textId="2A96646D">
            <w:pPr>
              <w:pStyle w:val="BCIBodyCopy"/>
            </w:pPr>
            <w:r w:rsidRPr="00305030">
              <w:t>Do workers speak the same language as</w:t>
            </w:r>
            <w:r w:rsidR="00F24C65">
              <w:t xml:space="preserve"> you</w:t>
            </w:r>
            <w:r w:rsidRPr="00305030">
              <w:t xml:space="preserve">? </w:t>
            </w:r>
          </w:p>
          <w:p w:rsidR="00305030" w:rsidP="00305030" w:rsidRDefault="00305030" w14:paraId="385401A6" w14:textId="5A5F177B">
            <w:pPr>
              <w:pStyle w:val="BCIBodyCopy"/>
            </w:pPr>
            <w:r w:rsidRPr="00305030">
              <w:t>Do workers live on the farm?</w:t>
            </w:r>
          </w:p>
          <w:p w:rsidR="00F24C65" w:rsidP="00305030" w:rsidRDefault="00F24C65" w14:paraId="0D14A699" w14:textId="73C06590">
            <w:pPr>
              <w:pStyle w:val="BCIBodyCopy"/>
            </w:pPr>
            <w:r>
              <w:t>Can workers leave the farm whenever they want</w:t>
            </w:r>
            <w:r w:rsidRPr="00F24C65">
              <w:t>?</w:t>
            </w:r>
          </w:p>
          <w:p w:rsidRPr="00305030" w:rsidR="00F24C65" w:rsidP="00305030" w:rsidRDefault="00F24C65" w14:paraId="37053ACD" w14:textId="5EAD9D1E">
            <w:pPr>
              <w:pStyle w:val="BCIBodyCopy"/>
            </w:pPr>
            <w:r>
              <w:t xml:space="preserve">What happens when a </w:t>
            </w:r>
            <w:proofErr w:type="gramStart"/>
            <w:r>
              <w:t>workers</w:t>
            </w:r>
            <w:proofErr w:type="gramEnd"/>
            <w:r>
              <w:t xml:space="preserve"> does a bad job?</w:t>
            </w:r>
          </w:p>
          <w:p w:rsidRPr="00003C44" w:rsidR="00A625D7" w:rsidP="00003C44" w:rsidRDefault="00A625D7" w14:paraId="7EFB88ED" w14:textId="06D7D7ED">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happens if a worker wants to leave</w:t>
            </w:r>
            <w:r w:rsidR="00F24C65">
              <w:t xml:space="preserve"> early</w:t>
            </w:r>
            <w:r w:rsidRPr="00003C44">
              <w:rPr>
                <w:rFonts w:cs="Arial"/>
                <w:color w:val="404040" w:themeColor="text1" w:themeTint="BF"/>
                <w:sz w:val="20"/>
                <w:szCs w:val="20"/>
              </w:rPr>
              <w:t>?</w:t>
            </w:r>
          </w:p>
          <w:p w:rsidRPr="00003C44" w:rsidR="00A625D7" w:rsidP="00003C44" w:rsidRDefault="00A625D7" w14:paraId="63B9FE35" w14:textId="7235C4F0">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4961" w:type="dxa"/>
          </w:tcPr>
          <w:p w:rsidRPr="00003C44" w:rsidR="00A625D7" w:rsidP="00003C44" w:rsidRDefault="00752B74" w14:paraId="27F27005" w14:textId="669E2A22">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7737AF25" w14:textId="77777777">
        <w:trPr>
          <w:trHeight w:val="3432"/>
        </w:trPr>
        <w:tc>
          <w:tcPr>
            <w:tcW w:w="3539" w:type="dxa"/>
            <w:shd w:val="clear" w:color="auto" w:fill="F2F2F2" w:themeFill="background1" w:themeFillShade="F2"/>
          </w:tcPr>
          <w:p w:rsidRPr="00003C44" w:rsidR="00A625D7" w:rsidP="00003C44" w:rsidRDefault="00A625D7" w14:paraId="5D130C7F" w14:textId="78F261C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6.4.3</w:t>
            </w:r>
            <w:r w:rsidRPr="00003C44">
              <w:rPr>
                <w:rFonts w:cs="Arial"/>
                <w:color w:val="404040" w:themeColor="text1" w:themeTint="BF"/>
                <w:sz w:val="20"/>
                <w:szCs w:val="20"/>
              </w:rPr>
              <w:t xml:space="preserve"> The Producer Unit has a time-bound plan to improve the position of disadvantaged groups.</w:t>
            </w:r>
          </w:p>
        </w:tc>
        <w:tc>
          <w:tcPr>
            <w:tcW w:w="5245" w:type="dxa"/>
            <w:vAlign w:val="center"/>
          </w:tcPr>
          <w:p w:rsidRPr="00003C44" w:rsidR="00FD2BEA" w:rsidP="00003C44" w:rsidRDefault="00FD2BEA" w14:paraId="16618056" w14:textId="77777777">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rsidRPr="00003C44" w:rsidR="00A625D7" w:rsidP="00003C44" w:rsidRDefault="00A625D7" w14:paraId="08E3877F" w14:textId="4F840223">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w:t>
            </w:r>
            <w:r w:rsidRPr="00003C44" w:rsidR="0089107B">
              <w:rPr>
                <w:rFonts w:cs="Arial"/>
                <w:color w:val="404040" w:themeColor="text1" w:themeTint="BF"/>
                <w:sz w:val="20"/>
                <w:szCs w:val="20"/>
              </w:rPr>
              <w:t>relevant to the PU</w:t>
            </w:r>
            <w:r w:rsidRPr="00003C44">
              <w:rPr>
                <w:rFonts w:cs="Arial"/>
                <w:color w:val="404040" w:themeColor="text1" w:themeTint="BF"/>
                <w:sz w:val="20"/>
                <w:szCs w:val="20"/>
              </w:rPr>
              <w:t xml:space="preserve">? What are the majority and minority groups? </w:t>
            </w:r>
          </w:p>
          <w:p w:rsidRPr="00003C44" w:rsidR="00A625D7" w:rsidP="00003C44" w:rsidRDefault="000A2018" w14:paraId="1AE3F315" w14:textId="15D64ACE">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 know whether a</w:t>
            </w:r>
            <w:r w:rsidRPr="00003C44" w:rsidR="00A625D7">
              <w:rPr>
                <w:rFonts w:cs="Arial"/>
                <w:color w:val="404040" w:themeColor="text1" w:themeTint="BF"/>
                <w:sz w:val="20"/>
                <w:szCs w:val="20"/>
              </w:rPr>
              <w:t xml:space="preserve"> baseline survey </w:t>
            </w:r>
            <w:r w:rsidRPr="00003C44">
              <w:rPr>
                <w:rFonts w:cs="Arial"/>
                <w:color w:val="404040" w:themeColor="text1" w:themeTint="BF"/>
                <w:sz w:val="20"/>
                <w:szCs w:val="20"/>
              </w:rPr>
              <w:t>has been undertaken to identify disadvantaged groups?</w:t>
            </w:r>
          </w:p>
          <w:p w:rsidRPr="00003C44" w:rsidR="00A625D7" w:rsidP="00003C44" w:rsidRDefault="00A625D7" w14:paraId="1BD1C604" w14:textId="3730015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specific challenges faced by women</w:t>
            </w:r>
            <w:r w:rsidRPr="00003C44" w:rsidR="000A2018">
              <w:rPr>
                <w:rFonts w:cs="Arial"/>
                <w:color w:val="404040" w:themeColor="text1" w:themeTint="BF"/>
                <w:sz w:val="20"/>
                <w:szCs w:val="20"/>
              </w:rPr>
              <w:t xml:space="preserve"> </w:t>
            </w:r>
            <w:r w:rsidR="00474E1F">
              <w:t>in</w:t>
            </w:r>
            <w:r w:rsidRPr="00003C44" w:rsidR="00474E1F">
              <w:rPr>
                <w:rFonts w:cs="Arial"/>
                <w:color w:val="404040" w:themeColor="text1" w:themeTint="BF"/>
                <w:sz w:val="20"/>
                <w:szCs w:val="20"/>
              </w:rPr>
              <w:t xml:space="preserve"> </w:t>
            </w:r>
            <w:r w:rsidRPr="00003C44" w:rsidR="0089107B">
              <w:rPr>
                <w:rFonts w:cs="Arial"/>
                <w:color w:val="404040" w:themeColor="text1" w:themeTint="BF"/>
                <w:sz w:val="20"/>
                <w:szCs w:val="20"/>
              </w:rPr>
              <w:t>the Learning Group</w:t>
            </w:r>
            <w:r w:rsidRPr="00003C44">
              <w:rPr>
                <w:rFonts w:cs="Arial"/>
                <w:color w:val="404040" w:themeColor="text1" w:themeTint="BF"/>
                <w:sz w:val="20"/>
                <w:szCs w:val="20"/>
              </w:rPr>
              <w:t xml:space="preserve">? </w:t>
            </w:r>
          </w:p>
          <w:p w:rsidRPr="00003C44" w:rsidR="00A625D7" w:rsidP="00003C44" w:rsidRDefault="000A2018" w14:paraId="59A647BE" w14:textId="5C33356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Is there a</w:t>
            </w:r>
            <w:r w:rsidRPr="00003C44" w:rsidR="00A625D7">
              <w:rPr>
                <w:rFonts w:cs="Arial"/>
                <w:color w:val="404040" w:themeColor="text1" w:themeTint="BF"/>
                <w:sz w:val="20"/>
                <w:szCs w:val="20"/>
              </w:rPr>
              <w:t xml:space="preserve"> plan in place to improve the position of disadvantaged groups? </w:t>
            </w:r>
          </w:p>
          <w:p w:rsidRPr="00003C44" w:rsidR="00A625D7" w:rsidP="00003C44" w:rsidRDefault="00A625D7" w14:paraId="3975430C"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rsidRPr="00003C44" w:rsidR="00A625D7" w:rsidP="00003C44" w:rsidRDefault="00A625D7" w14:paraId="6299E4EB" w14:textId="12347672">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key features or practices in the plan?</w:t>
            </w:r>
          </w:p>
          <w:p w:rsidRPr="00003C44" w:rsidR="00A625D7" w:rsidP="00003C44" w:rsidRDefault="00A625D7" w14:paraId="0E2BABE7" w14:textId="6D779F5C">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A625D7" w:rsidP="00003C44" w:rsidRDefault="00A625D7" w14:paraId="4815BDCE"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Plan to improve the position of disadvantaged groups</w:t>
            </w:r>
          </w:p>
          <w:p w:rsidRPr="00003C44" w:rsidR="00A625D7" w:rsidP="00003C44" w:rsidRDefault="00A625D7" w14:paraId="4AAC9E18" w14:textId="328FF9EB">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Timeline (if separate)</w:t>
            </w:r>
          </w:p>
        </w:tc>
        <w:tc>
          <w:tcPr>
            <w:tcW w:w="4961" w:type="dxa"/>
          </w:tcPr>
          <w:p w:rsidRPr="00003C44" w:rsidR="00A625D7" w:rsidP="00003C44" w:rsidRDefault="00752B74" w14:paraId="547DBFE6" w14:textId="4A14922F">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26C8DFE6" w14:textId="77777777">
        <w:trPr>
          <w:trHeight w:val="1267"/>
        </w:trPr>
        <w:tc>
          <w:tcPr>
            <w:tcW w:w="3539" w:type="dxa"/>
            <w:shd w:val="clear" w:color="auto" w:fill="F2F2F2" w:themeFill="background1" w:themeFillShade="F2"/>
          </w:tcPr>
          <w:p w:rsidRPr="00003C44" w:rsidR="00752B74" w:rsidP="00003C44" w:rsidRDefault="00752B74" w14:paraId="2F485213" w14:textId="3E006CC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w:t>
            </w:r>
            <w:proofErr w:type="gramStart"/>
            <w:r w:rsidRPr="00003C44">
              <w:rPr>
                <w:rFonts w:cs="Arial"/>
                <w:color w:val="404040" w:themeColor="text1" w:themeTint="BF"/>
                <w:sz w:val="20"/>
                <w:szCs w:val="20"/>
              </w:rPr>
              <w:t>on the basis of</w:t>
            </w:r>
            <w:proofErr w:type="gramEnd"/>
            <w:r w:rsidRPr="00003C44">
              <w:rPr>
                <w:rFonts w:cs="Arial"/>
                <w:color w:val="404040" w:themeColor="text1" w:themeTint="BF"/>
                <w:sz w:val="20"/>
                <w:szCs w:val="20"/>
              </w:rPr>
              <w:t xml:space="preserve"> gender to workers who perform the same job.</w:t>
            </w:r>
          </w:p>
        </w:tc>
        <w:tc>
          <w:tcPr>
            <w:tcW w:w="5245" w:type="dxa"/>
            <w:vAlign w:val="center"/>
          </w:tcPr>
          <w:p w:rsidRPr="00003C44" w:rsidR="00752B74" w:rsidP="00003C44" w:rsidRDefault="00752B74" w14:paraId="55CF583C" w14:textId="3E0A28A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rsidRPr="00003C44" w:rsidR="00752B74" w:rsidP="00003C44" w:rsidRDefault="00752B74" w14:paraId="27A74F8E" w14:textId="26C5F558">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are male and female workers paid? Are you aware of any customary rule or practice that would lead to unequal wages for those doing the same job?</w:t>
            </w:r>
          </w:p>
          <w:p w:rsidRPr="00003C44" w:rsidR="00752B74" w:rsidP="00003C44" w:rsidRDefault="00752B74" w14:paraId="11B3E039" w14:textId="0063C9A3">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Have farmers been trained on the topic of equal wages?</w:t>
            </w:r>
          </w:p>
          <w:p w:rsidRPr="001718AA" w:rsidR="00752B74" w:rsidP="001718AA" w:rsidRDefault="003F5D6C" w14:paraId="120744E4" w14:textId="47B0464A">
            <w:pPr>
              <w:pStyle w:val="BCIBodyCopy"/>
              <w:numPr>
                <w:ilvl w:val="0"/>
                <w:numId w:val="33"/>
              </w:numPr>
              <w:spacing w:before="40" w:after="40"/>
              <w:rPr>
                <w:rFonts w:cs="Arial"/>
                <w:color w:val="404040" w:themeColor="text1" w:themeTint="BF"/>
                <w:sz w:val="20"/>
                <w:szCs w:val="20"/>
              </w:rPr>
            </w:pPr>
            <w:r>
              <w:rPr>
                <w:rFonts w:cs="Arial"/>
                <w:color w:val="404040" w:themeColor="text1" w:themeTint="BF"/>
                <w:sz w:val="20"/>
                <w:szCs w:val="20"/>
              </w:rPr>
              <w:t xml:space="preserve">Have workers been trained on the topic of equal </w:t>
            </w:r>
            <w:proofErr w:type="spellStart"/>
            <w:proofErr w:type="gramStart"/>
            <w:r>
              <w:rPr>
                <w:rFonts w:cs="Arial"/>
                <w:color w:val="404040" w:themeColor="text1" w:themeTint="BF"/>
                <w:sz w:val="20"/>
                <w:szCs w:val="20"/>
              </w:rPr>
              <w:t>wages?</w:t>
            </w:r>
            <w:r w:rsidRPr="001718AA" w:rsidR="00752B74">
              <w:rPr>
                <w:rFonts w:cs="Arial"/>
                <w:color w:val="404040" w:themeColor="text1" w:themeTint="BF"/>
                <w:sz w:val="20"/>
                <w:szCs w:val="20"/>
              </w:rPr>
              <w:t>What</w:t>
            </w:r>
            <w:proofErr w:type="spellEnd"/>
            <w:proofErr w:type="gramEnd"/>
            <w:r w:rsidRPr="001718AA" w:rsidR="00752B74">
              <w:rPr>
                <w:rFonts w:cs="Arial"/>
                <w:color w:val="404040" w:themeColor="text1" w:themeTint="BF"/>
                <w:sz w:val="20"/>
                <w:szCs w:val="20"/>
              </w:rPr>
              <w:t xml:space="preserve"> records do farmers keep on wages paid to workers?</w:t>
            </w:r>
            <w:r w:rsidRPr="001718AA">
              <w:rPr>
                <w:rFonts w:cs="Arial"/>
                <w:color w:val="404040" w:themeColor="text1" w:themeTint="BF"/>
                <w:sz w:val="20"/>
                <w:szCs w:val="20"/>
              </w:rPr>
              <w:t xml:space="preserve"> </w:t>
            </w:r>
            <w:r w:rsidRPr="001718AA" w:rsidR="00752B74">
              <w:rPr>
                <w:rFonts w:cs="Arial"/>
                <w:color w:val="404040" w:themeColor="text1" w:themeTint="BF"/>
                <w:sz w:val="20"/>
                <w:szCs w:val="20"/>
              </w:rPr>
              <w:t>Documents</w:t>
            </w:r>
          </w:p>
          <w:p w:rsidRPr="00003C44" w:rsidR="00752B74" w:rsidP="00003C44" w:rsidRDefault="00752B74" w14:paraId="506BBA63" w14:textId="020843A5">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rsidRPr="00003C44" w:rsidR="00752B74" w:rsidP="00003C44" w:rsidRDefault="00752B74" w14:paraId="18CFACFB" w14:textId="717BE572">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rsidRPr="00003C44" w:rsidR="00752B74" w:rsidP="00003C44" w:rsidRDefault="00752B74" w14:paraId="452D3013" w14:textId="59A515D8">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rsidRPr="00003C44" w:rsidR="00752B74" w:rsidP="00003C44" w:rsidRDefault="00752B74" w14:paraId="72798649" w14:textId="30A883E1">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4961" w:type="dxa"/>
          </w:tcPr>
          <w:p w:rsidRPr="00003C44" w:rsidR="00752B74" w:rsidP="00003C44" w:rsidRDefault="00752B74" w14:paraId="110FD0C5" w14:textId="605F4EF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62D1B07B" w14:textId="77777777">
        <w:trPr>
          <w:trHeight w:val="1090"/>
        </w:trPr>
        <w:tc>
          <w:tcPr>
            <w:tcW w:w="3539" w:type="dxa"/>
            <w:shd w:val="clear" w:color="auto" w:fill="F2F2F2" w:themeFill="background1" w:themeFillShade="F2"/>
          </w:tcPr>
          <w:p w:rsidRPr="00003C44" w:rsidR="00752B74" w:rsidP="00003C44" w:rsidRDefault="00752B74" w14:paraId="0A03AF30" w14:textId="17782828">
            <w:pPr>
              <w:pStyle w:val="BCIBodyCopy"/>
              <w:spacing w:before="40" w:after="40"/>
              <w:rPr>
                <w:rFonts w:cs="Arial"/>
                <w:color w:val="404040" w:themeColor="text1" w:themeTint="BF"/>
                <w:sz w:val="20"/>
                <w:szCs w:val="20"/>
              </w:rPr>
            </w:pPr>
            <w:bookmarkStart w:name="_Hlk514749372" w:id="2"/>
            <w:r w:rsidRPr="00003C44">
              <w:rPr>
                <w:rFonts w:cs="Arial"/>
                <w:b/>
                <w:bCs/>
                <w:color w:val="404040" w:themeColor="text1" w:themeTint="BF"/>
                <w:sz w:val="20"/>
                <w:szCs w:val="20"/>
              </w:rPr>
              <w:lastRenderedPageBreak/>
              <w:t>6.13.1</w:t>
            </w:r>
            <w:r w:rsidRPr="00003C44">
              <w:rPr>
                <w:rFonts w:cs="Arial"/>
                <w:color w:val="404040" w:themeColor="text1" w:themeTint="BF"/>
                <w:sz w:val="20"/>
                <w:szCs w:val="20"/>
              </w:rPr>
              <w:t xml:space="preserve"> </w:t>
            </w:r>
            <w:r w:rsidR="00490767">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2"/>
          </w:p>
        </w:tc>
        <w:tc>
          <w:tcPr>
            <w:tcW w:w="5245" w:type="dxa"/>
            <w:vAlign w:val="center"/>
          </w:tcPr>
          <w:p w:rsidRPr="00003C44" w:rsidR="00752B74" w:rsidP="00003C44" w:rsidRDefault="00752B74" w14:paraId="4B8F784B" w14:textId="68C8057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rsidRPr="00003C44" w:rsidR="00752B74" w:rsidP="00003C44" w:rsidRDefault="00752B74" w14:paraId="6CE6D894" w14:textId="4F547019">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Are farmers aware of this? </w:t>
            </w:r>
          </w:p>
          <w:p w:rsidRPr="00003C44" w:rsidR="00752B74" w:rsidP="00003C44" w:rsidRDefault="00752B74" w14:paraId="55EE533B" w14:textId="4FF55143">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752B74" w:rsidP="00003C44" w:rsidRDefault="00752B74" w14:paraId="32FBF100" w14:textId="3442C7B0">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rsidRPr="00003C44" w:rsidR="00752B74" w:rsidP="00003C44" w:rsidRDefault="00752B74" w14:paraId="06595C6E" w14:textId="5E88583A">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rsidRPr="00003C44" w:rsidR="00752B74" w:rsidP="00003C44" w:rsidRDefault="00752B74" w14:paraId="2D3B89C1" w14:textId="524CED56">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rsidRPr="00003C44" w:rsidR="00752B74" w:rsidP="00003C44" w:rsidRDefault="00752B74" w14:paraId="602087E1"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rsidRPr="00003C44" w:rsidR="00752B74" w:rsidP="00003C44" w:rsidRDefault="00752B74" w14:paraId="0C86F01B" w14:textId="5B09A99D">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4961" w:type="dxa"/>
          </w:tcPr>
          <w:p w:rsidRPr="00003C44" w:rsidR="00752B74" w:rsidP="00003C44" w:rsidRDefault="00752B74" w14:paraId="6FFD4875" w14:textId="0B897CBD">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r w:rsidRPr="00003C44" w:rsidR="00003C44" w:rsidTr="00E87E70" w14:paraId="4AAB1975" w14:textId="77777777">
        <w:trPr>
          <w:trHeight w:val="4209"/>
        </w:trPr>
        <w:tc>
          <w:tcPr>
            <w:tcW w:w="3539" w:type="dxa"/>
            <w:shd w:val="clear" w:color="auto" w:fill="F2F2F2" w:themeFill="background1" w:themeFillShade="F2"/>
          </w:tcPr>
          <w:p w:rsidRPr="00003C44" w:rsidR="00A625D7" w:rsidP="00003C44" w:rsidRDefault="00A625D7" w14:paraId="216C41D1" w14:textId="1ED34DA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245" w:type="dxa"/>
            <w:vAlign w:val="center"/>
          </w:tcPr>
          <w:p w:rsidRPr="00003C44" w:rsidR="00A625D7" w:rsidP="00003C44" w:rsidRDefault="000A2018" w14:paraId="2734CE07" w14:textId="1226A78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Pr="00003C44" w:rsidR="00A625D7">
              <w:rPr>
                <w:rFonts w:cs="Arial"/>
                <w:color w:val="404040" w:themeColor="text1" w:themeTint="BF"/>
                <w:sz w:val="20"/>
                <w:szCs w:val="20"/>
              </w:rPr>
              <w:t>:</w:t>
            </w:r>
          </w:p>
          <w:p w:rsidRPr="00003C44" w:rsidR="00A625D7" w:rsidP="00003C44" w:rsidRDefault="000A2018" w14:paraId="07943397" w14:textId="6FF565AA">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w:t>
            </w:r>
            <w:r w:rsidRPr="00003C44" w:rsidR="00A625D7">
              <w:rPr>
                <w:rFonts w:cs="Arial"/>
                <w:color w:val="404040" w:themeColor="text1" w:themeTint="BF"/>
                <w:sz w:val="20"/>
                <w:szCs w:val="20"/>
              </w:rPr>
              <w:t xml:space="preserve"> techniques do farmers use to discipline workers or provide feedback to them? How are you aware of this?</w:t>
            </w:r>
          </w:p>
          <w:p w:rsidRPr="00003C44" w:rsidR="00A625D7" w:rsidP="00003C44" w:rsidRDefault="00A625D7" w14:paraId="414A1E71" w14:textId="77777777">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rsidRPr="00003C44" w:rsidR="00A625D7" w:rsidP="00003C44" w:rsidRDefault="00A625D7" w14:paraId="4D887436" w14:textId="344A2E7C">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w:t>
            </w:r>
            <w:proofErr w:type="gramStart"/>
            <w:r w:rsidRPr="00003C44">
              <w:rPr>
                <w:rFonts w:cs="Arial"/>
                <w:color w:val="404040" w:themeColor="text1" w:themeTint="BF"/>
                <w:sz w:val="20"/>
                <w:szCs w:val="20"/>
              </w:rPr>
              <w:t>i.e.</w:t>
            </w:r>
            <w:proofErr w:type="gramEnd"/>
            <w:r w:rsidRPr="00003C44">
              <w:rPr>
                <w:rFonts w:cs="Arial"/>
                <w:color w:val="404040" w:themeColor="text1" w:themeTint="BF"/>
                <w:sz w:val="20"/>
                <w:szCs w:val="20"/>
              </w:rPr>
              <w:t xml:space="preserve"> through your internal management system or monitoring?) What steps have been taken to address this?</w:t>
            </w:r>
          </w:p>
          <w:p w:rsidRPr="00003C44" w:rsidR="00A625D7" w:rsidP="00003C44" w:rsidRDefault="00A625D7" w14:paraId="418BF229" w14:textId="565AB570">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w:t>
            </w:r>
            <w:r w:rsidRPr="00003C44" w:rsidR="00A0077B">
              <w:rPr>
                <w:rFonts w:cs="Arial"/>
                <w:color w:val="404040" w:themeColor="text1" w:themeTint="BF"/>
                <w:sz w:val="20"/>
                <w:szCs w:val="20"/>
              </w:rPr>
              <w:t xml:space="preserve"> </w:t>
            </w:r>
            <w:r w:rsidRPr="00003C44">
              <w:rPr>
                <w:rFonts w:cs="Arial"/>
                <w:color w:val="404040" w:themeColor="text1" w:themeTint="BF"/>
                <w:sz w:val="20"/>
                <w:szCs w:val="20"/>
              </w:rPr>
              <w:t>visits:</w:t>
            </w:r>
          </w:p>
          <w:p w:rsidRPr="00003C44" w:rsidR="00A625D7" w:rsidP="00003C44" w:rsidRDefault="00A625D7" w14:paraId="2D7E45EF" w14:textId="29344B1B">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w:t>
            </w:r>
            <w:r w:rsidR="003F5D6C">
              <w:rPr>
                <w:rFonts w:cs="Arial"/>
                <w:color w:val="404040" w:themeColor="text1" w:themeTint="BF"/>
                <w:sz w:val="20"/>
                <w:szCs w:val="20"/>
              </w:rPr>
              <w:t xml:space="preserve"> happens</w:t>
            </w:r>
            <w:r w:rsidRPr="00003C44">
              <w:rPr>
                <w:rFonts w:cs="Arial"/>
                <w:color w:val="404040" w:themeColor="text1" w:themeTint="BF"/>
                <w:sz w:val="20"/>
                <w:szCs w:val="20"/>
              </w:rPr>
              <w:t xml:space="preserve"> if a worker doesn’t do a good job?</w:t>
            </w:r>
          </w:p>
          <w:p w:rsidR="003F5D6C" w:rsidP="003F5D6C" w:rsidRDefault="00A625D7" w14:paraId="14ED01BD" w14:textId="5759A3AA">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give </w:t>
            </w:r>
            <w:r w:rsidR="003F5D6C">
              <w:rPr>
                <w:rFonts w:cs="Arial"/>
                <w:color w:val="404040" w:themeColor="text1" w:themeTint="BF"/>
                <w:sz w:val="20"/>
                <w:szCs w:val="20"/>
              </w:rPr>
              <w:t xml:space="preserve">workers </w:t>
            </w:r>
            <w:r w:rsidRPr="00003C44">
              <w:rPr>
                <w:rFonts w:cs="Arial"/>
                <w:color w:val="404040" w:themeColor="text1" w:themeTint="BF"/>
                <w:sz w:val="20"/>
                <w:szCs w:val="20"/>
              </w:rPr>
              <w:t>feedback?</w:t>
            </w:r>
            <w:r w:rsidR="003F5D6C">
              <w:rPr>
                <w:rFonts w:cs="Arial"/>
                <w:color w:val="404040" w:themeColor="text1" w:themeTint="BF"/>
                <w:sz w:val="20"/>
                <w:szCs w:val="20"/>
              </w:rPr>
              <w:t xml:space="preserve"> Have you ever disciplined a worker? </w:t>
            </w:r>
          </w:p>
          <w:p w:rsidRPr="00003C44" w:rsidR="00A625D7" w:rsidP="003F5D6C" w:rsidRDefault="003F5D6C" w14:paraId="2D9D2687" w14:textId="0BDB88D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p>
        </w:tc>
        <w:tc>
          <w:tcPr>
            <w:tcW w:w="4961" w:type="dxa"/>
          </w:tcPr>
          <w:p w:rsidRPr="00003C44" w:rsidR="00A625D7" w:rsidP="00003C44" w:rsidRDefault="00752B74" w14:paraId="0E14AFDB" w14:textId="233EDBAF">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Complies with </w:t>
            </w:r>
            <w:proofErr w:type="gramStart"/>
            <w:r w:rsidRPr="00003C44">
              <w:rPr>
                <w:rFonts w:cs="Arial"/>
                <w:color w:val="404040" w:themeColor="text1" w:themeTint="BF"/>
                <w:sz w:val="20"/>
                <w:szCs w:val="20"/>
              </w:rPr>
              <w:t>indicator  /</w:t>
            </w:r>
            <w:proofErr w:type="gramEnd"/>
            <w:r w:rsidRPr="00003C44">
              <w:rPr>
                <w:rFonts w:cs="Arial"/>
                <w:color w:val="404040" w:themeColor="text1" w:themeTint="BF"/>
                <w:sz w:val="20"/>
                <w:szCs w:val="20"/>
              </w:rPr>
              <w:t xml:space="preserve">  Does not comply</w:t>
            </w:r>
          </w:p>
        </w:tc>
      </w:tr>
    </w:tbl>
    <w:p w:rsidR="00D139A5" w:rsidP="00D139A5" w:rsidRDefault="00D139A5" w14:paraId="0621DD68" w14:textId="38B8A28A">
      <w:pPr>
        <w:tabs>
          <w:tab w:val="left" w:pos="3651"/>
        </w:tabs>
        <w:sectPr w:rsidR="00D139A5" w:rsidSect="00C3590A">
          <w:headerReference w:type="default" r:id="rId22"/>
          <w:pgSz w:w="16840" w:h="11900" w:orient="landscape"/>
          <w:pgMar w:top="1800" w:right="1843" w:bottom="680" w:left="1440" w:header="708" w:footer="357" w:gutter="0"/>
          <w:cols w:space="708"/>
          <w:docGrid w:linePitch="326"/>
        </w:sectPr>
      </w:pPr>
    </w:p>
    <w:p w:rsidR="00D139A5" w:rsidP="00D139A5" w:rsidRDefault="00D139A5" w14:paraId="4C3BD429" w14:textId="15C84804">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3539"/>
        <w:gridCol w:w="5244"/>
        <w:gridCol w:w="4962"/>
      </w:tblGrid>
      <w:tr w:rsidR="002F6F39" w:rsidTr="002F6F39" w14:paraId="2E8BE409" w14:textId="77777777">
        <w:trPr>
          <w:trHeight w:val="274"/>
          <w:tblHeader/>
        </w:trPr>
        <w:tc>
          <w:tcPr>
            <w:tcW w:w="3539" w:type="dxa"/>
            <w:shd w:val="clear" w:color="auto" w:fill="C5E0B3" w:themeFill="accent6" w:themeFillTint="66"/>
            <w:vAlign w:val="center"/>
          </w:tcPr>
          <w:p w:rsidRPr="00530A94" w:rsidR="002F6F39" w:rsidP="00B15E1B" w:rsidRDefault="002F6F39" w14:paraId="104D5581" w14:textId="77777777">
            <w:pPr>
              <w:pStyle w:val="BCIBodyCopy"/>
              <w:spacing w:before="40" w:after="40"/>
              <w:rPr>
                <w:b/>
                <w:sz w:val="20"/>
              </w:rPr>
            </w:pPr>
            <w:r w:rsidRPr="00530A94">
              <w:rPr>
                <w:b/>
                <w:sz w:val="20"/>
              </w:rPr>
              <w:t>Indicator</w:t>
            </w:r>
          </w:p>
        </w:tc>
        <w:tc>
          <w:tcPr>
            <w:tcW w:w="5244" w:type="dxa"/>
            <w:shd w:val="clear" w:color="auto" w:fill="C5E0B3" w:themeFill="accent6" w:themeFillTint="66"/>
            <w:vAlign w:val="center"/>
          </w:tcPr>
          <w:p w:rsidRPr="00530A94" w:rsidR="002F6F39" w:rsidP="00B15E1B" w:rsidRDefault="002F6F39" w14:paraId="06D2BB5E" w14:textId="1EA829F5">
            <w:pPr>
              <w:pStyle w:val="BCIBodyCopy"/>
              <w:spacing w:before="40" w:after="40"/>
              <w:rPr>
                <w:b/>
                <w:sz w:val="20"/>
              </w:rPr>
            </w:pPr>
            <w:r>
              <w:rPr>
                <w:b/>
                <w:sz w:val="20"/>
              </w:rPr>
              <w:t>How to check</w:t>
            </w:r>
          </w:p>
        </w:tc>
        <w:tc>
          <w:tcPr>
            <w:tcW w:w="4962" w:type="dxa"/>
            <w:shd w:val="clear" w:color="auto" w:fill="C5E0B3" w:themeFill="accent6" w:themeFillTint="66"/>
            <w:vAlign w:val="center"/>
          </w:tcPr>
          <w:p w:rsidRPr="00530A94" w:rsidR="002F6F39" w:rsidP="00B15E1B" w:rsidRDefault="0029629E" w14:paraId="61AFC0FF" w14:textId="7FB0F351">
            <w:pPr>
              <w:pStyle w:val="BCIBodyCopy"/>
              <w:spacing w:before="40" w:after="40"/>
              <w:rPr>
                <w:b/>
                <w:sz w:val="20"/>
              </w:rPr>
            </w:pPr>
            <w:r>
              <w:rPr>
                <w:b/>
                <w:sz w:val="20"/>
              </w:rPr>
              <w:t xml:space="preserve">Overall Response / </w:t>
            </w:r>
            <w:r w:rsidRPr="00530A94" w:rsidR="002F6F39">
              <w:rPr>
                <w:b/>
                <w:sz w:val="20"/>
              </w:rPr>
              <w:t>Comments</w:t>
            </w:r>
          </w:p>
        </w:tc>
      </w:tr>
      <w:tr w:rsidR="00752B74" w:rsidTr="00E87E70" w14:paraId="42ADD65D" w14:textId="77777777">
        <w:trPr>
          <w:trHeight w:val="2789"/>
        </w:trPr>
        <w:tc>
          <w:tcPr>
            <w:tcW w:w="3539" w:type="dxa"/>
            <w:shd w:val="clear" w:color="auto" w:fill="F2F2F2" w:themeFill="background1" w:themeFillShade="F2"/>
          </w:tcPr>
          <w:p w:rsidRPr="00BE588F" w:rsidR="00752B74" w:rsidP="00752B74" w:rsidRDefault="00752B74" w14:paraId="47B7E83D" w14:textId="3A05CC0F">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244" w:type="dxa"/>
            <w:shd w:val="clear" w:color="auto" w:fill="auto"/>
          </w:tcPr>
          <w:p w:rsidR="003E438B" w:rsidP="00752B74" w:rsidRDefault="003E438B" w14:paraId="2B7C49DC" w14:textId="5A2A478D">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rsidRPr="00BE588F" w:rsidR="00752B74" w:rsidP="00752B74" w:rsidRDefault="00752B74" w14:paraId="5C11CF78" w14:textId="18590E0A">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752B74" w:rsidP="00752B74" w:rsidRDefault="00517916" w14:paraId="6A6E5833" w14:textId="1197D30F">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sidR="00752B74">
              <w:rPr>
                <w:rFonts w:cs="Arial"/>
                <w:color w:val="404040" w:themeColor="text1" w:themeTint="BF"/>
                <w:sz w:val="20"/>
                <w:szCs w:val="20"/>
              </w:rPr>
              <w:t>?</w:t>
            </w:r>
          </w:p>
          <w:p w:rsidRPr="00BE588F" w:rsidR="00752B74" w:rsidP="00752B74" w:rsidRDefault="00752B74" w14:paraId="3E49B3EC" w14:textId="2D0265C6">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rsidRPr="00BE588F" w:rsidR="00752B74" w:rsidP="00752B74" w:rsidRDefault="00752B74" w14:paraId="708B6022" w14:textId="73372D0C">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rsidRPr="00BE588F" w:rsidR="00752B74" w:rsidP="00752B74" w:rsidRDefault="00752B74" w14:paraId="26C81D2C" w14:textId="23C58160">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rsidR="003F5D6C" w:rsidP="003F5D6C" w:rsidRDefault="00752B74" w14:paraId="403C621D" w14:textId="1CE2EF12">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r w:rsidR="003F5D6C">
              <w:rPr>
                <w:rFonts w:cs="Arial"/>
                <w:color w:val="404040" w:themeColor="text1" w:themeTint="BF"/>
                <w:sz w:val="20"/>
                <w:szCs w:val="20"/>
              </w:rPr>
              <w:t xml:space="preserve"> </w:t>
            </w:r>
          </w:p>
          <w:p w:rsidR="00752B74" w:rsidP="003F5D6C" w:rsidRDefault="003F5D6C" w14:paraId="1583C07D" w14:textId="3F4F3FC3">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rsidRPr="00821B00" w:rsidR="00821B00" w:rsidP="00821B00" w:rsidRDefault="00821B00" w14:paraId="46DBF0E9" w14:textId="026F507D">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 xml:space="preserve">[FF]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rsidRPr="00BE588F" w:rsidR="00752B74" w:rsidP="00752B74" w:rsidRDefault="00752B74" w14:paraId="6456A546" w14:textId="68B3E90B">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00821B00" w:rsidP="003E438B" w:rsidRDefault="00752B74" w14:paraId="54D33A87" w14:textId="77777777">
            <w:pPr>
              <w:pStyle w:val="BCIBodyCopy"/>
              <w:numPr>
                <w:ilvl w:val="0"/>
                <w:numId w:val="30"/>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rsidR="003F5D6C" w:rsidP="003F5D6C" w:rsidRDefault="003F5D6C" w14:paraId="467924C9" w14:textId="7777777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rsidR="003F5D6C" w:rsidP="003F5D6C" w:rsidRDefault="003F5D6C" w14:paraId="30850165"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rsidR="003F5D6C" w:rsidP="003F5D6C" w:rsidRDefault="003F5D6C" w14:paraId="79935961" w14:textId="77777777">
            <w:pPr>
              <w:pStyle w:val="BCIBodyCopy"/>
              <w:numPr>
                <w:ilvl w:val="0"/>
                <w:numId w:val="51"/>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rsidRPr="003F5D6C" w:rsidR="003F5D6C" w:rsidP="00FA559B" w:rsidRDefault="003F5D6C" w14:paraId="632362E7" w14:textId="4E781030">
            <w:pPr>
              <w:pStyle w:val="BCIBodyCopy"/>
              <w:numPr>
                <w:ilvl w:val="0"/>
                <w:numId w:val="51"/>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tc>
        <w:tc>
          <w:tcPr>
            <w:tcW w:w="4962" w:type="dxa"/>
            <w:shd w:val="clear" w:color="auto" w:fill="auto"/>
          </w:tcPr>
          <w:p w:rsidRPr="00BE588F" w:rsidR="00752B74" w:rsidP="00752B74" w:rsidRDefault="00752B74" w14:paraId="1F16A467" w14:textId="1386F9FE">
            <w:pPr>
              <w:pStyle w:val="BCIBodyCopy"/>
              <w:spacing w:before="120" w:after="40"/>
              <w:rPr>
                <w:rFonts w:cs="Arial"/>
                <w:color w:val="404040" w:themeColor="text1" w:themeTint="BF"/>
                <w:sz w:val="20"/>
                <w:szCs w:val="20"/>
              </w:rPr>
            </w:pPr>
            <w:r w:rsidRPr="00391ED0">
              <w:rPr>
                <w:rFonts w:cs="Arial"/>
                <w:color w:val="404040" w:themeColor="text1" w:themeTint="BF"/>
                <w:sz w:val="20"/>
                <w:szCs w:val="20"/>
              </w:rPr>
              <w:t xml:space="preserve">Complies with </w:t>
            </w:r>
            <w:r w:rsidRPr="00391ED0" w:rsidR="008F77A3">
              <w:rPr>
                <w:rFonts w:cs="Arial"/>
                <w:color w:val="404040" w:themeColor="text1" w:themeTint="BF"/>
                <w:sz w:val="20"/>
                <w:szCs w:val="20"/>
              </w:rPr>
              <w:t xml:space="preserve">indicator </w:t>
            </w:r>
            <w:proofErr w:type="gramStart"/>
            <w:r w:rsidRPr="00391ED0" w:rsidR="008F77A3">
              <w:rPr>
                <w:rFonts w:cs="Arial"/>
                <w:color w:val="404040" w:themeColor="text1" w:themeTint="BF"/>
                <w:sz w:val="20"/>
                <w:szCs w:val="20"/>
              </w:rPr>
              <w:t>/</w:t>
            </w:r>
            <w:r w:rsidRPr="00391ED0">
              <w:rPr>
                <w:rFonts w:cs="Arial"/>
                <w:color w:val="404040" w:themeColor="text1" w:themeTint="BF"/>
                <w:sz w:val="20"/>
                <w:szCs w:val="20"/>
              </w:rPr>
              <w:t xml:space="preserve">  Does</w:t>
            </w:r>
            <w:proofErr w:type="gramEnd"/>
            <w:r w:rsidRPr="00391ED0">
              <w:rPr>
                <w:rFonts w:cs="Arial"/>
                <w:color w:val="404040" w:themeColor="text1" w:themeTint="BF"/>
                <w:sz w:val="20"/>
                <w:szCs w:val="20"/>
              </w:rPr>
              <w:t xml:space="preserve"> not comply</w:t>
            </w:r>
          </w:p>
        </w:tc>
      </w:tr>
      <w:tr w:rsidR="00752B74" w:rsidTr="00E87E70" w14:paraId="4268357B" w14:textId="77777777">
        <w:trPr>
          <w:trHeight w:val="511"/>
        </w:trPr>
        <w:tc>
          <w:tcPr>
            <w:tcW w:w="3539" w:type="dxa"/>
            <w:shd w:val="clear" w:color="auto" w:fill="F2F2F2" w:themeFill="background1" w:themeFillShade="F2"/>
          </w:tcPr>
          <w:p w:rsidRPr="00BE588F" w:rsidR="00752B74" w:rsidP="00752B74" w:rsidRDefault="00752B74" w14:paraId="22058A8C" w14:textId="0B1B36CE">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w:t>
            </w:r>
            <w:r w:rsidRPr="00BE588F">
              <w:rPr>
                <w:rFonts w:cs="Arial"/>
                <w:color w:val="404040" w:themeColor="text1" w:themeTint="BF"/>
                <w:sz w:val="20"/>
                <w:szCs w:val="20"/>
              </w:rPr>
              <w:lastRenderedPageBreak/>
              <w:t>name of training provider(s), scheduling and expected participants is available and implemented.</w:t>
            </w:r>
          </w:p>
        </w:tc>
        <w:tc>
          <w:tcPr>
            <w:tcW w:w="5244" w:type="dxa"/>
            <w:vAlign w:val="center"/>
          </w:tcPr>
          <w:p w:rsidRPr="00BE588F" w:rsidR="00752B74" w:rsidP="00752B74" w:rsidRDefault="00752B74" w14:paraId="3C974B93" w14:textId="375B3E0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w:t>
            </w:r>
            <w:r w:rsidRPr="00BE588F">
              <w:rPr>
                <w:rFonts w:cs="Arial"/>
                <w:color w:val="404040" w:themeColor="text1" w:themeTint="BF"/>
                <w:sz w:val="20"/>
                <w:szCs w:val="20"/>
              </w:rPr>
              <w:t xml:space="preserve"> Interview:</w:t>
            </w:r>
          </w:p>
          <w:p w:rsidRPr="00BE588F" w:rsidR="00752B74" w:rsidP="00752B74" w:rsidRDefault="00752B74" w14:paraId="2D40924F" w14:textId="6918CA30">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sidR="00003C44">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rsidRPr="00BE588F" w:rsidR="00752B74" w:rsidP="00752B74" w:rsidRDefault="00752B74" w14:paraId="75E691E3" w14:textId="472CADF5">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How did you determine what to include in this plan?</w:t>
            </w:r>
          </w:p>
          <w:p w:rsidRPr="00BE588F" w:rsidR="00752B74" w:rsidP="00752B74" w:rsidRDefault="00752B74" w14:paraId="68DCC1A1" w14:textId="0A52ECD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rsidR="00752B74" w:rsidP="00752B74" w:rsidRDefault="00752B74" w14:paraId="345DB76F" w14:textId="481386BA">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rsidRPr="00BE588F" w:rsidR="008F77A3" w:rsidP="008F77A3" w:rsidRDefault="008F77A3" w14:paraId="30246C6E" w14:textId="77777777">
            <w:pPr>
              <w:pStyle w:val="BCIBodyCopy"/>
              <w:spacing w:before="40" w:after="40"/>
              <w:ind w:left="360"/>
              <w:rPr>
                <w:rFonts w:cs="Arial"/>
                <w:color w:val="404040" w:themeColor="text1" w:themeTint="BF"/>
                <w:sz w:val="20"/>
                <w:szCs w:val="20"/>
              </w:rPr>
            </w:pPr>
          </w:p>
          <w:p w:rsidRPr="00BE588F" w:rsidR="00752B74" w:rsidP="00752B74" w:rsidRDefault="00752B74" w14:paraId="18B75B84" w14:textId="1887FF66">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Pr="00BE588F" w:rsidR="00752B74" w:rsidP="00752B74" w:rsidRDefault="00752B74" w14:paraId="6C2B66CA" w14:textId="3BEEAEEF">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rsidRPr="00BE588F" w:rsidR="00752B74" w:rsidP="00752B74" w:rsidRDefault="00752B74" w14:paraId="79E5F92F" w14:textId="0E5C2453">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rsidR="00752B74" w:rsidP="00752B74" w:rsidRDefault="00752B74" w14:paraId="5A63619C" w14:textId="6D8B5200">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rsidR="003F5D6C" w:rsidP="003F5D6C" w:rsidRDefault="003F5D6C" w14:paraId="65FABE65" w14:textId="7777777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What was the most helpful or informative part of the training?</w:t>
            </w:r>
          </w:p>
          <w:p w:rsidRPr="00BE588F" w:rsidR="003F5D6C" w:rsidP="003F5D6C" w:rsidRDefault="003F5D6C" w14:paraId="14D5B7D9" w14:textId="55B6009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 you intend to implement the best practices that the training focused on? If not, why?</w:t>
            </w:r>
          </w:p>
          <w:p w:rsidRPr="00BE588F" w:rsidR="00752B74" w:rsidP="00752B74" w:rsidRDefault="00752B74" w14:paraId="4C62A1BD" w14:textId="53198496">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rsidRPr="00BE588F" w:rsidR="00752B74" w:rsidP="00752B74" w:rsidRDefault="00752B74" w14:paraId="3E674B3C" w14:textId="5A8F56CF">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4962" w:type="dxa"/>
          </w:tcPr>
          <w:p w:rsidRPr="00BE588F" w:rsidR="00752B74" w:rsidP="00752B74" w:rsidRDefault="00752B74" w14:paraId="66EA37B6" w14:textId="42024C86">
            <w:pPr>
              <w:pStyle w:val="BCIBodyCopy"/>
              <w:spacing w:before="120" w:after="40"/>
              <w:rPr>
                <w:rFonts w:cs="Arial"/>
                <w:color w:val="404040" w:themeColor="text1" w:themeTint="BF"/>
                <w:sz w:val="20"/>
                <w:szCs w:val="20"/>
              </w:rPr>
            </w:pPr>
            <w:r w:rsidRPr="00391ED0">
              <w:rPr>
                <w:rFonts w:cs="Arial"/>
                <w:color w:val="404040" w:themeColor="text1" w:themeTint="BF"/>
                <w:sz w:val="20"/>
                <w:szCs w:val="20"/>
              </w:rPr>
              <w:lastRenderedPageBreak/>
              <w:t xml:space="preserve">Complies with </w:t>
            </w:r>
            <w:proofErr w:type="gramStart"/>
            <w:r w:rsidRPr="00391ED0">
              <w:rPr>
                <w:rFonts w:cs="Arial"/>
                <w:color w:val="404040" w:themeColor="text1" w:themeTint="BF"/>
                <w:sz w:val="20"/>
                <w:szCs w:val="20"/>
              </w:rPr>
              <w:t>indicator  /</w:t>
            </w:r>
            <w:proofErr w:type="gramEnd"/>
            <w:r w:rsidRPr="00391ED0">
              <w:rPr>
                <w:rFonts w:cs="Arial"/>
                <w:color w:val="404040" w:themeColor="text1" w:themeTint="BF"/>
                <w:sz w:val="20"/>
                <w:szCs w:val="20"/>
              </w:rPr>
              <w:t xml:space="preserve">  Does not comply</w:t>
            </w:r>
          </w:p>
        </w:tc>
      </w:tr>
      <w:tr w:rsidR="00752B74" w:rsidTr="00581156" w14:paraId="2DDF70DA" w14:textId="77777777">
        <w:trPr>
          <w:trHeight w:val="1643"/>
        </w:trPr>
        <w:tc>
          <w:tcPr>
            <w:tcW w:w="3539" w:type="dxa"/>
            <w:shd w:val="clear" w:color="auto" w:fill="F2F2F2" w:themeFill="background1" w:themeFillShade="F2"/>
          </w:tcPr>
          <w:p w:rsidRPr="00BE588F" w:rsidR="00752B74" w:rsidP="00752B74" w:rsidRDefault="00752B74" w14:paraId="32D88CE5" w14:textId="0C29DB40">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244" w:type="dxa"/>
            <w:vAlign w:val="center"/>
          </w:tcPr>
          <w:p w:rsidRPr="00BE588F" w:rsidR="00752B74" w:rsidP="00752B74" w:rsidRDefault="00752B74" w14:paraId="77C1AEAC" w14:textId="541B5CAE">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752B74" w:rsidP="00752B74" w:rsidRDefault="00752B74" w14:paraId="0DFB16C7" w14:textId="342813CF">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rsidRPr="00BE588F" w:rsidR="00752B74" w:rsidP="00752B74" w:rsidRDefault="00752B74" w14:paraId="3E6F30CA" w14:textId="32B73C3E">
            <w:pPr>
              <w:pStyle w:val="BCIBodyCopy"/>
              <w:numPr>
                <w:ilvl w:val="1"/>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rsidRPr="00BE588F" w:rsidR="00752B74" w:rsidP="00752B74" w:rsidRDefault="00752B74" w14:paraId="169FA8DE" w14:textId="1664D121">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rsidRPr="00BE588F" w:rsidR="00752B74" w:rsidP="00752B74" w:rsidRDefault="00752B74" w14:paraId="2CC0948D" w14:textId="3A8EE2CD">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rsidRPr="00BE588F" w:rsidR="00752B74" w:rsidP="00752B74" w:rsidRDefault="00752B74" w14:paraId="229CE542" w14:textId="480B3BDE">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rsidRPr="00BE588F" w:rsidR="00752B74" w:rsidP="00752B74" w:rsidRDefault="00752B74" w14:paraId="0F827166" w14:textId="1509AFD5">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rsidRPr="004248D7" w:rsidR="00752B74" w:rsidP="00752B74" w:rsidRDefault="00752B74" w14:paraId="3F23A9A1" w14:textId="2E4649AE">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rsidR="00752B74" w:rsidP="00752B74" w:rsidRDefault="00752B74" w14:paraId="6293A191"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worker visits:</w:t>
            </w:r>
          </w:p>
          <w:p w:rsidR="00752B74" w:rsidP="00752B74" w:rsidRDefault="00752B74" w14:paraId="42361430"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rsidRPr="00BE588F" w:rsidR="00752B74" w:rsidP="00752B74" w:rsidRDefault="00752B74" w14:paraId="3ABB122A" w14:textId="0F16307D">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4962" w:type="dxa"/>
          </w:tcPr>
          <w:p w:rsidRPr="00BE588F" w:rsidR="00752B74" w:rsidP="00752B74" w:rsidRDefault="00752B74" w14:paraId="70775AB3" w14:textId="300FE1AF">
            <w:pPr>
              <w:pStyle w:val="BCIBodyCopy"/>
              <w:spacing w:before="120" w:after="40"/>
              <w:rPr>
                <w:rFonts w:cs="Arial"/>
                <w:color w:val="404040" w:themeColor="text1" w:themeTint="BF"/>
                <w:sz w:val="20"/>
                <w:szCs w:val="20"/>
              </w:rPr>
            </w:pPr>
            <w:r w:rsidRPr="00080B6A">
              <w:rPr>
                <w:rFonts w:cs="Arial"/>
                <w:color w:val="404040" w:themeColor="text1" w:themeTint="BF"/>
                <w:sz w:val="20"/>
                <w:szCs w:val="20"/>
              </w:rPr>
              <w:lastRenderedPageBreak/>
              <w:t xml:space="preserve">Complies with </w:t>
            </w:r>
            <w:proofErr w:type="gramStart"/>
            <w:r w:rsidRPr="00080B6A">
              <w:rPr>
                <w:rFonts w:cs="Arial"/>
                <w:color w:val="404040" w:themeColor="text1" w:themeTint="BF"/>
                <w:sz w:val="20"/>
                <w:szCs w:val="20"/>
              </w:rPr>
              <w:t>indicator  /</w:t>
            </w:r>
            <w:proofErr w:type="gramEnd"/>
            <w:r w:rsidRPr="00080B6A">
              <w:rPr>
                <w:rFonts w:cs="Arial"/>
                <w:color w:val="404040" w:themeColor="text1" w:themeTint="BF"/>
                <w:sz w:val="20"/>
                <w:szCs w:val="20"/>
              </w:rPr>
              <w:t xml:space="preserve">  Does not comply</w:t>
            </w:r>
          </w:p>
        </w:tc>
      </w:tr>
      <w:tr w:rsidR="00752B74" w:rsidTr="00E87E70" w14:paraId="0780B450" w14:textId="77777777">
        <w:trPr>
          <w:trHeight w:val="824"/>
        </w:trPr>
        <w:tc>
          <w:tcPr>
            <w:tcW w:w="3539" w:type="dxa"/>
            <w:shd w:val="clear" w:color="auto" w:fill="F2F2F2" w:themeFill="background1" w:themeFillShade="F2"/>
          </w:tcPr>
          <w:p w:rsidRPr="00BE588F" w:rsidR="00752B74" w:rsidP="00752B74" w:rsidRDefault="00752B74" w14:paraId="6FF91D5B" w14:textId="425A94EA">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992EA6">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244" w:type="dxa"/>
            <w:vAlign w:val="center"/>
          </w:tcPr>
          <w:p w:rsidRPr="00BE588F" w:rsidR="00752B74" w:rsidP="00752B74" w:rsidRDefault="00752B74" w14:paraId="4BD88FED"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752B74" w:rsidP="00752B74" w:rsidRDefault="00752B74" w14:paraId="17CB5279" w14:textId="6B902666">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rsidRPr="00BE588F" w:rsidR="00752B74" w:rsidP="00752B74" w:rsidRDefault="00752B74" w14:paraId="32DA65AE" w14:textId="0D422EF1">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rsidRPr="00BE588F" w:rsidR="00752B74" w:rsidP="00752B74" w:rsidRDefault="00752B74" w14:paraId="3F0F8BBF" w14:textId="008CAC0B">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rsidRPr="00BE588F" w:rsidR="00752B74" w:rsidP="00752B74" w:rsidRDefault="00752B74" w14:paraId="2FB0CC2F" w14:textId="450B645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rsidRPr="00BE588F" w:rsidR="00752B74" w:rsidP="00752B74" w:rsidRDefault="00752B74" w14:paraId="5E7DF29B" w14:textId="373AAA8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BE588F" w:rsidR="00752B74" w:rsidP="00752B74" w:rsidRDefault="00752B74" w14:paraId="5C7320A4" w14:textId="70A78405">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4962" w:type="dxa"/>
          </w:tcPr>
          <w:p w:rsidRPr="00BE588F" w:rsidR="00752B74" w:rsidP="00752B74" w:rsidRDefault="00752B74" w14:paraId="7AC23539" w14:textId="1942495B">
            <w:pPr>
              <w:pStyle w:val="BCIBodyCopy"/>
              <w:spacing w:before="120" w:after="40"/>
              <w:rPr>
                <w:rFonts w:cs="Arial"/>
                <w:color w:val="404040" w:themeColor="text1" w:themeTint="BF"/>
                <w:sz w:val="20"/>
                <w:szCs w:val="20"/>
              </w:rPr>
            </w:pPr>
            <w:r w:rsidRPr="00080B6A">
              <w:rPr>
                <w:rFonts w:cs="Arial"/>
                <w:color w:val="404040" w:themeColor="text1" w:themeTint="BF"/>
                <w:sz w:val="20"/>
                <w:szCs w:val="20"/>
              </w:rPr>
              <w:t xml:space="preserve">Complies with </w:t>
            </w:r>
            <w:proofErr w:type="gramStart"/>
            <w:r w:rsidRPr="00080B6A">
              <w:rPr>
                <w:rFonts w:cs="Arial"/>
                <w:color w:val="404040" w:themeColor="text1" w:themeTint="BF"/>
                <w:sz w:val="20"/>
                <w:szCs w:val="20"/>
              </w:rPr>
              <w:t>indicator  /</w:t>
            </w:r>
            <w:proofErr w:type="gramEnd"/>
            <w:r w:rsidRPr="00080B6A">
              <w:rPr>
                <w:rFonts w:cs="Arial"/>
                <w:color w:val="404040" w:themeColor="text1" w:themeTint="BF"/>
                <w:sz w:val="20"/>
                <w:szCs w:val="20"/>
              </w:rPr>
              <w:t xml:space="preserve">  Does not comply</w:t>
            </w:r>
          </w:p>
        </w:tc>
      </w:tr>
      <w:tr w:rsidR="00752B74" w:rsidTr="00E87E70" w14:paraId="3D3171C0" w14:textId="77777777">
        <w:trPr>
          <w:trHeight w:val="850"/>
        </w:trPr>
        <w:tc>
          <w:tcPr>
            <w:tcW w:w="3539" w:type="dxa"/>
            <w:shd w:val="clear" w:color="auto" w:fill="F2F2F2" w:themeFill="background1" w:themeFillShade="F2"/>
          </w:tcPr>
          <w:p w:rsidRPr="00BE588F" w:rsidR="00752B74" w:rsidP="00752B74" w:rsidRDefault="00752B74" w14:paraId="6F92040D" w14:textId="54DC8FC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gramStart"/>
            <w:r w:rsidRPr="00BE588F">
              <w:rPr>
                <w:rFonts w:cs="Arial"/>
                <w:color w:val="404040" w:themeColor="text1" w:themeTint="BF"/>
                <w:sz w:val="20"/>
                <w:szCs w:val="20"/>
              </w:rPr>
              <w:t xml:space="preserve">   (</w:t>
            </w:r>
            <w:proofErr w:type="spellStart"/>
            <w:proofErr w:type="gramEnd"/>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r>
            <w:r w:rsidRPr="00BE588F">
              <w:rPr>
                <w:rFonts w:cs="Arial"/>
                <w:color w:val="404040" w:themeColor="text1" w:themeTint="BF"/>
                <w:sz w:val="20"/>
                <w:szCs w:val="20"/>
              </w:rPr>
              <w:t xml:space="preserve">     (ii) Identify and address the risks associated with adopting the practices promoted through training;</w:t>
            </w:r>
            <w:r w:rsidRPr="00BE588F">
              <w:rPr>
                <w:rFonts w:cs="Arial"/>
                <w:color w:val="404040" w:themeColor="text1" w:themeTint="BF"/>
                <w:sz w:val="20"/>
                <w:szCs w:val="20"/>
              </w:rPr>
              <w:br/>
            </w:r>
            <w:r w:rsidRPr="00BE588F">
              <w:rPr>
                <w:rFonts w:cs="Arial"/>
                <w:color w:val="404040" w:themeColor="text1" w:themeTint="BF"/>
                <w:sz w:val="20"/>
                <w:szCs w:val="20"/>
              </w:rPr>
              <w:t xml:space="preserve">     (iii) Evaluate the training materials continuously to improve their content and delivery.</w:t>
            </w:r>
          </w:p>
        </w:tc>
        <w:tc>
          <w:tcPr>
            <w:tcW w:w="5244" w:type="dxa"/>
            <w:vAlign w:val="center"/>
          </w:tcPr>
          <w:p w:rsidRPr="00BE588F" w:rsidR="00752B74" w:rsidP="00752B74" w:rsidRDefault="00752B74" w14:paraId="4E1655A8"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BE588F" w:rsidR="00752B74" w:rsidP="00752B74" w:rsidRDefault="00752B74" w14:paraId="164FDC99" w14:textId="77777777">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rsidR="003F5D6C" w:rsidP="003F5D6C" w:rsidRDefault="00752B74" w14:paraId="29D32A28" w14:textId="4DC93797">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r w:rsidR="003F5D6C">
              <w:rPr>
                <w:rFonts w:cs="Arial"/>
                <w:color w:val="404040" w:themeColor="text1" w:themeTint="BF"/>
                <w:sz w:val="20"/>
                <w:szCs w:val="20"/>
              </w:rPr>
              <w:t xml:space="preserve"> </w:t>
            </w:r>
          </w:p>
          <w:p w:rsidRPr="00BE588F" w:rsidR="00752B74" w:rsidP="003F5D6C" w:rsidRDefault="003F5D6C" w14:paraId="61C3AA90" w14:textId="7F320B0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p>
          <w:p w:rsidRPr="00BE588F" w:rsidR="00752B74" w:rsidP="00752B74" w:rsidRDefault="00752B74" w14:paraId="7A87AC7F" w14:textId="77777777">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rsidRPr="00BE588F" w:rsidR="00752B74" w:rsidP="00752B74" w:rsidRDefault="00752B74" w14:paraId="36B02025" w14:textId="77777777">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lastRenderedPageBreak/>
              <w:t>How are you addressing these challenges? Can you give an example?</w:t>
            </w:r>
          </w:p>
          <w:p w:rsidRPr="00BE588F" w:rsidR="00752B74" w:rsidP="00752B74" w:rsidRDefault="00752B74" w14:paraId="630DF4AA" w14:textId="6DE751D2">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rsidRPr="00BE588F" w:rsidR="00752B74" w:rsidP="00752B74" w:rsidRDefault="00752B74" w14:paraId="142C490B" w14:textId="654649F0">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rsidRPr="00BE588F" w:rsidR="00752B74" w:rsidP="00752B74" w:rsidRDefault="00752B74" w14:paraId="17CAF2C7" w14:textId="49E0F0B6">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rsidRPr="00BE588F" w:rsidR="00752B74" w:rsidP="00752B74" w:rsidRDefault="00752B74" w14:paraId="794177FD" w14:textId="619DBF52">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3F5D6C">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rsidR="003F5D6C" w:rsidP="003F5D6C" w:rsidRDefault="00752B74" w14:paraId="69A600B1" w14:textId="53660632">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r w:rsidR="003F5D6C">
              <w:rPr>
                <w:rFonts w:cs="Arial"/>
                <w:color w:val="404040" w:themeColor="text1" w:themeTint="BF"/>
                <w:sz w:val="20"/>
                <w:szCs w:val="20"/>
              </w:rPr>
              <w:t xml:space="preserve"> </w:t>
            </w:r>
          </w:p>
          <w:p w:rsidRPr="00BE588F" w:rsidR="00752B74" w:rsidP="003F5D6C" w:rsidRDefault="003F5D6C" w14:paraId="09238F6F" w14:textId="66F5E31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Were you satisfied with the training given? If not, why?</w:t>
            </w:r>
          </w:p>
        </w:tc>
        <w:tc>
          <w:tcPr>
            <w:tcW w:w="4962" w:type="dxa"/>
          </w:tcPr>
          <w:p w:rsidRPr="00BE588F" w:rsidR="00752B74" w:rsidP="00752B74" w:rsidRDefault="00752B74" w14:paraId="6D6E57F6" w14:textId="3DD0660A">
            <w:pPr>
              <w:pStyle w:val="BCIBodyCopy"/>
              <w:spacing w:before="120" w:after="40"/>
              <w:rPr>
                <w:rFonts w:cs="Arial"/>
                <w:color w:val="404040" w:themeColor="text1" w:themeTint="BF"/>
                <w:sz w:val="20"/>
                <w:szCs w:val="20"/>
              </w:rPr>
            </w:pPr>
            <w:r w:rsidRPr="00A402D1">
              <w:rPr>
                <w:rFonts w:cs="Arial"/>
                <w:color w:val="404040" w:themeColor="text1" w:themeTint="BF"/>
                <w:sz w:val="20"/>
                <w:szCs w:val="20"/>
              </w:rPr>
              <w:lastRenderedPageBreak/>
              <w:t xml:space="preserve">Complies with </w:t>
            </w:r>
            <w:proofErr w:type="gramStart"/>
            <w:r w:rsidRPr="00A402D1">
              <w:rPr>
                <w:rFonts w:cs="Arial"/>
                <w:color w:val="404040" w:themeColor="text1" w:themeTint="BF"/>
                <w:sz w:val="20"/>
                <w:szCs w:val="20"/>
              </w:rPr>
              <w:t>indicator  /</w:t>
            </w:r>
            <w:proofErr w:type="gramEnd"/>
            <w:r w:rsidRPr="00A402D1">
              <w:rPr>
                <w:rFonts w:cs="Arial"/>
                <w:color w:val="404040" w:themeColor="text1" w:themeTint="BF"/>
                <w:sz w:val="20"/>
                <w:szCs w:val="20"/>
              </w:rPr>
              <w:t xml:space="preserve">  Does not comply</w:t>
            </w:r>
          </w:p>
        </w:tc>
      </w:tr>
      <w:tr w:rsidR="00752B74" w:rsidTr="00E87E70" w14:paraId="13182073" w14:textId="77777777">
        <w:trPr>
          <w:trHeight w:val="228"/>
        </w:trPr>
        <w:tc>
          <w:tcPr>
            <w:tcW w:w="3539" w:type="dxa"/>
            <w:shd w:val="clear" w:color="auto" w:fill="F2F2F2" w:themeFill="background1" w:themeFillShade="F2"/>
          </w:tcPr>
          <w:p w:rsidRPr="000A50B5" w:rsidR="00752B74" w:rsidP="00752B74" w:rsidRDefault="00752B74" w14:paraId="2CE5B67B" w14:textId="0F611341">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244" w:type="dxa"/>
            <w:shd w:val="clear" w:color="auto" w:fill="auto"/>
          </w:tcPr>
          <w:p w:rsidRPr="00BE588F" w:rsidR="00752B74" w:rsidP="00752B74" w:rsidRDefault="00752B74" w14:paraId="557F586C"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Pr="000A50B5" w:rsidR="00752B74" w:rsidP="00752B74" w:rsidRDefault="00752B74" w14:paraId="08836A00" w14:textId="0FFDCAFB">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w:t>
            </w:r>
            <w:r w:rsidR="00003C44">
              <w:rPr>
                <w:rFonts w:cs="Arial"/>
                <w:color w:val="404040" w:themeColor="text1" w:themeTint="BF"/>
                <w:sz w:val="20"/>
                <w:szCs w:val="20"/>
              </w:rPr>
              <w:t xml:space="preserve">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rsidRPr="000A50B5" w:rsidR="00752B74" w:rsidP="00752B74" w:rsidRDefault="00752B74" w14:paraId="6CE60110" w14:textId="13DE8C7A">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rsidRPr="000A50B5" w:rsidR="00752B74" w:rsidP="00752B74" w:rsidRDefault="00752B74" w14:paraId="3158F5DD" w14:textId="77777777">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rsidRPr="00052513" w:rsidR="00752B74" w:rsidP="00752B74" w:rsidRDefault="00752B74" w14:paraId="3A8C2400" w14:textId="5E2E4F75">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4962" w:type="dxa"/>
            <w:shd w:val="clear" w:color="auto" w:fill="auto"/>
          </w:tcPr>
          <w:p w:rsidRPr="000A50B5" w:rsidR="00752B74" w:rsidP="00752B74" w:rsidRDefault="00752B74" w14:paraId="219603AF" w14:textId="0FE66E35">
            <w:pPr>
              <w:pStyle w:val="BCIBodyCopy"/>
              <w:spacing w:before="120" w:after="40"/>
              <w:rPr>
                <w:rFonts w:cs="Arial"/>
                <w:color w:val="404040" w:themeColor="text1" w:themeTint="BF"/>
                <w:sz w:val="20"/>
                <w:szCs w:val="20"/>
              </w:rPr>
            </w:pPr>
            <w:r w:rsidRPr="00A402D1">
              <w:rPr>
                <w:rFonts w:cs="Arial"/>
                <w:color w:val="404040" w:themeColor="text1" w:themeTint="BF"/>
                <w:sz w:val="20"/>
                <w:szCs w:val="20"/>
              </w:rPr>
              <w:t xml:space="preserve">Complies with </w:t>
            </w:r>
            <w:proofErr w:type="gramStart"/>
            <w:r w:rsidRPr="00A402D1">
              <w:rPr>
                <w:rFonts w:cs="Arial"/>
                <w:color w:val="404040" w:themeColor="text1" w:themeTint="BF"/>
                <w:sz w:val="20"/>
                <w:szCs w:val="20"/>
              </w:rPr>
              <w:t>indicator  /</w:t>
            </w:r>
            <w:proofErr w:type="gramEnd"/>
            <w:r w:rsidRPr="00A402D1">
              <w:rPr>
                <w:rFonts w:cs="Arial"/>
                <w:color w:val="404040" w:themeColor="text1" w:themeTint="BF"/>
                <w:sz w:val="20"/>
                <w:szCs w:val="20"/>
              </w:rPr>
              <w:t xml:space="preserve">  Does not comply</w:t>
            </w:r>
          </w:p>
        </w:tc>
      </w:tr>
      <w:tr w:rsidR="00752B74" w:rsidTr="00E87E70" w14:paraId="0C81C9F1" w14:textId="77777777">
        <w:trPr>
          <w:trHeight w:val="1409"/>
        </w:trPr>
        <w:tc>
          <w:tcPr>
            <w:tcW w:w="3539" w:type="dxa"/>
            <w:shd w:val="clear" w:color="auto" w:fill="F2F2F2" w:themeFill="background1" w:themeFillShade="F2"/>
          </w:tcPr>
          <w:p w:rsidRPr="00BE588F" w:rsidR="00752B74" w:rsidP="00752B74" w:rsidRDefault="00752B74" w14:paraId="3FD85F1F" w14:textId="2A0E8EA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7.3.2</w:t>
            </w:r>
            <w:r w:rsidRPr="00BE588F">
              <w:rPr>
                <w:rFonts w:cs="Arial"/>
                <w:color w:val="404040" w:themeColor="text1" w:themeTint="BF"/>
                <w:sz w:val="20"/>
                <w:szCs w:val="20"/>
              </w:rPr>
              <w:t xml:space="preserve"> The Producer maintains a farm-level record keeping mechanism (</w:t>
            </w:r>
            <w:proofErr w:type="gramStart"/>
            <w:r w:rsidRPr="00BE588F">
              <w:rPr>
                <w:rFonts w:cs="Arial"/>
                <w:color w:val="404040" w:themeColor="text1" w:themeTint="BF"/>
                <w:sz w:val="20"/>
                <w:szCs w:val="20"/>
              </w:rPr>
              <w:t>e.g.</w:t>
            </w:r>
            <w:proofErr w:type="gramEnd"/>
            <w:r w:rsidRPr="00BE588F">
              <w:rPr>
                <w:rFonts w:cs="Arial"/>
                <w:color w:val="404040" w:themeColor="text1" w:themeTint="BF"/>
                <w:sz w:val="20"/>
                <w:szCs w:val="20"/>
              </w:rPr>
              <w:t xml:space="preserve"> Famer Field Book) for essential production data on inputs and outputs in an accurate manner.</w:t>
            </w:r>
          </w:p>
        </w:tc>
        <w:tc>
          <w:tcPr>
            <w:tcW w:w="5244" w:type="dxa"/>
            <w:vAlign w:val="center"/>
          </w:tcPr>
          <w:p w:rsidR="00752B74" w:rsidP="00752B74" w:rsidRDefault="00752B74" w14:paraId="48B4E6D7" w14:textId="76A07E33">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rsidR="00752B74" w:rsidP="00752B74" w:rsidRDefault="00752B74" w14:paraId="683AA09A" w14:textId="1B561ED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in the Learning Group recording data on inputs and outputs? (</w:t>
            </w:r>
            <w:proofErr w:type="gramStart"/>
            <w:r>
              <w:rPr>
                <w:rFonts w:cs="Arial"/>
                <w:color w:val="404040" w:themeColor="text1" w:themeTint="BF"/>
                <w:sz w:val="20"/>
                <w:szCs w:val="20"/>
              </w:rPr>
              <w:t>e.g.</w:t>
            </w:r>
            <w:proofErr w:type="gramEnd"/>
            <w:r>
              <w:rPr>
                <w:rFonts w:cs="Arial"/>
                <w:color w:val="404040" w:themeColor="text1" w:themeTint="BF"/>
                <w:sz w:val="20"/>
                <w:szCs w:val="20"/>
              </w:rPr>
              <w:t xml:space="preserve"> using field books)</w:t>
            </w:r>
          </w:p>
          <w:p w:rsidR="00752B74" w:rsidP="00752B74" w:rsidRDefault="00752B74" w14:paraId="3A5EF91C" w14:textId="51481F2A">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children, FFs, etc)</w:t>
            </w:r>
          </w:p>
          <w:p w:rsidR="00752B74" w:rsidP="00752B74" w:rsidRDefault="00752B74" w14:paraId="56E07715" w14:textId="114C34B6">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rsidR="003653F0" w:rsidP="003653F0" w:rsidRDefault="00752B74" w14:paraId="069C04D4"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rsidRPr="00AA0EEA" w:rsidR="003653F0" w:rsidRDefault="003653F0" w14:paraId="4C2F6796" w14:textId="50855CFF">
            <w:pPr>
              <w:pStyle w:val="BCIBodyCopy"/>
              <w:numPr>
                <w:ilvl w:val="0"/>
                <w:numId w:val="6"/>
              </w:numPr>
              <w:spacing w:before="40" w:after="40"/>
              <w:rPr>
                <w:rFonts w:cs="Arial"/>
                <w:color w:val="404040" w:themeColor="text1" w:themeTint="BF"/>
                <w:sz w:val="20"/>
                <w:szCs w:val="20"/>
              </w:rPr>
            </w:pPr>
            <w:r w:rsidRPr="003653F0">
              <w:t xml:space="preserve">Are you training farmers on how to </w:t>
            </w:r>
            <w:r w:rsidR="00174DE6">
              <w:t>learn from the records they keep</w:t>
            </w:r>
            <w:r w:rsidRPr="003653F0">
              <w:t>?</w:t>
            </w:r>
          </w:p>
          <w:p w:rsidRPr="003653F0" w:rsidR="00AA0EEA" w:rsidRDefault="00AA0EEA" w14:paraId="6EC970E1" w14:textId="662DFDA4">
            <w:pPr>
              <w:pStyle w:val="BCIBodyCopy"/>
              <w:numPr>
                <w:ilvl w:val="0"/>
                <w:numId w:val="6"/>
              </w:numPr>
              <w:spacing w:before="40" w:after="40"/>
              <w:rPr>
                <w:rFonts w:cs="Arial"/>
                <w:color w:val="404040" w:themeColor="text1" w:themeTint="BF"/>
                <w:sz w:val="20"/>
                <w:szCs w:val="20"/>
              </w:rPr>
            </w:pPr>
            <w:r>
              <w:t xml:space="preserve">How are records stored and archived? Are farmer </w:t>
            </w:r>
            <w:proofErr w:type="spellStart"/>
            <w:r>
              <w:t>fieldbooks</w:t>
            </w:r>
            <w:proofErr w:type="spellEnd"/>
            <w:r>
              <w:t xml:space="preserve"> from previous seasons stored?</w:t>
            </w:r>
          </w:p>
          <w:p w:rsidR="00752B74" w:rsidP="00752B74" w:rsidRDefault="00752B74" w14:paraId="37E7F5D8" w14:textId="21C18746">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752B74" w:rsidP="00752B74" w:rsidRDefault="00752B74" w14:paraId="186F44F9" w14:textId="383D9FD7">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Sample of farmer record-keeping (</w:t>
            </w:r>
            <w:proofErr w:type="gramStart"/>
            <w:r>
              <w:rPr>
                <w:rFonts w:cs="Arial"/>
                <w:color w:val="404040" w:themeColor="text1" w:themeTint="BF"/>
                <w:sz w:val="20"/>
                <w:szCs w:val="20"/>
              </w:rPr>
              <w:t>e.g.</w:t>
            </w:r>
            <w:proofErr w:type="gramEnd"/>
            <w:r>
              <w:rPr>
                <w:rFonts w:cs="Arial"/>
                <w:color w:val="404040" w:themeColor="text1" w:themeTint="BF"/>
                <w:sz w:val="20"/>
                <w:szCs w:val="20"/>
              </w:rPr>
              <w:t xml:space="preserve"> field books)</w:t>
            </w:r>
          </w:p>
          <w:p w:rsidR="00752B74" w:rsidP="00752B74" w:rsidRDefault="00752B74" w14:paraId="212D3515" w14:textId="7224FCCB">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Training materials</w:t>
            </w:r>
          </w:p>
          <w:p w:rsidRPr="000A50B5" w:rsidR="00752B74" w:rsidP="00752B74" w:rsidRDefault="00752B74" w14:paraId="31AB3304" w14:textId="5F089B4C">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rsidRPr="000A50B5" w:rsidR="00752B74" w:rsidP="00752B74" w:rsidRDefault="00752B74" w14:paraId="0FD0EF6E" w14:textId="77777777">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rsidR="00752B74" w:rsidP="00752B74" w:rsidRDefault="00752B74" w14:paraId="092FC740" w14:textId="5D48F5FA">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rsidR="00752B74" w:rsidP="00752B74" w:rsidRDefault="00752B74" w14:paraId="5D7E13AB" w14:textId="1631A265">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rsidRPr="00052513" w:rsidR="00752B74" w:rsidP="00752B74" w:rsidRDefault="00752B74" w14:paraId="4B9B967A" w14:textId="064F4D08">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Cross check records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farmer field book) with verbal feedback from farmers and receipts if available (i.e. pesticide receipts)</w:t>
            </w:r>
          </w:p>
        </w:tc>
        <w:tc>
          <w:tcPr>
            <w:tcW w:w="4962" w:type="dxa"/>
          </w:tcPr>
          <w:p w:rsidRPr="00BE588F" w:rsidR="00752B74" w:rsidP="00752B74" w:rsidRDefault="00752B74" w14:paraId="38861FE1" w14:textId="4AFB878C">
            <w:pPr>
              <w:pStyle w:val="BCIBodyCopy"/>
              <w:spacing w:before="120" w:after="40"/>
              <w:rPr>
                <w:rFonts w:cs="Arial"/>
                <w:color w:val="404040" w:themeColor="text1" w:themeTint="BF"/>
                <w:sz w:val="20"/>
                <w:szCs w:val="20"/>
              </w:rPr>
            </w:pPr>
            <w:r w:rsidRPr="009244D8">
              <w:rPr>
                <w:rFonts w:cs="Arial"/>
                <w:color w:val="404040" w:themeColor="text1" w:themeTint="BF"/>
                <w:sz w:val="20"/>
                <w:szCs w:val="20"/>
              </w:rPr>
              <w:t xml:space="preserve">Complies with </w:t>
            </w:r>
            <w:proofErr w:type="gramStart"/>
            <w:r w:rsidRPr="009244D8">
              <w:rPr>
                <w:rFonts w:cs="Arial"/>
                <w:color w:val="404040" w:themeColor="text1" w:themeTint="BF"/>
                <w:sz w:val="20"/>
                <w:szCs w:val="20"/>
              </w:rPr>
              <w:t>indicator  /</w:t>
            </w:r>
            <w:proofErr w:type="gramEnd"/>
            <w:r w:rsidRPr="009244D8">
              <w:rPr>
                <w:rFonts w:cs="Arial"/>
                <w:color w:val="404040" w:themeColor="text1" w:themeTint="BF"/>
                <w:sz w:val="20"/>
                <w:szCs w:val="20"/>
              </w:rPr>
              <w:t xml:space="preserve">  Does not comply</w:t>
            </w:r>
          </w:p>
        </w:tc>
      </w:tr>
      <w:tr w:rsidR="00752B74" w:rsidTr="00E87E70" w14:paraId="7C9A74C3" w14:textId="77777777">
        <w:trPr>
          <w:trHeight w:val="850"/>
        </w:trPr>
        <w:tc>
          <w:tcPr>
            <w:tcW w:w="3539" w:type="dxa"/>
            <w:shd w:val="clear" w:color="auto" w:fill="F2F2F2" w:themeFill="background1" w:themeFillShade="F2"/>
          </w:tcPr>
          <w:p w:rsidRPr="00BE588F" w:rsidR="00752B74" w:rsidP="00752B74" w:rsidRDefault="00752B74" w14:paraId="6A2CD5CD" w14:textId="2D46B3F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w:t>
            </w:r>
            <w:r w:rsidRPr="00BE588F">
              <w:rPr>
                <w:rFonts w:cs="Arial"/>
                <w:color w:val="404040" w:themeColor="text1" w:themeTint="BF"/>
                <w:sz w:val="20"/>
                <w:szCs w:val="20"/>
              </w:rPr>
              <w:lastRenderedPageBreak/>
              <w:t>Indicator data in accordance with the Results Indicator Reporting template.</w:t>
            </w:r>
          </w:p>
        </w:tc>
        <w:tc>
          <w:tcPr>
            <w:tcW w:w="5244" w:type="dxa"/>
            <w:vAlign w:val="center"/>
          </w:tcPr>
          <w:p w:rsidRPr="00BE588F" w:rsidR="00752B74" w:rsidP="00752B74" w:rsidRDefault="00752B74" w14:paraId="79CB5FC0"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rsidR="00752B74" w:rsidP="00752B74" w:rsidRDefault="00752B74" w14:paraId="31A2A6AE"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rsidR="00752B74" w:rsidP="00752B74" w:rsidRDefault="00752B74" w14:paraId="26296F32"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lastRenderedPageBreak/>
              <w:t>Who is responsible for carrying out this process?</w:t>
            </w:r>
          </w:p>
          <w:p w:rsidR="00752B74" w:rsidP="00752B74" w:rsidRDefault="00752B74" w14:paraId="3F778B8D"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rsidRPr="004248D7" w:rsidR="00752B74" w:rsidP="00752B74" w:rsidRDefault="00752B74" w14:paraId="547185B2" w14:textId="2B1B5725">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4962" w:type="dxa"/>
          </w:tcPr>
          <w:p w:rsidRPr="00BE588F" w:rsidR="00752B74" w:rsidP="00752B74" w:rsidRDefault="00752B74" w14:paraId="3189554F" w14:textId="499B4A79">
            <w:pPr>
              <w:pStyle w:val="BCIBodyCopy"/>
              <w:spacing w:before="120" w:after="40"/>
              <w:rPr>
                <w:rFonts w:cs="Arial"/>
                <w:color w:val="404040" w:themeColor="text1" w:themeTint="BF"/>
                <w:sz w:val="20"/>
                <w:szCs w:val="20"/>
              </w:rPr>
            </w:pPr>
            <w:r w:rsidRPr="009244D8">
              <w:rPr>
                <w:rFonts w:cs="Arial"/>
                <w:color w:val="404040" w:themeColor="text1" w:themeTint="BF"/>
                <w:sz w:val="20"/>
                <w:szCs w:val="20"/>
              </w:rPr>
              <w:lastRenderedPageBreak/>
              <w:t xml:space="preserve">Complies with </w:t>
            </w:r>
            <w:proofErr w:type="gramStart"/>
            <w:r w:rsidRPr="009244D8">
              <w:rPr>
                <w:rFonts w:cs="Arial"/>
                <w:color w:val="404040" w:themeColor="text1" w:themeTint="BF"/>
                <w:sz w:val="20"/>
                <w:szCs w:val="20"/>
              </w:rPr>
              <w:t>indicator  /</w:t>
            </w:r>
            <w:proofErr w:type="gramEnd"/>
            <w:r w:rsidRPr="009244D8">
              <w:rPr>
                <w:rFonts w:cs="Arial"/>
                <w:color w:val="404040" w:themeColor="text1" w:themeTint="BF"/>
                <w:sz w:val="20"/>
                <w:szCs w:val="20"/>
              </w:rPr>
              <w:t xml:space="preserve">  Does not comply</w:t>
            </w:r>
          </w:p>
        </w:tc>
      </w:tr>
      <w:tr w:rsidR="00752B74" w:rsidTr="00E87E70" w14:paraId="6FFEDD9C" w14:textId="77777777">
        <w:trPr>
          <w:trHeight w:val="850"/>
        </w:trPr>
        <w:tc>
          <w:tcPr>
            <w:tcW w:w="3539" w:type="dxa"/>
            <w:shd w:val="clear" w:color="auto" w:fill="F2F2F2" w:themeFill="background1" w:themeFillShade="F2"/>
          </w:tcPr>
          <w:p w:rsidR="00752B74" w:rsidP="00752B74" w:rsidRDefault="00752B74" w14:paraId="7EAAC68E"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rsidRPr="00517916" w:rsidR="00517916" w:rsidP="00752B74" w:rsidRDefault="00517916" w14:paraId="4EE81E14" w14:textId="77777777">
            <w:pPr>
              <w:pStyle w:val="BCIBodyCopy"/>
              <w:spacing w:before="40" w:after="40"/>
              <w:rPr>
                <w:rFonts w:cs="Arial"/>
                <w:bCs/>
                <w:i/>
                <w:color w:val="404040" w:themeColor="text1" w:themeTint="BF"/>
                <w:sz w:val="20"/>
                <w:szCs w:val="20"/>
              </w:rPr>
            </w:pPr>
          </w:p>
          <w:p w:rsidRPr="00BE588F" w:rsidR="00517916" w:rsidP="00752B74" w:rsidRDefault="00517916" w14:paraId="4C7E5E77" w14:textId="15956DE5">
            <w:pPr>
              <w:pStyle w:val="BCIBodyCopy"/>
              <w:spacing w:before="40" w:after="40"/>
              <w:rPr>
                <w:rFonts w:cs="Arial"/>
                <w:b/>
                <w:bCs/>
                <w:color w:val="404040" w:themeColor="text1" w:themeTint="BF"/>
                <w:sz w:val="20"/>
                <w:szCs w:val="20"/>
              </w:rPr>
            </w:pPr>
          </w:p>
        </w:tc>
        <w:tc>
          <w:tcPr>
            <w:tcW w:w="5244" w:type="dxa"/>
            <w:vAlign w:val="center"/>
          </w:tcPr>
          <w:p w:rsidRPr="00BE588F" w:rsidR="00752B74" w:rsidP="00752B74" w:rsidRDefault="00752B74" w14:paraId="0A253626"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00752B74" w:rsidP="00752B74" w:rsidRDefault="00752B74" w14:paraId="7BAFB35B" w14:textId="5BA49AAA">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Learning Group?</w:t>
            </w:r>
          </w:p>
          <w:p w:rsidR="00752B74" w:rsidP="00752B74" w:rsidRDefault="00752B74" w14:paraId="2028800D" w14:textId="1541205A">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How </w:t>
            </w:r>
            <w:r w:rsidR="00517916">
              <w:rPr>
                <w:rFonts w:cs="Arial"/>
                <w:color w:val="404040" w:themeColor="text1" w:themeTint="BF"/>
                <w:sz w:val="20"/>
                <w:szCs w:val="20"/>
              </w:rPr>
              <w:t xml:space="preserve">have workers been </w:t>
            </w:r>
            <w:r>
              <w:rPr>
                <w:rFonts w:cs="Arial"/>
                <w:color w:val="404040" w:themeColor="text1" w:themeTint="BF"/>
                <w:sz w:val="20"/>
                <w:szCs w:val="20"/>
              </w:rPr>
              <w:t>categorized?</w:t>
            </w:r>
          </w:p>
          <w:p w:rsidRPr="00417A1D" w:rsidR="00752B74" w:rsidP="00752B74" w:rsidRDefault="00517916" w14:paraId="018CDC1A" w14:textId="2CEA546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rsidR="00752B74" w:rsidP="00752B74" w:rsidRDefault="00752B74" w14:paraId="444BAE52" w14:textId="7859E736">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752B74" w:rsidP="00752B74" w:rsidRDefault="00752B74" w14:paraId="6F966DEB" w14:textId="77777777">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rsidRPr="00BE588F" w:rsidR="00752B74" w:rsidP="00752B74" w:rsidRDefault="00752B74" w14:paraId="0131552E" w14:textId="20321AD5">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4962" w:type="dxa"/>
          </w:tcPr>
          <w:p w:rsidRPr="00BE588F" w:rsidR="00752B74" w:rsidP="00752B74" w:rsidRDefault="00752B74" w14:paraId="1E564E19" w14:textId="1B0F45B1">
            <w:pPr>
              <w:pStyle w:val="BCIBodyCopy"/>
              <w:spacing w:before="120" w:after="40"/>
              <w:rPr>
                <w:rFonts w:cs="Arial"/>
                <w:color w:val="404040" w:themeColor="text1" w:themeTint="BF"/>
                <w:sz w:val="20"/>
                <w:szCs w:val="20"/>
              </w:rPr>
            </w:pPr>
            <w:r w:rsidRPr="00641612">
              <w:rPr>
                <w:rFonts w:cs="Arial"/>
                <w:color w:val="404040" w:themeColor="text1" w:themeTint="BF"/>
                <w:sz w:val="20"/>
                <w:szCs w:val="20"/>
              </w:rPr>
              <w:t xml:space="preserve">Complies with </w:t>
            </w:r>
            <w:proofErr w:type="gramStart"/>
            <w:r w:rsidRPr="00641612">
              <w:rPr>
                <w:rFonts w:cs="Arial"/>
                <w:color w:val="404040" w:themeColor="text1" w:themeTint="BF"/>
                <w:sz w:val="20"/>
                <w:szCs w:val="20"/>
              </w:rPr>
              <w:t>indicator  /</w:t>
            </w:r>
            <w:proofErr w:type="gramEnd"/>
            <w:r w:rsidRPr="00641612">
              <w:rPr>
                <w:rFonts w:cs="Arial"/>
                <w:color w:val="404040" w:themeColor="text1" w:themeTint="BF"/>
                <w:sz w:val="20"/>
                <w:szCs w:val="20"/>
              </w:rPr>
              <w:t xml:space="preserve">  Does not comply</w:t>
            </w:r>
          </w:p>
        </w:tc>
      </w:tr>
      <w:tr w:rsidR="00752B74" w:rsidTr="00E87E70" w14:paraId="655B90FB" w14:textId="77777777">
        <w:trPr>
          <w:trHeight w:val="1515"/>
        </w:trPr>
        <w:tc>
          <w:tcPr>
            <w:tcW w:w="3539" w:type="dxa"/>
            <w:shd w:val="clear" w:color="auto" w:fill="F2F2F2" w:themeFill="background1" w:themeFillShade="F2"/>
          </w:tcPr>
          <w:p w:rsidRPr="00BE588F" w:rsidR="00752B74" w:rsidP="00752B74" w:rsidRDefault="00752B74" w14:paraId="1F88A348" w14:textId="216CEBAA">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w:t>
            </w:r>
            <w:proofErr w:type="gramStart"/>
            <w:r w:rsidRPr="00BE588F">
              <w:rPr>
                <w:rFonts w:cs="Arial"/>
                <w:color w:val="404040" w:themeColor="text1" w:themeTint="BF"/>
                <w:sz w:val="20"/>
                <w:szCs w:val="20"/>
              </w:rPr>
              <w:t>buyer</w:t>
            </w:r>
            <w:proofErr w:type="gramEnd"/>
            <w:r w:rsidRPr="00BE588F">
              <w:rPr>
                <w:rFonts w:cs="Arial"/>
                <w:color w:val="404040" w:themeColor="text1" w:themeTint="BF"/>
                <w:sz w:val="20"/>
                <w:szCs w:val="20"/>
              </w:rPr>
              <w:t xml:space="preserve"> name, date, and volume, for at least one year and is able to collect and submit these sale records to BCI upon request.</w:t>
            </w:r>
          </w:p>
        </w:tc>
        <w:tc>
          <w:tcPr>
            <w:tcW w:w="5244" w:type="dxa"/>
          </w:tcPr>
          <w:p w:rsidRPr="00BE588F" w:rsidR="00752B74" w:rsidP="00752B74" w:rsidRDefault="00752B74" w14:paraId="2C07ED9E"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00752B74" w:rsidP="00752B74" w:rsidRDefault="00752B74" w14:paraId="102ED23E"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via middle man, market or direct to gin)</w:t>
            </w:r>
          </w:p>
          <w:p w:rsidR="00752B74" w:rsidP="00752B74" w:rsidRDefault="00752B74" w14:paraId="37233A6D"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rsidR="00752B74" w:rsidP="00752B74" w:rsidRDefault="00752B74" w14:paraId="0789E8E5"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rsidR="00752B74" w:rsidP="00752B74" w:rsidRDefault="00752B74" w14:paraId="10FA3DC7"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752B74" w:rsidP="00752B74" w:rsidRDefault="00752B74" w14:paraId="53D78620" w14:textId="77777777">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rsidR="00752B74" w:rsidP="00752B74" w:rsidRDefault="00752B74" w14:paraId="4D860918" w14:textId="1E25D17E">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rsidRPr="00417A1D" w:rsidR="00752B74" w:rsidP="00752B74" w:rsidRDefault="00752B74" w14:paraId="337AC73E" w14:textId="5DFC374B">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4962" w:type="dxa"/>
          </w:tcPr>
          <w:p w:rsidRPr="00BE588F" w:rsidR="00752B74" w:rsidP="00752B74" w:rsidRDefault="00752B74" w14:paraId="4342664E" w14:textId="4B868930">
            <w:pPr>
              <w:pStyle w:val="BCIBodyCopy"/>
              <w:spacing w:before="120" w:after="40"/>
              <w:rPr>
                <w:rFonts w:cs="Arial"/>
                <w:color w:val="404040" w:themeColor="text1" w:themeTint="BF"/>
                <w:sz w:val="20"/>
                <w:szCs w:val="20"/>
              </w:rPr>
            </w:pPr>
            <w:r w:rsidRPr="00641612">
              <w:rPr>
                <w:rFonts w:cs="Arial"/>
                <w:color w:val="404040" w:themeColor="text1" w:themeTint="BF"/>
                <w:sz w:val="20"/>
                <w:szCs w:val="20"/>
              </w:rPr>
              <w:t xml:space="preserve">Complies with </w:t>
            </w:r>
            <w:proofErr w:type="gramStart"/>
            <w:r w:rsidRPr="00641612">
              <w:rPr>
                <w:rFonts w:cs="Arial"/>
                <w:color w:val="404040" w:themeColor="text1" w:themeTint="BF"/>
                <w:sz w:val="20"/>
                <w:szCs w:val="20"/>
              </w:rPr>
              <w:t>indicator  /</w:t>
            </w:r>
            <w:proofErr w:type="gramEnd"/>
            <w:r w:rsidRPr="00641612">
              <w:rPr>
                <w:rFonts w:cs="Arial"/>
                <w:color w:val="404040" w:themeColor="text1" w:themeTint="BF"/>
                <w:sz w:val="20"/>
                <w:szCs w:val="20"/>
              </w:rPr>
              <w:t xml:space="preserve">  Does not comply</w:t>
            </w:r>
          </w:p>
        </w:tc>
      </w:tr>
      <w:tr w:rsidR="002F6F39" w:rsidTr="008F77A3" w14:paraId="410265D0" w14:textId="77777777">
        <w:trPr>
          <w:trHeight w:val="3962"/>
        </w:trPr>
        <w:tc>
          <w:tcPr>
            <w:tcW w:w="3539" w:type="dxa"/>
            <w:shd w:val="clear" w:color="auto" w:fill="F2F2F2" w:themeFill="background1" w:themeFillShade="F2"/>
          </w:tcPr>
          <w:p w:rsidRPr="00BE588F" w:rsidR="002F6F39" w:rsidP="00BE588F" w:rsidRDefault="002F6F39" w14:paraId="04D5D470" w14:textId="31BE7BF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r>
            <w:r w:rsidRPr="00BE588F">
              <w:rPr>
                <w:rFonts w:cs="Arial"/>
                <w:color w:val="404040" w:themeColor="text1" w:themeTint="BF"/>
                <w:sz w:val="20"/>
                <w:szCs w:val="20"/>
              </w:rPr>
              <w:t xml:space="preserve"> (ii) Plan and enforce the implementation of Corrective Actions resulting from monitoring activities.</w:t>
            </w:r>
          </w:p>
        </w:tc>
        <w:tc>
          <w:tcPr>
            <w:tcW w:w="5244" w:type="dxa"/>
          </w:tcPr>
          <w:p w:rsidRPr="00BE588F" w:rsidR="00953557" w:rsidP="00953557" w:rsidRDefault="00953557" w14:paraId="4733888F" w14:textId="7777777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rsidR="002F6F39" w:rsidP="00BE588F" w:rsidRDefault="002F6F39" w14:paraId="6A84B269" w14:textId="326CE9E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carry out internal monitoring </w:t>
            </w:r>
            <w:r w:rsidR="002E5DF5">
              <w:rPr>
                <w:rFonts w:cs="Arial"/>
                <w:color w:val="404040" w:themeColor="text1" w:themeTint="BF"/>
                <w:sz w:val="20"/>
                <w:szCs w:val="20"/>
              </w:rPr>
              <w:t>of farmers</w:t>
            </w:r>
            <w:r>
              <w:rPr>
                <w:rFonts w:cs="Arial"/>
                <w:color w:val="404040" w:themeColor="text1" w:themeTint="BF"/>
                <w:sz w:val="20"/>
                <w:szCs w:val="20"/>
              </w:rPr>
              <w:t xml:space="preserve"> to identify non-conformity risks?</w:t>
            </w:r>
          </w:p>
          <w:p w:rsidRPr="00052A53" w:rsidR="002F6F39" w:rsidP="00052A53" w:rsidRDefault="002F6F39" w14:paraId="0C88D860" w14:textId="42962CB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rsidR="002F6F39" w:rsidP="00BE588F" w:rsidRDefault="002F6F39" w14:paraId="3CA4DCB9"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rsidR="002F6F39" w:rsidP="00BE588F" w:rsidRDefault="002F6F39" w14:paraId="5EAF14AA"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rsidR="002F6F39" w:rsidP="00052A53" w:rsidRDefault="002F6F39" w14:paraId="7DB89725" w14:textId="593BFA21">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Pr="00BE588F" w:rsidR="002F6F39" w:rsidP="00BE588F" w:rsidRDefault="002F6F39" w14:paraId="2C534904" w14:textId="5F84217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4962" w:type="dxa"/>
          </w:tcPr>
          <w:p w:rsidRPr="00BE588F" w:rsidR="002F6F39" w:rsidP="00BE588F" w:rsidRDefault="002F6F39" w14:paraId="2C25CBA6" w14:textId="77777777">
            <w:pPr>
              <w:pStyle w:val="BCIBodyCopy"/>
              <w:spacing w:before="40" w:after="40"/>
              <w:rPr>
                <w:rFonts w:cs="Arial"/>
                <w:color w:val="404040" w:themeColor="text1" w:themeTint="BF"/>
                <w:sz w:val="20"/>
                <w:szCs w:val="20"/>
              </w:rPr>
            </w:pPr>
          </w:p>
        </w:tc>
      </w:tr>
    </w:tbl>
    <w:p w:rsidR="007721F3" w:rsidP="00D030B1" w:rsidRDefault="007721F3" w14:paraId="014C60C0" w14:textId="77777777">
      <w:pPr>
        <w:sectPr w:rsidR="007721F3" w:rsidSect="00C3590A">
          <w:headerReference w:type="default" r:id="rId23"/>
          <w:pgSz w:w="16840" w:h="11900" w:orient="landscape"/>
          <w:pgMar w:top="1800" w:right="1843" w:bottom="680" w:left="1440" w:header="708" w:footer="357" w:gutter="0"/>
          <w:cols w:space="708"/>
          <w:docGrid w:linePitch="326"/>
        </w:sectPr>
      </w:pPr>
    </w:p>
    <w:p w:rsidR="0065763C" w:rsidP="007721F3" w:rsidRDefault="007721F3" w14:paraId="76889AA6" w14:textId="4B3FA8D7">
      <w:pPr>
        <w:pStyle w:val="Heading1"/>
      </w:pPr>
      <w:r>
        <w:lastRenderedPageBreak/>
        <w:t>Worker Interview Guide</w:t>
      </w:r>
    </w:p>
    <w:p w:rsidR="00107A17" w:rsidP="007721F3" w:rsidRDefault="007721F3" w14:paraId="33DB65AC" w14:textId="13295F96">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bookmarkStart w:name="_Hlk66982120" w:id="3"/>
      <w:r w:rsidR="00AA0EEA">
        <w:t>.</w:t>
      </w:r>
      <w:bookmarkStart w:name="_Hlk67046624" w:id="4"/>
      <w:r w:rsidR="00AA0EEA">
        <w:t xml:space="preserve"> </w:t>
      </w:r>
      <w:bookmarkStart w:name="_Hlk66702512" w:id="5"/>
      <w:r w:rsidRPr="00581156" w:rsidR="009E1F63">
        <w:rPr>
          <w:rFonts w:ascii="Arial" w:hAnsi="Arial" w:cs="Arial"/>
          <w:color w:val="404040" w:themeColor="text1" w:themeTint="BF"/>
          <w:sz w:val="20"/>
          <w:szCs w:val="20"/>
        </w:rPr>
        <w:t>Details of the interview, including worker names and other identifying information, must be kept anonymous.</w:t>
      </w:r>
      <w:bookmarkEnd w:id="3"/>
      <w:bookmarkEnd w:id="4"/>
      <w:bookmarkEnd w:id="5"/>
    </w:p>
    <w:tbl>
      <w:tblPr>
        <w:tblStyle w:val="TableGrid"/>
        <w:tblW w:w="0" w:type="auto"/>
        <w:tblInd w:w="-147" w:type="dxa"/>
        <w:tblLook w:val="04A0" w:firstRow="1" w:lastRow="0" w:firstColumn="1" w:lastColumn="0" w:noHBand="0" w:noVBand="1"/>
      </w:tblPr>
      <w:tblGrid>
        <w:gridCol w:w="4852"/>
        <w:gridCol w:w="4705"/>
      </w:tblGrid>
      <w:tr w:rsidR="00107A17" w:rsidTr="003E45A8" w14:paraId="34C71C6C" w14:textId="77777777">
        <w:trPr>
          <w:tblHeader/>
        </w:trPr>
        <w:tc>
          <w:tcPr>
            <w:tcW w:w="4852" w:type="dxa"/>
            <w:shd w:val="clear" w:color="auto" w:fill="DBDBDB" w:themeFill="accent3" w:themeFillTint="66"/>
          </w:tcPr>
          <w:p w:rsidRPr="00107A17" w:rsidR="00107A17" w:rsidP="00107A17" w:rsidRDefault="00107A17" w14:paraId="3BB8F306" w14:textId="7E711D5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rsidRPr="00107A17" w:rsidR="00107A17" w:rsidP="00107A17" w:rsidRDefault="00107A17" w14:paraId="414FFDC4" w14:textId="101488B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rsidTr="00107A17" w14:paraId="26380771" w14:textId="77777777">
        <w:tc>
          <w:tcPr>
            <w:tcW w:w="4852" w:type="dxa"/>
          </w:tcPr>
          <w:p w:rsidRPr="00107A17" w:rsidR="00107A17" w:rsidP="00107A17" w:rsidRDefault="00107A17" w14:paraId="4FA5202C" w14:textId="7907A5F8">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rsidRPr="00107A17" w:rsidR="00107A17" w:rsidP="00107A17" w:rsidRDefault="00107A17" w14:paraId="033CF7AD" w14:textId="3085E20D">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rsidRPr="00107A17" w:rsidR="00107A17" w:rsidP="00107A17" w:rsidRDefault="00107A17" w14:paraId="26D86B3F" w14:textId="085993D3">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rsidRPr="00107A17" w:rsidR="00107A17" w:rsidP="00107A17" w:rsidRDefault="00107A17" w14:paraId="6F88B036" w14:textId="5F894253">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rsidRPr="00107A17" w:rsidR="00107A17" w:rsidP="00107A17" w:rsidRDefault="00107A17" w14:paraId="18211E5B" w14:textId="43296A1B">
            <w:pPr>
              <w:spacing w:after="0" w:line="240" w:lineRule="auto"/>
              <w:jc w:val="left"/>
              <w:rPr>
                <w:rFonts w:ascii="Arial" w:hAnsi="Arial" w:cs="Arial"/>
                <w:bCs/>
                <w:i/>
                <w:color w:val="404040" w:themeColor="text1" w:themeTint="BF"/>
                <w:sz w:val="20"/>
                <w:szCs w:val="20"/>
              </w:rPr>
            </w:pPr>
          </w:p>
        </w:tc>
        <w:tc>
          <w:tcPr>
            <w:tcW w:w="4705" w:type="dxa"/>
          </w:tcPr>
          <w:p w:rsidRPr="00107A17" w:rsidR="00107A17" w:rsidP="00107A17" w:rsidRDefault="00107A17" w14:paraId="49964DEB" w14:textId="77777777">
            <w:pPr>
              <w:rPr>
                <w:rFonts w:ascii="Arial" w:hAnsi="Arial" w:cs="Arial"/>
                <w:color w:val="404040" w:themeColor="text1" w:themeTint="BF"/>
                <w:sz w:val="20"/>
                <w:szCs w:val="20"/>
              </w:rPr>
            </w:pPr>
          </w:p>
        </w:tc>
      </w:tr>
      <w:tr w:rsidR="00107A17" w:rsidTr="00107A17" w14:paraId="0C5EFE9C" w14:textId="77777777">
        <w:tc>
          <w:tcPr>
            <w:tcW w:w="4852" w:type="dxa"/>
          </w:tcPr>
          <w:p w:rsidRPr="00107A17" w:rsidR="00107A17" w:rsidP="00107A17" w:rsidRDefault="00107A17" w14:paraId="2F6E4034" w14:textId="7777777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rsidR="00107A17" w:rsidP="00107A17" w:rsidRDefault="00107A17" w14:paraId="076BE3AC" w14:textId="080BA0E9">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rsidRPr="00107A17" w:rsidR="00107A17" w:rsidP="00107A17" w:rsidRDefault="00107A17" w14:paraId="4128BC8C" w14:textId="77777777">
            <w:pPr>
              <w:spacing w:after="0" w:line="240" w:lineRule="auto"/>
              <w:jc w:val="left"/>
              <w:rPr>
                <w:rFonts w:ascii="Arial" w:hAnsi="Arial" w:cs="Arial"/>
                <w:bCs/>
                <w:i/>
                <w:color w:val="404040" w:themeColor="text1" w:themeTint="BF"/>
                <w:sz w:val="20"/>
                <w:szCs w:val="20"/>
              </w:rPr>
            </w:pPr>
          </w:p>
          <w:p w:rsidRPr="00107A17" w:rsidR="00107A17" w:rsidP="00107A17" w:rsidRDefault="00107A17" w14:paraId="313FABF1" w14:textId="7CEBF6E8">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rsidRPr="00107A17" w:rsidR="00107A17" w:rsidP="00107A17" w:rsidRDefault="00107A17" w14:paraId="72B4041B" w14:textId="7777777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rsidRPr="00107A17" w:rsidR="00107A17" w:rsidP="00107A17" w:rsidRDefault="00107A17" w14:paraId="7F0E6B8D" w14:textId="7777777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rsidRPr="00107A17" w:rsidR="00107A17" w:rsidP="00107A17" w:rsidRDefault="00107A17" w14:paraId="7CABCC83" w14:textId="77777777">
            <w:pPr>
              <w:pStyle w:val="ListParagraph"/>
              <w:numPr>
                <w:ilvl w:val="0"/>
                <w:numId w:val="6"/>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rsidRPr="00107A17" w:rsidR="00107A17" w:rsidP="00107A17" w:rsidRDefault="00107A17" w14:paraId="65D1C4E9" w14:textId="22930322">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rsidRPr="00107A17" w:rsidR="00107A17" w:rsidP="00107A17" w:rsidRDefault="00107A17" w14:paraId="3B7BFA48" w14:textId="7777777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rsidRPr="00107A17" w:rsidR="00107A17" w:rsidP="00107A17" w:rsidRDefault="00107A17" w14:paraId="1E3D7B9E" w14:textId="7777777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rsidRPr="00107A17" w:rsidR="00107A17" w:rsidP="00107A17" w:rsidRDefault="00107A17" w14:paraId="37BC1F9C" w14:textId="7777777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rsidR="00107A17" w:rsidP="00107A17" w:rsidRDefault="00107A17" w14:paraId="47157AE3" w14:textId="352CAE6A">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rsidR="00107A17" w:rsidP="000015EE" w:rsidRDefault="00107A17" w14:paraId="1D892F9E" w14:textId="77777777">
            <w:pPr>
              <w:pStyle w:val="ListParagraph"/>
              <w:numPr>
                <w:ilvl w:val="0"/>
                <w:numId w:val="6"/>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rsidRPr="000015EE" w:rsidR="000015EE" w:rsidP="000015EE" w:rsidRDefault="000015EE" w14:paraId="559A3B5E" w14:textId="7A40A865">
            <w:pPr>
              <w:pStyle w:val="ListParagraph"/>
              <w:spacing w:after="0" w:line="240" w:lineRule="auto"/>
              <w:ind w:left="360"/>
              <w:rPr>
                <w:rFonts w:ascii="Arial" w:hAnsi="Arial" w:cs="Arial"/>
                <w:bCs/>
                <w:color w:val="404040" w:themeColor="text1" w:themeTint="BF"/>
                <w:sz w:val="20"/>
                <w:szCs w:val="20"/>
              </w:rPr>
            </w:pPr>
          </w:p>
        </w:tc>
        <w:tc>
          <w:tcPr>
            <w:tcW w:w="4705" w:type="dxa"/>
          </w:tcPr>
          <w:p w:rsidRPr="00107A17" w:rsidR="00107A17" w:rsidP="00107A17" w:rsidRDefault="00107A17" w14:paraId="18E460B7" w14:textId="77777777">
            <w:pPr>
              <w:rPr>
                <w:rFonts w:ascii="Arial" w:hAnsi="Arial" w:cs="Arial"/>
                <w:color w:val="404040" w:themeColor="text1" w:themeTint="BF"/>
                <w:sz w:val="20"/>
                <w:szCs w:val="20"/>
              </w:rPr>
            </w:pPr>
          </w:p>
        </w:tc>
      </w:tr>
      <w:tr w:rsidR="00107A17" w:rsidTr="00107A17" w14:paraId="1FE49465" w14:textId="77777777">
        <w:tc>
          <w:tcPr>
            <w:tcW w:w="4852" w:type="dxa"/>
          </w:tcPr>
          <w:p w:rsidRPr="00107A17" w:rsidR="00107A17" w:rsidP="00107A17" w:rsidRDefault="00107A17" w14:paraId="5B8EA18E" w14:textId="53320741">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rsidRPr="00107A17" w:rsidR="00107A17" w:rsidP="00107A17" w:rsidRDefault="00107A17" w14:paraId="3FFA08F3" w14:textId="20D30C61">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rsidRPr="00107A17" w:rsidR="00107A17" w:rsidP="00107A17" w:rsidRDefault="00107A17" w14:paraId="6CAFB413" w14:textId="76361902">
            <w:pPr>
              <w:pStyle w:val="ListParagraph"/>
              <w:numPr>
                <w:ilvl w:val="0"/>
                <w:numId w:val="47"/>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rsidRPr="00107A17" w:rsidR="00107A17" w:rsidP="00107A17" w:rsidRDefault="00107A17" w14:paraId="2B9C2282" w14:textId="77777777">
            <w:pPr>
              <w:rPr>
                <w:rFonts w:ascii="Arial" w:hAnsi="Arial" w:cs="Arial"/>
                <w:color w:val="404040" w:themeColor="text1" w:themeTint="BF"/>
                <w:sz w:val="20"/>
                <w:szCs w:val="20"/>
              </w:rPr>
            </w:pPr>
          </w:p>
        </w:tc>
      </w:tr>
      <w:tr w:rsidR="00107A17" w:rsidTr="00107A17" w14:paraId="1F4D66C0" w14:textId="77777777">
        <w:tc>
          <w:tcPr>
            <w:tcW w:w="4852" w:type="dxa"/>
          </w:tcPr>
          <w:p w:rsidRPr="00581156" w:rsidR="00107A17" w:rsidP="00581156" w:rsidRDefault="00107A17" w14:paraId="7B890682" w14:textId="656E6838">
            <w:pPr>
              <w:spacing w:before="80" w:after="0" w:line="160" w:lineRule="atLeast"/>
              <w:ind w:left="397" w:hanging="397"/>
              <w:jc w:val="left"/>
              <w:rPr>
                <w:rFonts w:ascii="Arial" w:hAnsi="Arial" w:cs="Arial"/>
                <w:b/>
                <w:bCs/>
                <w:color w:val="404040" w:themeColor="text1" w:themeTint="BF"/>
                <w:sz w:val="20"/>
                <w:szCs w:val="20"/>
              </w:rPr>
            </w:pPr>
            <w:r w:rsidRPr="00581156">
              <w:rPr>
                <w:rFonts w:ascii="Arial" w:hAnsi="Arial" w:cs="Arial"/>
                <w:b/>
                <w:bCs/>
                <w:color w:val="404040" w:themeColor="text1" w:themeTint="BF"/>
                <w:sz w:val="20"/>
                <w:szCs w:val="20"/>
              </w:rPr>
              <w:t>Principle 6: Decent Work</w:t>
            </w:r>
          </w:p>
          <w:p w:rsidRPr="00581156" w:rsidR="008321AD" w:rsidP="00581156" w:rsidRDefault="008321AD" w14:paraId="1E09D84C" w14:textId="77777777">
            <w:pPr>
              <w:pStyle w:val="ListParagraph"/>
              <w:numPr>
                <w:ilvl w:val="0"/>
                <w:numId w:val="53"/>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 xml:space="preserve">What kinds of work do you do? </w:t>
            </w:r>
          </w:p>
          <w:p w:rsidRPr="00581156" w:rsidR="008321AD" w:rsidP="00581156" w:rsidRDefault="008321AD" w14:paraId="7ABB9D51" w14:textId="77777777">
            <w:pPr>
              <w:pStyle w:val="ListParagraph"/>
              <w:numPr>
                <w:ilvl w:val="0"/>
                <w:numId w:val="53"/>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How many hours per day do you work on the farm?</w:t>
            </w:r>
          </w:p>
          <w:p w:rsidRPr="00581156" w:rsidR="008321AD" w:rsidP="00581156" w:rsidRDefault="008321AD" w14:paraId="0A8F3818" w14:textId="77777777">
            <w:pPr>
              <w:pStyle w:val="ListParagraph"/>
              <w:numPr>
                <w:ilvl w:val="0"/>
                <w:numId w:val="53"/>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Do you live on the farm?</w:t>
            </w:r>
          </w:p>
          <w:p w:rsidRPr="00581156" w:rsidR="008321AD" w:rsidP="00581156" w:rsidRDefault="008321AD" w14:paraId="3367BA60"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Before you started this job, who told you about the work you will be doing and how you will be paid?</w:t>
            </w:r>
          </w:p>
          <w:p w:rsidRPr="00581156" w:rsidR="008321AD" w:rsidP="00581156" w:rsidRDefault="008321AD" w14:paraId="2D65BD8F"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Did you have to pay anyone to get this job?</w:t>
            </w:r>
          </w:p>
          <w:p w:rsidRPr="00581156" w:rsidR="008321AD" w:rsidP="00581156" w:rsidRDefault="008321AD" w14:paraId="3325D1C5"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 xml:space="preserve">Have you taken a loan or wage advance from farmer or </w:t>
            </w:r>
            <w:proofErr w:type="spellStart"/>
            <w:r w:rsidRPr="00581156">
              <w:rPr>
                <w:rFonts w:ascii="Arial" w:hAnsi="Arial" w:cs="Arial"/>
                <w:color w:val="404040" w:themeColor="text1" w:themeTint="BF"/>
                <w:sz w:val="20"/>
                <w:szCs w:val="20"/>
              </w:rPr>
              <w:t>labour</w:t>
            </w:r>
            <w:proofErr w:type="spellEnd"/>
            <w:r w:rsidRPr="00581156">
              <w:rPr>
                <w:rFonts w:ascii="Arial" w:hAnsi="Arial" w:cs="Arial"/>
                <w:color w:val="404040" w:themeColor="text1" w:themeTint="BF"/>
                <w:sz w:val="20"/>
                <w:szCs w:val="20"/>
              </w:rPr>
              <w:t xml:space="preserve"> recruiter?</w:t>
            </w:r>
          </w:p>
          <w:p w:rsidRPr="00581156" w:rsidR="008321AD" w:rsidP="00581156" w:rsidRDefault="008321AD" w14:paraId="4CED3C98"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lastRenderedPageBreak/>
              <w:t>Has someone checked your age when you were hired? How old are you?</w:t>
            </w:r>
          </w:p>
          <w:p w:rsidRPr="00581156" w:rsidR="008321AD" w:rsidP="00581156" w:rsidRDefault="008321AD" w14:paraId="131D0B9A" w14:textId="0ED25F62">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Did anyone explain to you how to do this job properly (training)?</w:t>
            </w:r>
          </w:p>
          <w:p w:rsidRPr="00581156" w:rsidR="008321AD" w:rsidP="00581156" w:rsidRDefault="008321AD" w14:paraId="5C52DED9"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Do you know if there are any children working on this farm? Have you seen any children in the field?</w:t>
            </w:r>
            <w:r w:rsidRPr="00581156">
              <w:rPr>
                <w:rFonts w:ascii="Arial" w:hAnsi="Arial" w:cs="Arial"/>
                <w:color w:val="404040" w:themeColor="text1" w:themeTint="BF"/>
                <w:sz w:val="20"/>
                <w:szCs w:val="20"/>
              </w:rPr>
              <w:tab/>
            </w:r>
          </w:p>
          <w:p w:rsidRPr="00581156" w:rsidR="008321AD" w:rsidP="00581156" w:rsidRDefault="008321AD" w14:paraId="723C04BE"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How are you paid for the work you do (</w:t>
            </w:r>
            <w:proofErr w:type="gramStart"/>
            <w:r w:rsidRPr="00581156">
              <w:rPr>
                <w:rFonts w:ascii="Arial" w:hAnsi="Arial" w:cs="Arial"/>
                <w:color w:val="404040" w:themeColor="text1" w:themeTint="BF"/>
                <w:sz w:val="20"/>
                <w:szCs w:val="20"/>
              </w:rPr>
              <w:t>e.g.</w:t>
            </w:r>
            <w:proofErr w:type="gramEnd"/>
            <w:r w:rsidRPr="00581156">
              <w:rPr>
                <w:rFonts w:ascii="Arial" w:hAnsi="Arial" w:cs="Arial"/>
                <w:color w:val="404040" w:themeColor="text1" w:themeTint="BF"/>
                <w:sz w:val="20"/>
                <w:szCs w:val="20"/>
              </w:rPr>
              <w:t xml:space="preserve"> by kg, by hectare, by day, week, month)?</w:t>
            </w:r>
          </w:p>
          <w:p w:rsidRPr="00581156" w:rsidR="008321AD" w:rsidP="00581156" w:rsidRDefault="008321AD" w14:paraId="038EEC08"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Are all workers doing the same job paid the same?</w:t>
            </w:r>
          </w:p>
          <w:p w:rsidRPr="00581156" w:rsidR="008321AD" w:rsidP="00581156" w:rsidRDefault="008321AD" w14:paraId="1D019DE4"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Are you working for your family or for someone else?</w:t>
            </w:r>
          </w:p>
          <w:p w:rsidRPr="00581156" w:rsidR="008321AD" w:rsidP="00581156" w:rsidRDefault="008321AD" w14:paraId="6212E308"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What happens if a worker doesn’t do a good job?</w:t>
            </w:r>
          </w:p>
          <w:p w:rsidRPr="00581156" w:rsidR="008321AD" w:rsidP="00581156" w:rsidRDefault="008321AD" w14:paraId="099C9462" w14:textId="77777777">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Have you received any training on good work practices?</w:t>
            </w:r>
          </w:p>
          <w:p w:rsidRPr="00581156" w:rsidR="00683687" w:rsidP="00581156" w:rsidRDefault="008321AD" w14:paraId="464A9D29" w14:textId="59ED3476">
            <w:pPr>
              <w:pStyle w:val="ListParagraph"/>
              <w:numPr>
                <w:ilvl w:val="0"/>
                <w:numId w:val="52"/>
              </w:numPr>
              <w:ind w:left="397" w:hanging="397"/>
              <w:rPr>
                <w:rFonts w:ascii="Arial" w:hAnsi="Arial" w:cs="Arial"/>
                <w:color w:val="404040" w:themeColor="text1" w:themeTint="BF"/>
                <w:sz w:val="20"/>
                <w:szCs w:val="20"/>
              </w:rPr>
            </w:pPr>
            <w:r w:rsidRPr="00581156">
              <w:rPr>
                <w:rFonts w:ascii="Arial" w:hAnsi="Arial" w:cs="Arial"/>
                <w:color w:val="404040" w:themeColor="text1" w:themeTint="BF"/>
                <w:sz w:val="20"/>
                <w:szCs w:val="20"/>
              </w:rPr>
              <w:t xml:space="preserve">Can you leave the job if you don't want it anymore? </w:t>
            </w:r>
          </w:p>
          <w:p w:rsidRPr="00581156" w:rsidR="00107A17" w:rsidP="00581156" w:rsidRDefault="00107A17" w14:paraId="1F1D9EE4" w14:textId="0F921935">
            <w:pPr>
              <w:pStyle w:val="ListParagraph"/>
              <w:spacing w:after="0" w:line="160" w:lineRule="atLeast"/>
              <w:ind w:left="397" w:hanging="397"/>
              <w:rPr>
                <w:rFonts w:ascii="Arial" w:hAnsi="Arial" w:cs="Arial"/>
                <w:color w:val="404040" w:themeColor="text1" w:themeTint="BF"/>
                <w:sz w:val="20"/>
                <w:szCs w:val="20"/>
              </w:rPr>
            </w:pPr>
          </w:p>
        </w:tc>
        <w:tc>
          <w:tcPr>
            <w:tcW w:w="4705" w:type="dxa"/>
          </w:tcPr>
          <w:p w:rsidRPr="00107A17" w:rsidR="00107A17" w:rsidP="00107A17" w:rsidRDefault="00107A17" w14:paraId="4E654D25" w14:textId="77777777">
            <w:pPr>
              <w:rPr>
                <w:rFonts w:ascii="Arial" w:hAnsi="Arial" w:cs="Arial"/>
                <w:color w:val="404040" w:themeColor="text1" w:themeTint="BF"/>
                <w:sz w:val="20"/>
                <w:szCs w:val="20"/>
              </w:rPr>
            </w:pPr>
          </w:p>
        </w:tc>
      </w:tr>
    </w:tbl>
    <w:p w:rsidRPr="007721F3" w:rsidR="00107A17" w:rsidP="007721F3" w:rsidRDefault="00107A17" w14:paraId="3E86DC67" w14:textId="69F4C834">
      <w:pPr>
        <w:rPr>
          <w:rFonts w:ascii="Arial" w:hAnsi="Arial" w:cs="Arial"/>
          <w:color w:val="404040" w:themeColor="text1" w:themeTint="BF"/>
          <w:sz w:val="20"/>
          <w:szCs w:val="20"/>
        </w:rPr>
      </w:pPr>
    </w:p>
    <w:sectPr w:rsidRPr="007721F3" w:rsidR="00107A17" w:rsidSect="007721F3">
      <w:headerReference w:type="default" r:id="rId24"/>
      <w:pgSz w:w="11900" w:h="16840" w:orient="portrait"/>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108" w:rsidP="00755B10" w:rsidRDefault="00F85108" w14:paraId="2FD11D09" w14:textId="77777777">
      <w:r>
        <w:separator/>
      </w:r>
    </w:p>
  </w:endnote>
  <w:endnote w:type="continuationSeparator" w:id="0">
    <w:p w:rsidR="00F85108" w:rsidP="00755B10" w:rsidRDefault="00F85108" w14:paraId="195C07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75" w:rsidRDefault="00310375" w14:paraId="495584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5D6C" w:rsidR="00A03596" w:rsidP="003F5D6C" w:rsidRDefault="00A03596" w14:paraId="121EE3A8" w14:textId="77777777">
    <w:pPr>
      <w:pStyle w:val="Footer"/>
      <w:spacing w:after="0"/>
      <w:ind w:right="64" w:firstLine="360"/>
      <w:jc w:val="right"/>
      <w:rPr>
        <w:rFonts w:ascii="Arial" w:hAnsi="Arial" w:cs="Arial"/>
        <w:color w:val="75B843"/>
        <w:sz w:val="20"/>
        <w:szCs w:val="20"/>
      </w:rPr>
    </w:pPr>
    <w:r w:rsidRPr="003F5D6C">
      <w:rPr>
        <w:rFonts w:ascii="Arial" w:hAnsi="Arial" w:cs="Arial"/>
        <w:color w:val="75B843"/>
        <w:sz w:val="20"/>
        <w:szCs w:val="20"/>
      </w:rPr>
      <w:t>BetterCotton.org</w:t>
    </w:r>
  </w:p>
  <w:p w:rsidRPr="003F5D6C" w:rsidR="00A03596" w:rsidP="0005588E" w:rsidRDefault="00A03596" w14:paraId="46106B70" w14:textId="77777777">
    <w:pPr>
      <w:pStyle w:val="Footer"/>
      <w:framePr w:wrap="around" w:hAnchor="margin" w:vAnchor="text" w:yAlign="center"/>
      <w:rPr>
        <w:rStyle w:val="PageNumber"/>
        <w:rFonts w:ascii="Arial" w:hAnsi="Arial" w:cs="Arial"/>
        <w:color w:val="75B843"/>
        <w:sz w:val="20"/>
        <w:szCs w:val="20"/>
      </w:rPr>
    </w:pPr>
    <w:r w:rsidRPr="003F5D6C">
      <w:rPr>
        <w:rStyle w:val="PageNumber"/>
        <w:rFonts w:ascii="Arial" w:hAnsi="Arial" w:cs="Arial"/>
        <w:color w:val="75B843"/>
        <w:sz w:val="20"/>
        <w:szCs w:val="20"/>
      </w:rPr>
      <w:fldChar w:fldCharType="begin"/>
    </w:r>
    <w:r w:rsidRPr="003F5D6C">
      <w:rPr>
        <w:rStyle w:val="PageNumber"/>
        <w:rFonts w:ascii="Arial" w:hAnsi="Arial" w:cs="Arial"/>
        <w:color w:val="75B843"/>
        <w:sz w:val="20"/>
        <w:szCs w:val="20"/>
      </w:rPr>
      <w:instrText xml:space="preserve">PAGE  </w:instrText>
    </w:r>
    <w:r w:rsidRPr="003F5D6C">
      <w:rPr>
        <w:rStyle w:val="PageNumber"/>
        <w:rFonts w:ascii="Arial" w:hAnsi="Arial" w:cs="Arial"/>
        <w:color w:val="75B843"/>
        <w:sz w:val="20"/>
        <w:szCs w:val="20"/>
      </w:rPr>
      <w:fldChar w:fldCharType="separate"/>
    </w:r>
    <w:r w:rsidRPr="003F5D6C">
      <w:rPr>
        <w:rStyle w:val="PageNumber"/>
        <w:rFonts w:ascii="Arial" w:hAnsi="Arial" w:cs="Arial"/>
        <w:noProof/>
        <w:color w:val="75B843"/>
        <w:sz w:val="20"/>
        <w:szCs w:val="20"/>
      </w:rPr>
      <w:t>35</w:t>
    </w:r>
    <w:r w:rsidRPr="003F5D6C">
      <w:rPr>
        <w:rStyle w:val="PageNumber"/>
        <w:rFonts w:ascii="Arial" w:hAnsi="Arial" w:cs="Arial"/>
        <w:color w:val="75B843"/>
        <w:sz w:val="20"/>
        <w:szCs w:val="20"/>
      </w:rPr>
      <w:fldChar w:fldCharType="end"/>
    </w:r>
  </w:p>
  <w:p w:rsidRPr="003F5D6C" w:rsidR="00A03596" w:rsidP="0005588E" w:rsidRDefault="00A03596" w14:paraId="7EF6857F" w14:textId="77777777">
    <w:pPr>
      <w:pStyle w:val="Footer"/>
      <w:ind w:right="64"/>
      <w:jc w:val="right"/>
      <w:rPr>
        <w:rFonts w:ascii="Arial" w:hAnsi="Arial" w:cs="Arial"/>
        <w:color w:val="75B843"/>
        <w:sz w:val="20"/>
        <w:szCs w:val="20"/>
      </w:rPr>
    </w:pPr>
    <w:r w:rsidRPr="003F5D6C">
      <w:rPr>
        <w:rFonts w:ascii="Arial" w:hAnsi="Arial"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75" w:rsidRDefault="00310375" w14:paraId="05EAF6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108" w:rsidP="00755B10" w:rsidRDefault="00F85108" w14:paraId="6730BB18" w14:textId="77777777">
      <w:r>
        <w:separator/>
      </w:r>
    </w:p>
  </w:footnote>
  <w:footnote w:type="continuationSeparator" w:id="0">
    <w:p w:rsidR="00F85108" w:rsidP="00755B10" w:rsidRDefault="00F85108" w14:paraId="665391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75" w:rsidRDefault="00310375" w14:paraId="080FF87D"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A03596" w:rsidP="00902A91" w:rsidRDefault="00A03596" w14:paraId="0CDA4554" w14:textId="11A69E55">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 xml:space="preserve">Internal Assessment </w:t>
    </w:r>
    <w:proofErr w:type="spellStart"/>
    <w:r w:rsidRPr="00D367D4">
      <w:rPr>
        <w:b w:val="0"/>
        <w:sz w:val="20"/>
        <w:szCs w:val="20"/>
      </w:rPr>
      <w:t>Fieldbook</w:t>
    </w:r>
    <w:proofErr w:type="spellEnd"/>
    <w:r w:rsidRPr="00D367D4">
      <w:rPr>
        <w:b w:val="0"/>
        <w:sz w:val="20"/>
        <w:szCs w:val="20"/>
      </w:rPr>
      <w:t xml:space="preserve"> – Smallholder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A03596" w:rsidP="00902A91" w:rsidRDefault="00A03596" w14:paraId="410363AC" w14:textId="3BE21080">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 xml:space="preserve">Internal Assessment </w:t>
    </w:r>
    <w:proofErr w:type="spellStart"/>
    <w:r w:rsidRPr="00D367D4">
      <w:rPr>
        <w:b w:val="0"/>
        <w:sz w:val="20"/>
        <w:szCs w:val="20"/>
      </w:rPr>
      <w:t>Fieldbook</w:t>
    </w:r>
    <w:proofErr w:type="spellEnd"/>
    <w:r w:rsidRPr="00D367D4">
      <w:rPr>
        <w:b w:val="0"/>
        <w:sz w:val="20"/>
        <w:szCs w:val="20"/>
      </w:rPr>
      <w:t xml:space="preserve"> –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03596" w:rsidRDefault="00F87A08" w14:paraId="4DA7A110" w14:textId="609765D8">
    <w:pPr>
      <w:pStyle w:val="Header"/>
    </w:pPr>
    <w:r>
      <w:rPr>
        <w:noProof/>
      </w:rPr>
      <w:drawing>
        <wp:anchor distT="0" distB="0" distL="114300" distR="114300" simplePos="0" relativeHeight="251660288" behindDoc="1" locked="0" layoutInCell="1" allowOverlap="1" wp14:anchorId="2B2AFBAB" wp14:editId="53CFEED2">
          <wp:simplePos x="0" y="0"/>
          <wp:positionH relativeFrom="margin">
            <wp:posOffset>7056120</wp:posOffset>
          </wp:positionH>
          <wp:positionV relativeFrom="paragraph">
            <wp:posOffset>-217170</wp:posOffset>
          </wp:positionV>
          <wp:extent cx="1762125" cy="752475"/>
          <wp:effectExtent l="0" t="0" r="9525" b="9525"/>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A03596">
      <w:rPr>
        <w:noProof/>
        <w:lang w:val="fr-FR" w:eastAsia="fr-FR"/>
      </w:rPr>
      <w:drawing>
        <wp:anchor distT="0" distB="0" distL="114300" distR="114300" simplePos="0" relativeHeight="251658240" behindDoc="1" locked="0" layoutInCell="1" allowOverlap="1" wp14:anchorId="0B468651" wp14:editId="2855046C">
          <wp:simplePos x="0" y="0"/>
          <wp:positionH relativeFrom="column">
            <wp:posOffset>-1548130</wp:posOffset>
          </wp:positionH>
          <wp:positionV relativeFrom="paragraph">
            <wp:posOffset>203835</wp:posOffset>
          </wp:positionV>
          <wp:extent cx="1371600" cy="1783080"/>
          <wp:effectExtent l="0" t="0" r="0" b="0"/>
          <wp:wrapNone/>
          <wp:docPr id="14" name="Picture 1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375" w:rsidRDefault="00310375" w14:paraId="25F7981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A03596" w:rsidP="00D367D4" w:rsidRDefault="00A03596" w14:paraId="03026526" w14:textId="4884E915">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name="_Hlk515355241" w:id="1"/>
    <w:r w:rsidRPr="00725598">
      <w:rPr>
        <w:rFonts w:ascii="Arial" w:hAnsi="Arial" w:cs="Arial"/>
        <w:color w:val="404040" w:themeColor="text1" w:themeTint="BF"/>
        <w:sz w:val="20"/>
      </w:rPr>
      <w:t xml:space="preserve">Internal Assessment </w:t>
    </w:r>
    <w:proofErr w:type="spellStart"/>
    <w:r w:rsidRPr="00725598">
      <w:rPr>
        <w:rFonts w:ascii="Arial" w:hAnsi="Arial" w:cs="Arial"/>
        <w:color w:val="404040" w:themeColor="text1" w:themeTint="BF"/>
        <w:sz w:val="20"/>
      </w:rPr>
      <w:t>Fieldbook</w:t>
    </w:r>
    <w:proofErr w:type="spellEnd"/>
    <w:r w:rsidRPr="00725598">
      <w:rPr>
        <w:rFonts w:ascii="Arial" w:hAnsi="Arial" w:cs="Arial"/>
        <w:color w:val="404040" w:themeColor="text1" w:themeTint="BF"/>
        <w:sz w:val="20"/>
      </w:rPr>
      <w:t xml:space="preserve"> – Smallholder Farms</w:t>
    </w:r>
    <w:bookmarkEnd w:id="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A03596" w:rsidP="00D367D4" w:rsidRDefault="00A03596" w14:paraId="694A8CA3" w14:textId="18F33242">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sidRPr="00725598">
      <w:rPr>
        <w:rFonts w:ascii="Arial" w:hAnsi="Arial" w:cs="Arial"/>
        <w:color w:val="404040" w:themeColor="text1" w:themeTint="BF"/>
        <w:sz w:val="20"/>
      </w:rPr>
      <w:t xml:space="preserve">Internal Assessment </w:t>
    </w:r>
    <w:proofErr w:type="spellStart"/>
    <w:r w:rsidRPr="00725598">
      <w:rPr>
        <w:rFonts w:ascii="Arial" w:hAnsi="Arial" w:cs="Arial"/>
        <w:color w:val="404040" w:themeColor="text1" w:themeTint="BF"/>
        <w:sz w:val="20"/>
      </w:rPr>
      <w:t>Fieldbook</w:t>
    </w:r>
    <w:proofErr w:type="spellEnd"/>
    <w:r w:rsidRPr="00725598">
      <w:rPr>
        <w:rFonts w:ascii="Arial" w:hAnsi="Arial" w:cs="Arial"/>
        <w:color w:val="404040" w:themeColor="text1" w:themeTint="BF"/>
        <w:sz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A03596" w:rsidP="00902A91" w:rsidRDefault="00A03596" w14:paraId="18652978" w14:textId="24412576">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 xml:space="preserve">Internal Assessment </w:t>
    </w:r>
    <w:proofErr w:type="spellStart"/>
    <w:r w:rsidRPr="00D367D4">
      <w:rPr>
        <w:b w:val="0"/>
        <w:sz w:val="20"/>
        <w:szCs w:val="20"/>
      </w:rPr>
      <w:t>Fieldbook</w:t>
    </w:r>
    <w:proofErr w:type="spellEnd"/>
    <w:r w:rsidRPr="00D367D4">
      <w:rPr>
        <w:b w:val="0"/>
        <w:sz w:val="20"/>
        <w:szCs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A03596" w:rsidP="00902A91" w:rsidRDefault="00A03596" w14:paraId="0CCC8B6A" w14:textId="1600DBA8">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 xml:space="preserve">Internal Assessment </w:t>
    </w:r>
    <w:proofErr w:type="spellStart"/>
    <w:r w:rsidRPr="00D367D4">
      <w:rPr>
        <w:b w:val="0"/>
        <w:sz w:val="20"/>
        <w:szCs w:val="20"/>
      </w:rPr>
      <w:t>Fieldbook</w:t>
    </w:r>
    <w:proofErr w:type="spellEnd"/>
    <w:r w:rsidRPr="00D367D4">
      <w:rPr>
        <w:b w:val="0"/>
        <w:sz w:val="20"/>
        <w:szCs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A03596" w:rsidP="00902A91" w:rsidRDefault="00A03596" w14:paraId="2FAAE660" w14:textId="7E5C6CCA">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 xml:space="preserve">Internal Assessment </w:t>
    </w:r>
    <w:proofErr w:type="spellStart"/>
    <w:r w:rsidRPr="00D367D4">
      <w:rPr>
        <w:b w:val="0"/>
        <w:sz w:val="20"/>
        <w:szCs w:val="20"/>
      </w:rPr>
      <w:t>Fieldbook</w:t>
    </w:r>
    <w:proofErr w:type="spellEnd"/>
    <w:r w:rsidRPr="00D367D4">
      <w:rPr>
        <w:b w:val="0"/>
        <w:sz w:val="20"/>
        <w:szCs w:val="20"/>
      </w:rPr>
      <w:t xml:space="preserve">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A03596" w:rsidP="00902A91" w:rsidRDefault="00A03596" w14:paraId="126D03BC" w14:textId="4D790E67">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 xml:space="preserve">Internal Assessment </w:t>
    </w:r>
    <w:proofErr w:type="spellStart"/>
    <w:r w:rsidRPr="00D367D4">
      <w:rPr>
        <w:b w:val="0"/>
        <w:sz w:val="20"/>
        <w:szCs w:val="20"/>
      </w:rPr>
      <w:t>Fieldbook</w:t>
    </w:r>
    <w:proofErr w:type="spellEnd"/>
    <w:r w:rsidRPr="00D367D4">
      <w:rPr>
        <w:b w:val="0"/>
        <w:sz w:val="20"/>
        <w:szCs w:val="20"/>
      </w:rPr>
      <w:t xml:space="preserve">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5pt;height:18.6pt" o:bullet="t" type="#_x0000_t75">
        <v:imagedata o:title="Bullet20px" r:id="rId1"/>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hint="default" w:ascii="Symbol" w:hAnsi="Symbol"/>
      </w:rPr>
    </w:lvl>
    <w:lvl w:ilvl="1" w:tplc="08090003" w:tentative="1">
      <w:start w:val="1"/>
      <w:numFmt w:val="bullet"/>
      <w:lvlText w:val="o"/>
      <w:lvlJc w:val="left"/>
      <w:pPr>
        <w:ind w:left="1495" w:hanging="360"/>
      </w:pPr>
      <w:rPr>
        <w:rFonts w:hint="default" w:ascii="Courier New" w:hAnsi="Courier New" w:cs="Courier New"/>
      </w:rPr>
    </w:lvl>
    <w:lvl w:ilvl="2" w:tplc="08090005" w:tentative="1">
      <w:start w:val="1"/>
      <w:numFmt w:val="bullet"/>
      <w:lvlText w:val=""/>
      <w:lvlJc w:val="left"/>
      <w:pPr>
        <w:ind w:left="2215" w:hanging="360"/>
      </w:pPr>
      <w:rPr>
        <w:rFonts w:hint="default" w:ascii="Wingdings" w:hAnsi="Wingdings"/>
      </w:rPr>
    </w:lvl>
    <w:lvl w:ilvl="3" w:tplc="08090001" w:tentative="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0025945"/>
    <w:multiLevelType w:val="hybridMultilevel"/>
    <w:tmpl w:val="D1B6E8A4"/>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27541DF"/>
    <w:multiLevelType w:val="hybridMultilevel"/>
    <w:tmpl w:val="B36CAFA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3FE2288"/>
    <w:multiLevelType w:val="hybridMultilevel"/>
    <w:tmpl w:val="94E6C2DC"/>
    <w:lvl w:ilvl="0" w:tplc="0BECC26A">
      <w:start w:val="1"/>
      <w:numFmt w:val="bullet"/>
      <w:lvlText w:val=""/>
      <w:lvlJc w:val="left"/>
      <w:pPr>
        <w:ind w:left="360" w:hanging="360"/>
      </w:pPr>
      <w:rPr>
        <w:rFonts w:hint="default" w:ascii="Symbol" w:hAnsi="Symbol"/>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8" w15:restartNumberingAfterBreak="0">
    <w:nsid w:val="1FBA62D5"/>
    <w:multiLevelType w:val="hybridMultilevel"/>
    <w:tmpl w:val="BE28847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1D058F2"/>
    <w:multiLevelType w:val="hybridMultilevel"/>
    <w:tmpl w:val="F8D00AE0"/>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26F4749"/>
    <w:multiLevelType w:val="hybridMultilevel"/>
    <w:tmpl w:val="1D606E5C"/>
    <w:lvl w:ilvl="0" w:tplc="20000001">
      <w:start w:val="1"/>
      <w:numFmt w:val="bullet"/>
      <w:lvlText w:val=""/>
      <w:lvlJc w:val="left"/>
      <w:pPr>
        <w:ind w:left="1440" w:hanging="360"/>
      </w:pPr>
      <w:rPr>
        <w:rFonts w:hint="default" w:ascii="Symbol" w:hAnsi="Symbol"/>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rPr>
    </w:lvl>
    <w:lvl w:ilvl="3" w:tplc="20000001" w:tentative="1">
      <w:start w:val="1"/>
      <w:numFmt w:val="bullet"/>
      <w:lvlText w:val=""/>
      <w:lvlJc w:val="left"/>
      <w:pPr>
        <w:ind w:left="3600" w:hanging="360"/>
      </w:pPr>
      <w:rPr>
        <w:rFonts w:hint="default" w:ascii="Symbol" w:hAnsi="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rPr>
    </w:lvl>
    <w:lvl w:ilvl="6" w:tplc="20000001" w:tentative="1">
      <w:start w:val="1"/>
      <w:numFmt w:val="bullet"/>
      <w:lvlText w:val=""/>
      <w:lvlJc w:val="left"/>
      <w:pPr>
        <w:ind w:left="5760" w:hanging="360"/>
      </w:pPr>
      <w:rPr>
        <w:rFonts w:hint="default" w:ascii="Symbol" w:hAnsi="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rPr>
    </w:lvl>
  </w:abstractNum>
  <w:abstractNum w:abstractNumId="11" w15:restartNumberingAfterBreak="0">
    <w:nsid w:val="233A23D7"/>
    <w:multiLevelType w:val="hybridMultilevel"/>
    <w:tmpl w:val="61CEB642"/>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3C73C36"/>
    <w:multiLevelType w:val="hybridMultilevel"/>
    <w:tmpl w:val="3F2A98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3F361E2"/>
    <w:multiLevelType w:val="hybridMultilevel"/>
    <w:tmpl w:val="EC529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BD95E8F"/>
    <w:multiLevelType w:val="hybridMultilevel"/>
    <w:tmpl w:val="C40C80F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E8E42B0"/>
    <w:multiLevelType w:val="hybridMultilevel"/>
    <w:tmpl w:val="3BA6CF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1F95DB4"/>
    <w:multiLevelType w:val="hybridMultilevel"/>
    <w:tmpl w:val="33744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2496826"/>
    <w:multiLevelType w:val="hybridMultilevel"/>
    <w:tmpl w:val="ACDCFE6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259504D"/>
    <w:multiLevelType w:val="hybridMultilevel"/>
    <w:tmpl w:val="D46E357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57B5D2E"/>
    <w:multiLevelType w:val="hybridMultilevel"/>
    <w:tmpl w:val="DEF057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8222016"/>
    <w:multiLevelType w:val="hybridMultilevel"/>
    <w:tmpl w:val="5FE8D3D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8363655"/>
    <w:multiLevelType w:val="hybridMultilevel"/>
    <w:tmpl w:val="09E6042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8CD51B3"/>
    <w:multiLevelType w:val="hybridMultilevel"/>
    <w:tmpl w:val="FF18F3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4A7B6A"/>
    <w:multiLevelType w:val="hybridMultilevel"/>
    <w:tmpl w:val="E496E778"/>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AC37F06"/>
    <w:multiLevelType w:val="hybridMultilevel"/>
    <w:tmpl w:val="C60E923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3BBB3853"/>
    <w:multiLevelType w:val="hybridMultilevel"/>
    <w:tmpl w:val="3E8E4708"/>
    <w:lvl w:ilvl="0" w:tplc="6B88A912">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C8458C3"/>
    <w:multiLevelType w:val="hybridMultilevel"/>
    <w:tmpl w:val="024A333E"/>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3C9F610C"/>
    <w:multiLevelType w:val="hybridMultilevel"/>
    <w:tmpl w:val="B7D4BEE0"/>
    <w:lvl w:ilvl="0" w:tplc="5CAA628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18F5261"/>
    <w:multiLevelType w:val="hybridMultilevel"/>
    <w:tmpl w:val="599883A0"/>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49434D6B"/>
    <w:multiLevelType w:val="hybridMultilevel"/>
    <w:tmpl w:val="92AAE9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4C5A66C8"/>
    <w:multiLevelType w:val="multilevel"/>
    <w:tmpl w:val="96F84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D310944"/>
    <w:multiLevelType w:val="hybridMultilevel"/>
    <w:tmpl w:val="73225B06"/>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EB81C02"/>
    <w:multiLevelType w:val="hybridMultilevel"/>
    <w:tmpl w:val="75EA20CA"/>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30822F2"/>
    <w:multiLevelType w:val="hybridMultilevel"/>
    <w:tmpl w:val="99FAB0B2"/>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5FD633B"/>
    <w:multiLevelType w:val="hybridMultilevel"/>
    <w:tmpl w:val="AB4ABBA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42D2E86E">
      <w:start w:val="1"/>
      <w:numFmt w:val="lowerRoman"/>
      <w:lvlText w:val="%3."/>
      <w:lvlJc w:val="right"/>
      <w:pPr>
        <w:ind w:left="2160" w:hanging="180"/>
      </w:pPr>
      <w:rPr>
        <w:rFonts w:ascii="Arial" w:hAnsi="Arial" w:cs="Arial" w:eastAsiaTheme="minorHAnsi"/>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101D66"/>
    <w:multiLevelType w:val="hybridMultilevel"/>
    <w:tmpl w:val="FE2A5D84"/>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Symbol"/>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Symbol"/>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Symbol"/>
      </w:rPr>
    </w:lvl>
    <w:lvl w:ilvl="8" w:tplc="04160005" w:tentative="1">
      <w:start w:val="1"/>
      <w:numFmt w:val="bullet"/>
      <w:lvlText w:val=""/>
      <w:lvlJc w:val="left"/>
      <w:pPr>
        <w:ind w:left="6120" w:hanging="360"/>
      </w:pPr>
      <w:rPr>
        <w:rFonts w:hint="default" w:ascii="Wingdings" w:hAnsi="Wingdings"/>
      </w:rPr>
    </w:lvl>
  </w:abstractNum>
  <w:abstractNum w:abstractNumId="46" w15:restartNumberingAfterBreak="0">
    <w:nsid w:val="6BB018B8"/>
    <w:multiLevelType w:val="hybridMultilevel"/>
    <w:tmpl w:val="184A2BF8"/>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6EA20F92"/>
    <w:multiLevelType w:val="hybridMultilevel"/>
    <w:tmpl w:val="096E2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722A17EC"/>
    <w:multiLevelType w:val="hybridMultilevel"/>
    <w:tmpl w:val="C554B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C0105B7"/>
    <w:multiLevelType w:val="hybridMultilevel"/>
    <w:tmpl w:val="E8EC4254"/>
    <w:lvl w:ilvl="0" w:tplc="20000001">
      <w:start w:val="1"/>
      <w:numFmt w:val="bullet"/>
      <w:lvlText w:val=""/>
      <w:lvlJc w:val="left"/>
      <w:pPr>
        <w:ind w:left="1440" w:hanging="360"/>
      </w:pPr>
      <w:rPr>
        <w:rFonts w:hint="default" w:ascii="Symbol" w:hAnsi="Symbol"/>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rPr>
    </w:lvl>
    <w:lvl w:ilvl="3" w:tplc="20000001" w:tentative="1">
      <w:start w:val="1"/>
      <w:numFmt w:val="bullet"/>
      <w:lvlText w:val=""/>
      <w:lvlJc w:val="left"/>
      <w:pPr>
        <w:ind w:left="3600" w:hanging="360"/>
      </w:pPr>
      <w:rPr>
        <w:rFonts w:hint="default" w:ascii="Symbol" w:hAnsi="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rPr>
    </w:lvl>
    <w:lvl w:ilvl="6" w:tplc="20000001" w:tentative="1">
      <w:start w:val="1"/>
      <w:numFmt w:val="bullet"/>
      <w:lvlText w:val=""/>
      <w:lvlJc w:val="left"/>
      <w:pPr>
        <w:ind w:left="5760" w:hanging="360"/>
      </w:pPr>
      <w:rPr>
        <w:rFonts w:hint="default" w:ascii="Symbol" w:hAnsi="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rPr>
    </w:lvl>
  </w:abstractNum>
  <w:abstractNum w:abstractNumId="51" w15:restartNumberingAfterBreak="0">
    <w:nsid w:val="7D6852D7"/>
    <w:multiLevelType w:val="hybridMultilevel"/>
    <w:tmpl w:val="70D05B6C"/>
    <w:lvl w:ilvl="0" w:tplc="5CAA628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5"/>
  </w:num>
  <w:num w:numId="2">
    <w:abstractNumId w:val="39"/>
  </w:num>
  <w:num w:numId="3">
    <w:abstractNumId w:val="41"/>
  </w:num>
  <w:num w:numId="4">
    <w:abstractNumId w:val="17"/>
  </w:num>
  <w:num w:numId="5">
    <w:abstractNumId w:val="7"/>
  </w:num>
  <w:num w:numId="6">
    <w:abstractNumId w:val="42"/>
  </w:num>
  <w:num w:numId="7">
    <w:abstractNumId w:val="24"/>
  </w:num>
  <w:num w:numId="8">
    <w:abstractNumId w:val="12"/>
  </w:num>
  <w:num w:numId="9">
    <w:abstractNumId w:val="52"/>
  </w:num>
  <w:num w:numId="10">
    <w:abstractNumId w:val="22"/>
  </w:num>
  <w:num w:numId="11">
    <w:abstractNumId w:val="44"/>
  </w:num>
  <w:num w:numId="12">
    <w:abstractNumId w:val="1"/>
  </w:num>
  <w:num w:numId="13">
    <w:abstractNumId w:val="45"/>
  </w:num>
  <w:num w:numId="14">
    <w:abstractNumId w:val="28"/>
  </w:num>
  <w:num w:numId="15">
    <w:abstractNumId w:val="6"/>
  </w:num>
  <w:num w:numId="16">
    <w:abstractNumId w:val="43"/>
  </w:num>
  <w:num w:numId="17">
    <w:abstractNumId w:val="9"/>
  </w:num>
  <w:num w:numId="18">
    <w:abstractNumId w:val="26"/>
  </w:num>
  <w:num w:numId="19">
    <w:abstractNumId w:val="35"/>
  </w:num>
  <w:num w:numId="20">
    <w:abstractNumId w:val="8"/>
  </w:num>
  <w:num w:numId="21">
    <w:abstractNumId w:val="11"/>
  </w:num>
  <w:num w:numId="22">
    <w:abstractNumId w:val="30"/>
  </w:num>
  <w:num w:numId="23">
    <w:abstractNumId w:val="46"/>
  </w:num>
  <w:num w:numId="24">
    <w:abstractNumId w:val="37"/>
  </w:num>
  <w:num w:numId="25">
    <w:abstractNumId w:val="51"/>
  </w:num>
  <w:num w:numId="26">
    <w:abstractNumId w:val="21"/>
  </w:num>
  <w:num w:numId="27">
    <w:abstractNumId w:val="5"/>
  </w:num>
  <w:num w:numId="28">
    <w:abstractNumId w:val="31"/>
  </w:num>
  <w:num w:numId="29">
    <w:abstractNumId w:val="32"/>
  </w:num>
  <w:num w:numId="30">
    <w:abstractNumId w:val="48"/>
  </w:num>
  <w:num w:numId="31">
    <w:abstractNumId w:val="38"/>
  </w:num>
  <w:num w:numId="32">
    <w:abstractNumId w:val="16"/>
  </w:num>
  <w:num w:numId="33">
    <w:abstractNumId w:val="3"/>
  </w:num>
  <w:num w:numId="34">
    <w:abstractNumId w:val="49"/>
  </w:num>
  <w:num w:numId="35">
    <w:abstractNumId w:val="19"/>
  </w:num>
  <w:num w:numId="36">
    <w:abstractNumId w:val="33"/>
  </w:num>
  <w:num w:numId="37">
    <w:abstractNumId w:val="15"/>
  </w:num>
  <w:num w:numId="38">
    <w:abstractNumId w:val="23"/>
  </w:num>
  <w:num w:numId="39">
    <w:abstractNumId w:val="29"/>
  </w:num>
  <w:num w:numId="40">
    <w:abstractNumId w:val="20"/>
  </w:num>
  <w:num w:numId="41">
    <w:abstractNumId w:val="36"/>
  </w:num>
  <w:num w:numId="42">
    <w:abstractNumId w:val="27"/>
  </w:num>
  <w:num w:numId="43">
    <w:abstractNumId w:val="4"/>
  </w:num>
  <w:num w:numId="44">
    <w:abstractNumId w:val="47"/>
  </w:num>
  <w:num w:numId="45">
    <w:abstractNumId w:val="14"/>
  </w:num>
  <w:num w:numId="46">
    <w:abstractNumId w:val="2"/>
  </w:num>
  <w:num w:numId="47">
    <w:abstractNumId w:val="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50"/>
  </w:num>
  <w:num w:numId="53">
    <w:abstractNumId w:val="10"/>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23E24"/>
    <w:rsid w:val="00034C74"/>
    <w:rsid w:val="000522F3"/>
    <w:rsid w:val="00052513"/>
    <w:rsid w:val="00052A53"/>
    <w:rsid w:val="0005588E"/>
    <w:rsid w:val="000A2018"/>
    <w:rsid w:val="000A50B5"/>
    <w:rsid w:val="000A7C74"/>
    <w:rsid w:val="000B23AC"/>
    <w:rsid w:val="000B55B9"/>
    <w:rsid w:val="000B7AD5"/>
    <w:rsid w:val="000D202C"/>
    <w:rsid w:val="000E0530"/>
    <w:rsid w:val="000E2CD5"/>
    <w:rsid w:val="000E3C32"/>
    <w:rsid w:val="000E4752"/>
    <w:rsid w:val="000E7032"/>
    <w:rsid w:val="000F503D"/>
    <w:rsid w:val="000F5B21"/>
    <w:rsid w:val="00105A57"/>
    <w:rsid w:val="00107A17"/>
    <w:rsid w:val="00110EB7"/>
    <w:rsid w:val="001131F0"/>
    <w:rsid w:val="0012752F"/>
    <w:rsid w:val="00137FDD"/>
    <w:rsid w:val="001419A9"/>
    <w:rsid w:val="001572DB"/>
    <w:rsid w:val="00171027"/>
    <w:rsid w:val="001718AA"/>
    <w:rsid w:val="00174DE6"/>
    <w:rsid w:val="001767B0"/>
    <w:rsid w:val="00192CEB"/>
    <w:rsid w:val="001A402A"/>
    <w:rsid w:val="001A48EC"/>
    <w:rsid w:val="001A4BC5"/>
    <w:rsid w:val="001A4C6A"/>
    <w:rsid w:val="001B7F55"/>
    <w:rsid w:val="001D1430"/>
    <w:rsid w:val="001E1C4F"/>
    <w:rsid w:val="00213B5D"/>
    <w:rsid w:val="00214030"/>
    <w:rsid w:val="0023780D"/>
    <w:rsid w:val="00240A70"/>
    <w:rsid w:val="00244A32"/>
    <w:rsid w:val="002479DD"/>
    <w:rsid w:val="002546D0"/>
    <w:rsid w:val="00255205"/>
    <w:rsid w:val="00261426"/>
    <w:rsid w:val="00264619"/>
    <w:rsid w:val="00265A95"/>
    <w:rsid w:val="00275B7C"/>
    <w:rsid w:val="0029629E"/>
    <w:rsid w:val="002A11C3"/>
    <w:rsid w:val="002A191E"/>
    <w:rsid w:val="002A5EB8"/>
    <w:rsid w:val="002C3953"/>
    <w:rsid w:val="002D2182"/>
    <w:rsid w:val="002D348F"/>
    <w:rsid w:val="002E5DF5"/>
    <w:rsid w:val="002F3740"/>
    <w:rsid w:val="002F6F39"/>
    <w:rsid w:val="002F74F1"/>
    <w:rsid w:val="00305030"/>
    <w:rsid w:val="00310375"/>
    <w:rsid w:val="003125D5"/>
    <w:rsid w:val="00313972"/>
    <w:rsid w:val="00321B84"/>
    <w:rsid w:val="00331CAB"/>
    <w:rsid w:val="003329A6"/>
    <w:rsid w:val="003416DF"/>
    <w:rsid w:val="00351B8B"/>
    <w:rsid w:val="003532DC"/>
    <w:rsid w:val="003653F0"/>
    <w:rsid w:val="003940B9"/>
    <w:rsid w:val="003A3A9E"/>
    <w:rsid w:val="003C3544"/>
    <w:rsid w:val="003C3CD2"/>
    <w:rsid w:val="003D1EB2"/>
    <w:rsid w:val="003D1EDE"/>
    <w:rsid w:val="003E2C9A"/>
    <w:rsid w:val="003E438B"/>
    <w:rsid w:val="003E45A8"/>
    <w:rsid w:val="003E61EA"/>
    <w:rsid w:val="003F5A82"/>
    <w:rsid w:val="003F5D6C"/>
    <w:rsid w:val="00400C1F"/>
    <w:rsid w:val="004047BE"/>
    <w:rsid w:val="0041290B"/>
    <w:rsid w:val="00417A1D"/>
    <w:rsid w:val="004248D7"/>
    <w:rsid w:val="00436EB4"/>
    <w:rsid w:val="00442FA8"/>
    <w:rsid w:val="00444052"/>
    <w:rsid w:val="00445650"/>
    <w:rsid w:val="004505DE"/>
    <w:rsid w:val="00474E1F"/>
    <w:rsid w:val="00474ECA"/>
    <w:rsid w:val="00480FF7"/>
    <w:rsid w:val="00486D92"/>
    <w:rsid w:val="00490767"/>
    <w:rsid w:val="004B0EB0"/>
    <w:rsid w:val="004C4736"/>
    <w:rsid w:val="004D5F33"/>
    <w:rsid w:val="004F184A"/>
    <w:rsid w:val="00506AF6"/>
    <w:rsid w:val="00507D9C"/>
    <w:rsid w:val="0051734E"/>
    <w:rsid w:val="00517916"/>
    <w:rsid w:val="00525502"/>
    <w:rsid w:val="00530A94"/>
    <w:rsid w:val="00535A5A"/>
    <w:rsid w:val="00547E37"/>
    <w:rsid w:val="005671D6"/>
    <w:rsid w:val="005712AF"/>
    <w:rsid w:val="00576738"/>
    <w:rsid w:val="00581156"/>
    <w:rsid w:val="00597E83"/>
    <w:rsid w:val="005A5ECE"/>
    <w:rsid w:val="005B4697"/>
    <w:rsid w:val="005D52FA"/>
    <w:rsid w:val="005E054E"/>
    <w:rsid w:val="005E719F"/>
    <w:rsid w:val="006057D9"/>
    <w:rsid w:val="00612184"/>
    <w:rsid w:val="00620D0B"/>
    <w:rsid w:val="00621E09"/>
    <w:rsid w:val="00641208"/>
    <w:rsid w:val="0065763C"/>
    <w:rsid w:val="00661665"/>
    <w:rsid w:val="00663D1C"/>
    <w:rsid w:val="00663F28"/>
    <w:rsid w:val="00674844"/>
    <w:rsid w:val="00680F36"/>
    <w:rsid w:val="00683687"/>
    <w:rsid w:val="00696CE4"/>
    <w:rsid w:val="00696DF0"/>
    <w:rsid w:val="006B0B38"/>
    <w:rsid w:val="006B16F7"/>
    <w:rsid w:val="006D09CA"/>
    <w:rsid w:val="006D279E"/>
    <w:rsid w:val="006D60D9"/>
    <w:rsid w:val="00701573"/>
    <w:rsid w:val="007208EC"/>
    <w:rsid w:val="00725598"/>
    <w:rsid w:val="00735275"/>
    <w:rsid w:val="00752B74"/>
    <w:rsid w:val="00755B10"/>
    <w:rsid w:val="007651A0"/>
    <w:rsid w:val="0076578D"/>
    <w:rsid w:val="007721F3"/>
    <w:rsid w:val="007739B9"/>
    <w:rsid w:val="00782C91"/>
    <w:rsid w:val="00783370"/>
    <w:rsid w:val="00792345"/>
    <w:rsid w:val="0079519C"/>
    <w:rsid w:val="007951BC"/>
    <w:rsid w:val="007C32BB"/>
    <w:rsid w:val="007D10AA"/>
    <w:rsid w:val="007D1E26"/>
    <w:rsid w:val="007D30B2"/>
    <w:rsid w:val="007D7669"/>
    <w:rsid w:val="007E3BB5"/>
    <w:rsid w:val="007E71DD"/>
    <w:rsid w:val="007F5340"/>
    <w:rsid w:val="0080719B"/>
    <w:rsid w:val="00813DFD"/>
    <w:rsid w:val="00821B00"/>
    <w:rsid w:val="008321AD"/>
    <w:rsid w:val="00834882"/>
    <w:rsid w:val="00835793"/>
    <w:rsid w:val="00841FAF"/>
    <w:rsid w:val="00855DD7"/>
    <w:rsid w:val="008608FE"/>
    <w:rsid w:val="0088350E"/>
    <w:rsid w:val="008835D4"/>
    <w:rsid w:val="0088378E"/>
    <w:rsid w:val="00890229"/>
    <w:rsid w:val="0089107B"/>
    <w:rsid w:val="008913EA"/>
    <w:rsid w:val="008938AA"/>
    <w:rsid w:val="008B55DB"/>
    <w:rsid w:val="008C3E40"/>
    <w:rsid w:val="008D636F"/>
    <w:rsid w:val="008E4D2A"/>
    <w:rsid w:val="008F77A3"/>
    <w:rsid w:val="00902A91"/>
    <w:rsid w:val="00906CE5"/>
    <w:rsid w:val="0091219F"/>
    <w:rsid w:val="00914FD5"/>
    <w:rsid w:val="009234C7"/>
    <w:rsid w:val="00924257"/>
    <w:rsid w:val="00945695"/>
    <w:rsid w:val="00953557"/>
    <w:rsid w:val="00960818"/>
    <w:rsid w:val="00960A65"/>
    <w:rsid w:val="00965E96"/>
    <w:rsid w:val="00967824"/>
    <w:rsid w:val="00972D17"/>
    <w:rsid w:val="00975063"/>
    <w:rsid w:val="00975D94"/>
    <w:rsid w:val="0099001A"/>
    <w:rsid w:val="00991865"/>
    <w:rsid w:val="00992EA6"/>
    <w:rsid w:val="009B056E"/>
    <w:rsid w:val="009E1F63"/>
    <w:rsid w:val="00A0077B"/>
    <w:rsid w:val="00A03596"/>
    <w:rsid w:val="00A6253C"/>
    <w:rsid w:val="00A625D7"/>
    <w:rsid w:val="00A75489"/>
    <w:rsid w:val="00A86BA3"/>
    <w:rsid w:val="00A87EE6"/>
    <w:rsid w:val="00A91B52"/>
    <w:rsid w:val="00AA0EEA"/>
    <w:rsid w:val="00AA722E"/>
    <w:rsid w:val="00AB09F8"/>
    <w:rsid w:val="00AB3CEA"/>
    <w:rsid w:val="00AD06B4"/>
    <w:rsid w:val="00AE26AE"/>
    <w:rsid w:val="00AE396E"/>
    <w:rsid w:val="00AE7C02"/>
    <w:rsid w:val="00AF2FBB"/>
    <w:rsid w:val="00AF7AF4"/>
    <w:rsid w:val="00B12428"/>
    <w:rsid w:val="00B15E1B"/>
    <w:rsid w:val="00B1648F"/>
    <w:rsid w:val="00B26427"/>
    <w:rsid w:val="00B31EA9"/>
    <w:rsid w:val="00B40754"/>
    <w:rsid w:val="00B603FF"/>
    <w:rsid w:val="00B61D0B"/>
    <w:rsid w:val="00B653C5"/>
    <w:rsid w:val="00B6556C"/>
    <w:rsid w:val="00B864F6"/>
    <w:rsid w:val="00B87E4B"/>
    <w:rsid w:val="00B90F19"/>
    <w:rsid w:val="00BA2B5F"/>
    <w:rsid w:val="00BB1073"/>
    <w:rsid w:val="00BB3BA6"/>
    <w:rsid w:val="00BC057D"/>
    <w:rsid w:val="00BD0FBD"/>
    <w:rsid w:val="00BD4923"/>
    <w:rsid w:val="00BE0E43"/>
    <w:rsid w:val="00BE56D5"/>
    <w:rsid w:val="00BE588F"/>
    <w:rsid w:val="00BE58C8"/>
    <w:rsid w:val="00BE5AD4"/>
    <w:rsid w:val="00C02031"/>
    <w:rsid w:val="00C11AB8"/>
    <w:rsid w:val="00C2274C"/>
    <w:rsid w:val="00C244C6"/>
    <w:rsid w:val="00C262FB"/>
    <w:rsid w:val="00C3590A"/>
    <w:rsid w:val="00C36735"/>
    <w:rsid w:val="00C41AB6"/>
    <w:rsid w:val="00C7247E"/>
    <w:rsid w:val="00CB5030"/>
    <w:rsid w:val="00CB75BC"/>
    <w:rsid w:val="00CE27F5"/>
    <w:rsid w:val="00D018BD"/>
    <w:rsid w:val="00D030B1"/>
    <w:rsid w:val="00D069F3"/>
    <w:rsid w:val="00D139A5"/>
    <w:rsid w:val="00D17866"/>
    <w:rsid w:val="00D22A0A"/>
    <w:rsid w:val="00D30E64"/>
    <w:rsid w:val="00D33EBF"/>
    <w:rsid w:val="00D367D4"/>
    <w:rsid w:val="00D51394"/>
    <w:rsid w:val="00D70435"/>
    <w:rsid w:val="00D828A3"/>
    <w:rsid w:val="00D91705"/>
    <w:rsid w:val="00D9442D"/>
    <w:rsid w:val="00DB7F8B"/>
    <w:rsid w:val="00DC4614"/>
    <w:rsid w:val="00DE5B91"/>
    <w:rsid w:val="00DF6494"/>
    <w:rsid w:val="00E02E6B"/>
    <w:rsid w:val="00E11F06"/>
    <w:rsid w:val="00E24900"/>
    <w:rsid w:val="00E31664"/>
    <w:rsid w:val="00E360B6"/>
    <w:rsid w:val="00E40AF9"/>
    <w:rsid w:val="00E42D14"/>
    <w:rsid w:val="00E51459"/>
    <w:rsid w:val="00E8013F"/>
    <w:rsid w:val="00E81C57"/>
    <w:rsid w:val="00E82D36"/>
    <w:rsid w:val="00E87E70"/>
    <w:rsid w:val="00EF3FAA"/>
    <w:rsid w:val="00F119FB"/>
    <w:rsid w:val="00F13101"/>
    <w:rsid w:val="00F142D8"/>
    <w:rsid w:val="00F158C2"/>
    <w:rsid w:val="00F24C65"/>
    <w:rsid w:val="00F3452B"/>
    <w:rsid w:val="00F4057A"/>
    <w:rsid w:val="00F46005"/>
    <w:rsid w:val="00F5563F"/>
    <w:rsid w:val="00F62AA3"/>
    <w:rsid w:val="00F771CD"/>
    <w:rsid w:val="00F77C98"/>
    <w:rsid w:val="00F817ED"/>
    <w:rsid w:val="00F85108"/>
    <w:rsid w:val="00F87A08"/>
    <w:rsid w:val="00F90FE0"/>
    <w:rsid w:val="00F96E1B"/>
    <w:rsid w:val="00FA559B"/>
    <w:rsid w:val="00FA613C"/>
    <w:rsid w:val="00FB21D4"/>
    <w:rsid w:val="00FD2BEA"/>
    <w:rsid w:val="00FD3EBF"/>
    <w:rsid w:val="00FD6679"/>
    <w:rsid w:val="288A5C6F"/>
    <w:rsid w:val="5C2973CD"/>
    <w:rsid w:val="5F47D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oNotEmbedSmartTags/>
  <w:decimalSymbol w:val="."/>
  <w:listSeparator w:val=","/>
  <w14:docId w14:val="1B2DDF22"/>
  <w14:defaultImageDpi w14:val="300"/>
  <w15:docId w15:val="{D04FCEB3-C271-4054-9753-0C5FBC011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2"/>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3"/>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2D2182"/>
    <w:rPr>
      <w:sz w:val="16"/>
      <w:szCs w:val="16"/>
    </w:rPr>
  </w:style>
  <w:style w:type="paragraph" w:styleId="CommentText">
    <w:name w:val="annotation text"/>
    <w:basedOn w:val="Normal"/>
    <w:link w:val="CommentTextChar"/>
    <w:uiPriority w:val="99"/>
    <w:semiHidden/>
    <w:unhideWhenUsed/>
    <w:rsid w:val="002D2182"/>
    <w:pPr>
      <w:spacing w:line="240" w:lineRule="auto"/>
    </w:pPr>
    <w:rPr>
      <w:sz w:val="20"/>
      <w:szCs w:val="20"/>
    </w:rPr>
  </w:style>
  <w:style w:type="character" w:styleId="CommentTextChar" w:customStyle="1">
    <w:name w:val="Comment Text Char"/>
    <w:basedOn w:val="DefaultParagraphFont"/>
    <w:link w:val="CommentText"/>
    <w:uiPriority w:val="99"/>
    <w:semiHidden/>
    <w:rsid w:val="002D2182"/>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2D2182"/>
    <w:rPr>
      <w:b/>
      <w:bCs/>
    </w:rPr>
  </w:style>
  <w:style w:type="character" w:styleId="CommentSubjectChar" w:customStyle="1">
    <w:name w:val="Comment Subject Char"/>
    <w:basedOn w:val="CommentTextChar"/>
    <w:link w:val="CommentSubject"/>
    <w:uiPriority w:val="99"/>
    <w:semiHidden/>
    <w:rsid w:val="002D2182"/>
    <w:rPr>
      <w:rFonts w:ascii="Gibson" w:hAnsi="Gibson" w:eastAsia="Gibson" w:cs="Latha"/>
      <w:b/>
      <w:bCs/>
      <w:color w:val="767676"/>
      <w:lang w:eastAsia="en-US"/>
    </w:rPr>
  </w:style>
  <w:style w:type="paragraph" w:styleId="Revision">
    <w:name w:val="Revision"/>
    <w:hidden/>
    <w:uiPriority w:val="99"/>
    <w:semiHidden/>
    <w:rsid w:val="00E42D14"/>
    <w:rPr>
      <w:rFonts w:ascii="Gibson" w:hAnsi="Gibson" w:eastAsia="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1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eader" Target="header10.xml" Id="rId23" /><Relationship Type="http://schemas.openxmlformats.org/officeDocument/2006/relationships/endnotes" Target="endnotes.xml" Id="rId10" /><Relationship Type="http://schemas.openxmlformats.org/officeDocument/2006/relationships/header" Target="header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9.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619CA-810B-4D5C-B35A-944BB9285ACC}">
  <ds:schemaRefs>
    <ds:schemaRef ds:uri="http://schemas.microsoft.com/sharepoint/v3/contenttype/forms"/>
  </ds:schemaRefs>
</ds:datastoreItem>
</file>

<file path=customXml/itemProps2.xml><?xml version="1.0" encoding="utf-8"?>
<ds:datastoreItem xmlns:ds="http://schemas.openxmlformats.org/officeDocument/2006/customXml" ds:itemID="{2427E36B-4A66-4123-8828-441E5F1FF0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E73010-6C44-4267-BA34-AE2F2448C03F}">
  <ds:schemaRefs>
    <ds:schemaRef ds:uri="http://schemas.openxmlformats.org/officeDocument/2006/bibliography"/>
  </ds:schemaRefs>
</ds:datastoreItem>
</file>

<file path=customXml/itemProps4.xml><?xml version="1.0" encoding="utf-8"?>
<ds:datastoreItem xmlns:ds="http://schemas.openxmlformats.org/officeDocument/2006/customXml" ds:itemID="{78D63AF6-F2C9-4E3F-B505-27E2CEE27F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TEMPLATE 2017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Alison Roel</cp:lastModifiedBy>
  <cp:revision>22</cp:revision>
  <cp:lastPrinted>2018-05-29T07:31:00Z</cp:lastPrinted>
  <dcterms:created xsi:type="dcterms:W3CDTF">2020-04-06T17:41:00Z</dcterms:created>
  <dcterms:modified xsi:type="dcterms:W3CDTF">2023-05-05T15:17:10Z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8800</vt:r8>
  </property>
  <property fmtid="{D5CDD505-2E9C-101B-9397-08002B2CF9AE}" pid="4" name="MediaServiceImageTags">
    <vt:lpwstr/>
  </property>
</Properties>
</file>