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3A5" w:rsidRPr="007633A5" w:rsidRDefault="0040201A" w:rsidP="007D3159">
      <w:pPr>
        <w:pStyle w:val="BCIDocumentHeading"/>
      </w:pPr>
      <w:r>
        <w:t>Partnership Interest Form</w:t>
      </w:r>
      <w:r w:rsidR="00A15F6F">
        <w:t xml:space="preserve"> </w:t>
      </w:r>
    </w:p>
    <w:p w:rsidR="005627CC" w:rsidRDefault="005627CC" w:rsidP="007633A5">
      <w:pPr>
        <w:pStyle w:val="BCISubheading1"/>
      </w:pPr>
    </w:p>
    <w:p w:rsidR="007633A5" w:rsidRPr="007633A5" w:rsidRDefault="0040201A" w:rsidP="007633A5">
      <w:pPr>
        <w:pStyle w:val="BCISubheading1"/>
      </w:pPr>
      <w:r>
        <w:t>Interested in partnering with BCI to transform cotton production?</w:t>
      </w:r>
    </w:p>
    <w:p w:rsidR="008E4D2A" w:rsidRPr="007633A5" w:rsidRDefault="008E4D2A" w:rsidP="00F3452B">
      <w:pPr>
        <w:pStyle w:val="BCIBodyCopy"/>
      </w:pPr>
    </w:p>
    <w:p w:rsidR="00D06751" w:rsidRDefault="0040201A" w:rsidP="0040201A">
      <w:pPr>
        <w:pStyle w:val="BCIBodyCopy"/>
      </w:pPr>
      <w:r>
        <w:t xml:space="preserve">We are always interested in hearing and learning from organisations, businesses, </w:t>
      </w:r>
      <w:r w:rsidR="00A927C8">
        <w:t xml:space="preserve">research institutions </w:t>
      </w:r>
      <w:r>
        <w:t>and individuals with big ideas and creative solutions to the most pressing issues in sustainable agriculture. Currently we work with over 90 partners worldwide to deliver training and other outreach services</w:t>
      </w:r>
      <w:r w:rsidRPr="0040201A">
        <w:t xml:space="preserve"> farmers</w:t>
      </w:r>
      <w:r>
        <w:t xml:space="preserve">, </w:t>
      </w:r>
      <w:r w:rsidRPr="0040201A">
        <w:t>and to collec</w:t>
      </w:r>
      <w:r>
        <w:t>t</w:t>
      </w:r>
      <w:r w:rsidRPr="0040201A">
        <w:t xml:space="preserve"> the data at field level which evidences the impact which Better Cotton is having. </w:t>
      </w:r>
      <w:r w:rsidR="00A927C8">
        <w:t xml:space="preserve">We also collaborate with subject experts </w:t>
      </w:r>
      <w:r w:rsidR="00B070FF">
        <w:t xml:space="preserve">and advisory services to continuously improve our programmes. </w:t>
      </w:r>
      <w:r w:rsidR="00A927C8">
        <w:t xml:space="preserve">  </w:t>
      </w:r>
    </w:p>
    <w:p w:rsidR="00A927C8" w:rsidRDefault="00A927C8" w:rsidP="0040201A">
      <w:pPr>
        <w:pStyle w:val="BCIBodyCopy"/>
      </w:pPr>
    </w:p>
    <w:p w:rsidR="00A927C8" w:rsidRDefault="00A927C8" w:rsidP="0040201A">
      <w:pPr>
        <w:pStyle w:val="BCIBodyCopy"/>
      </w:pPr>
      <w:r>
        <w:t>We want to continue to build our network to deepen our impact. In order to register your interest in a potential collaboration, please answer the questions below:</w:t>
      </w:r>
    </w:p>
    <w:p w:rsidR="00A927C8" w:rsidRDefault="00A927C8" w:rsidP="0040201A">
      <w:pPr>
        <w:pStyle w:val="BCIBodyCopy"/>
      </w:pPr>
    </w:p>
    <w:p w:rsidR="00A927C8" w:rsidRDefault="00A927C8" w:rsidP="00A927C8">
      <w:pPr>
        <w:pStyle w:val="BCIBodyCopy"/>
        <w:numPr>
          <w:ilvl w:val="0"/>
          <w:numId w:val="8"/>
        </w:numPr>
      </w:pPr>
      <w:r>
        <w:t xml:space="preserve">Tell us about yourself: Who, what, where, why? </w:t>
      </w:r>
    </w:p>
    <w:p w:rsidR="00B070FF" w:rsidRDefault="00B070FF" w:rsidP="00B070FF">
      <w:pPr>
        <w:pStyle w:val="BCIBodyCopy"/>
      </w:pPr>
    </w:p>
    <w:p w:rsidR="00B070FF" w:rsidRDefault="00B070FF" w:rsidP="00B070FF">
      <w:pPr>
        <w:pStyle w:val="BCIBodyCopy"/>
      </w:pPr>
    </w:p>
    <w:p w:rsidR="00B070FF" w:rsidRDefault="00B070FF" w:rsidP="00B070FF">
      <w:pPr>
        <w:pStyle w:val="BCIBodyCopy"/>
      </w:pPr>
    </w:p>
    <w:p w:rsidR="00A927C8" w:rsidRDefault="00A927C8" w:rsidP="00A927C8">
      <w:pPr>
        <w:pStyle w:val="BCIBodyCopy"/>
        <w:numPr>
          <w:ilvl w:val="0"/>
          <w:numId w:val="8"/>
        </w:numPr>
      </w:pPr>
      <w:r>
        <w:t>What interests you most about BCI?</w:t>
      </w:r>
    </w:p>
    <w:p w:rsidR="00B070FF" w:rsidRDefault="00B070FF" w:rsidP="00B070FF">
      <w:pPr>
        <w:pStyle w:val="BCIBodyCopy"/>
        <w:ind w:left="720"/>
      </w:pPr>
    </w:p>
    <w:p w:rsidR="00B070FF" w:rsidRDefault="00B070FF" w:rsidP="00B070FF">
      <w:pPr>
        <w:pStyle w:val="BCIBodyCopy"/>
        <w:ind w:left="720"/>
      </w:pPr>
    </w:p>
    <w:p w:rsidR="00B070FF" w:rsidRDefault="00B070FF" w:rsidP="00B070FF">
      <w:pPr>
        <w:pStyle w:val="BCIBodyCopy"/>
        <w:ind w:left="720"/>
      </w:pPr>
    </w:p>
    <w:p w:rsidR="00A927C8" w:rsidRDefault="00A927C8" w:rsidP="00A927C8">
      <w:pPr>
        <w:pStyle w:val="BCIBodyCopy"/>
        <w:numPr>
          <w:ilvl w:val="0"/>
          <w:numId w:val="8"/>
        </w:numPr>
      </w:pPr>
      <w:r>
        <w:t xml:space="preserve">What experience do you have in more sustainable agriculture? Share links to case studies and reports when possible. </w:t>
      </w:r>
    </w:p>
    <w:p w:rsidR="00B070FF" w:rsidRDefault="00B070FF" w:rsidP="00B070FF">
      <w:pPr>
        <w:pStyle w:val="BCIBodyCopy"/>
      </w:pPr>
    </w:p>
    <w:p w:rsidR="00B070FF" w:rsidRDefault="00B070FF" w:rsidP="00B070FF">
      <w:pPr>
        <w:pStyle w:val="BCIBodyCopy"/>
      </w:pPr>
    </w:p>
    <w:p w:rsidR="00B070FF" w:rsidRDefault="00B070FF" w:rsidP="00B070FF">
      <w:pPr>
        <w:pStyle w:val="BCIBodyCopy"/>
      </w:pPr>
      <w:bookmarkStart w:id="0" w:name="_GoBack"/>
      <w:bookmarkEnd w:id="0"/>
    </w:p>
    <w:p w:rsidR="00945572" w:rsidRDefault="00A927C8" w:rsidP="00945572">
      <w:pPr>
        <w:pStyle w:val="BCIBodyCopy"/>
        <w:numPr>
          <w:ilvl w:val="0"/>
          <w:numId w:val="8"/>
        </w:numPr>
      </w:pPr>
      <w:r>
        <w:t xml:space="preserve">What could our collaboration look like? </w:t>
      </w:r>
    </w:p>
    <w:p w:rsidR="0040201A" w:rsidRPr="0040201A" w:rsidRDefault="0040201A" w:rsidP="0040201A">
      <w:pPr>
        <w:pStyle w:val="BCIBodyCopy"/>
      </w:pPr>
    </w:p>
    <w:sectPr w:rsidR="0040201A" w:rsidRPr="0040201A" w:rsidSect="007633A5">
      <w:headerReference w:type="even" r:id="rId8"/>
      <w:headerReference w:type="default" r:id="rId9"/>
      <w:footerReference w:type="even" r:id="rId10"/>
      <w:footerReference w:type="default" r:id="rId11"/>
      <w:headerReference w:type="first" r:id="rId12"/>
      <w:footerReference w:type="first" r:id="rId13"/>
      <w:pgSz w:w="11900" w:h="16840"/>
      <w:pgMar w:top="1843" w:right="1134" w:bottom="1440" w:left="1797" w:header="709" w:footer="3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54C" w:rsidRDefault="0036554C" w:rsidP="00755B10">
      <w:r>
        <w:separator/>
      </w:r>
    </w:p>
  </w:endnote>
  <w:endnote w:type="continuationSeparator" w:id="0">
    <w:p w:rsidR="0036554C" w:rsidRDefault="0036554C"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24" w:rsidRDefault="00967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8E" w:rsidRPr="00960818" w:rsidRDefault="0005588E" w:rsidP="0005588E">
    <w:pPr>
      <w:pStyle w:val="Footer"/>
      <w:ind w:right="64" w:firstLine="360"/>
      <w:jc w:val="right"/>
      <w:rPr>
        <w:rFonts w:cs="Arial"/>
        <w:color w:val="75B843"/>
        <w:sz w:val="20"/>
        <w:szCs w:val="20"/>
      </w:rPr>
    </w:pPr>
    <w:r w:rsidRPr="00960818">
      <w:rPr>
        <w:rFonts w:cs="Arial"/>
        <w:color w:val="75B843"/>
        <w:sz w:val="20"/>
        <w:szCs w:val="20"/>
      </w:rPr>
      <w:t>BetterCotton.org</w:t>
    </w:r>
  </w:p>
  <w:p w:rsidR="0005588E" w:rsidRPr="00960818" w:rsidRDefault="0005588E"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8E4D2A" w:rsidRPr="00960818">
      <w:rPr>
        <w:rStyle w:val="PageNumber"/>
        <w:noProof/>
        <w:color w:val="75B843"/>
        <w:sz w:val="20"/>
        <w:szCs w:val="20"/>
      </w:rPr>
      <w:t>1</w:t>
    </w:r>
    <w:r w:rsidRPr="00960818">
      <w:rPr>
        <w:rStyle w:val="PageNumber"/>
        <w:color w:val="75B843"/>
        <w:sz w:val="20"/>
        <w:szCs w:val="20"/>
      </w:rPr>
      <w:fldChar w:fldCharType="end"/>
    </w:r>
  </w:p>
  <w:p w:rsidR="007D7669" w:rsidRPr="00960818" w:rsidRDefault="0005588E"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24" w:rsidRDefault="0096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54C" w:rsidRDefault="0036554C" w:rsidP="00755B10">
      <w:r>
        <w:separator/>
      </w:r>
    </w:p>
  </w:footnote>
  <w:footnote w:type="continuationSeparator" w:id="0">
    <w:p w:rsidR="0036554C" w:rsidRDefault="0036554C"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24" w:rsidRDefault="00967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69" w:rsidRDefault="00635F28">
    <w:pPr>
      <w:pStyle w:val="Header"/>
    </w:pPr>
    <w:r>
      <w:rPr>
        <w:noProof/>
      </w:rPr>
      <w:drawing>
        <wp:anchor distT="0" distB="0" distL="114300" distR="114300" simplePos="0" relativeHeight="251658240" behindDoc="1" locked="0" layoutInCell="1" allowOverlap="1" wp14:anchorId="19CDD5FB" wp14:editId="0896B928">
          <wp:simplePos x="0" y="0"/>
          <wp:positionH relativeFrom="column">
            <wp:posOffset>-1548130</wp:posOffset>
          </wp:positionH>
          <wp:positionV relativeFrom="paragraph">
            <wp:posOffset>203835</wp:posOffset>
          </wp:positionV>
          <wp:extent cx="1371600" cy="1783080"/>
          <wp:effectExtent l="0" t="0" r="0" b="0"/>
          <wp:wrapNone/>
          <wp:docPr id="2" name="Picture 2" descr="Description: Fever:Jobs:Better Cotton:5697 - Style Guide + Templates:links:Chevr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949E523" wp14:editId="42E82CA2">
          <wp:simplePos x="0" y="0"/>
          <wp:positionH relativeFrom="column">
            <wp:posOffset>4549775</wp:posOffset>
          </wp:positionH>
          <wp:positionV relativeFrom="paragraph">
            <wp:posOffset>-218440</wp:posOffset>
          </wp:positionV>
          <wp:extent cx="1445260" cy="722630"/>
          <wp:effectExtent l="0" t="0" r="0" b="0"/>
          <wp:wrapNone/>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24" w:rsidRDefault="00967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24.75pt" o:bullet="t">
        <v:imagedata r:id="rId1" o:title="Bullet20px"/>
      </v:shape>
    </w:pict>
  </w:numPicBullet>
  <w:abstractNum w:abstractNumId="0" w15:restartNumberingAfterBreak="0">
    <w:nsid w:val="1CC20742"/>
    <w:multiLevelType w:val="multilevel"/>
    <w:tmpl w:val="F5184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75229F"/>
    <w:multiLevelType w:val="hybridMultilevel"/>
    <w:tmpl w:val="2124ED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8CD51B3"/>
    <w:multiLevelType w:val="hybridMultilevel"/>
    <w:tmpl w:val="FF18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30F2"/>
    <w:multiLevelType w:val="multilevel"/>
    <w:tmpl w:val="E22AE1D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06C50"/>
    <w:multiLevelType w:val="hybridMultilevel"/>
    <w:tmpl w:val="457E3F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E117D"/>
    <w:multiLevelType w:val="multilevel"/>
    <w:tmpl w:val="5088DE24"/>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E4"/>
    <w:rsid w:val="00015C8E"/>
    <w:rsid w:val="000217F5"/>
    <w:rsid w:val="0005588E"/>
    <w:rsid w:val="000F2D87"/>
    <w:rsid w:val="000F6FFF"/>
    <w:rsid w:val="0013674E"/>
    <w:rsid w:val="0017445B"/>
    <w:rsid w:val="001A6E3D"/>
    <w:rsid w:val="00213B5D"/>
    <w:rsid w:val="002479DD"/>
    <w:rsid w:val="00280813"/>
    <w:rsid w:val="002F3740"/>
    <w:rsid w:val="003125D5"/>
    <w:rsid w:val="0036554C"/>
    <w:rsid w:val="003F5A82"/>
    <w:rsid w:val="0040201A"/>
    <w:rsid w:val="004022C0"/>
    <w:rsid w:val="00432644"/>
    <w:rsid w:val="00441FB9"/>
    <w:rsid w:val="00497C27"/>
    <w:rsid w:val="004A6855"/>
    <w:rsid w:val="005434FD"/>
    <w:rsid w:val="005627CC"/>
    <w:rsid w:val="00635F28"/>
    <w:rsid w:val="00654A8F"/>
    <w:rsid w:val="0065763C"/>
    <w:rsid w:val="00696CE4"/>
    <w:rsid w:val="006B130F"/>
    <w:rsid w:val="00713E30"/>
    <w:rsid w:val="00735275"/>
    <w:rsid w:val="00755B10"/>
    <w:rsid w:val="007633A5"/>
    <w:rsid w:val="007D3159"/>
    <w:rsid w:val="007D7669"/>
    <w:rsid w:val="007F5340"/>
    <w:rsid w:val="00835793"/>
    <w:rsid w:val="00840A6F"/>
    <w:rsid w:val="008D636F"/>
    <w:rsid w:val="008E4D2A"/>
    <w:rsid w:val="008E667F"/>
    <w:rsid w:val="00914FD5"/>
    <w:rsid w:val="00921122"/>
    <w:rsid w:val="00945572"/>
    <w:rsid w:val="00946D96"/>
    <w:rsid w:val="00960818"/>
    <w:rsid w:val="00967824"/>
    <w:rsid w:val="0098051E"/>
    <w:rsid w:val="009E413B"/>
    <w:rsid w:val="00A15F6F"/>
    <w:rsid w:val="00A24BB7"/>
    <w:rsid w:val="00A927C8"/>
    <w:rsid w:val="00AB09F8"/>
    <w:rsid w:val="00AC599A"/>
    <w:rsid w:val="00AD06B4"/>
    <w:rsid w:val="00B070FF"/>
    <w:rsid w:val="00B12428"/>
    <w:rsid w:val="00B775B1"/>
    <w:rsid w:val="00BA193C"/>
    <w:rsid w:val="00BB2CE4"/>
    <w:rsid w:val="00C571EF"/>
    <w:rsid w:val="00C74BB3"/>
    <w:rsid w:val="00C82432"/>
    <w:rsid w:val="00D018BD"/>
    <w:rsid w:val="00D06751"/>
    <w:rsid w:val="00D440C5"/>
    <w:rsid w:val="00D828A3"/>
    <w:rsid w:val="00E12893"/>
    <w:rsid w:val="00E4218E"/>
    <w:rsid w:val="00E43D19"/>
    <w:rsid w:val="00E77036"/>
    <w:rsid w:val="00E96ED2"/>
    <w:rsid w:val="00F3452B"/>
    <w:rsid w:val="00F63732"/>
    <w:rsid w:val="00FA613C"/>
    <w:rsid w:val="00FE3C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14BA25"/>
  <w14:defaultImageDpi w14:val="300"/>
  <w15:docId w15:val="{75354F6D-3138-4880-9E78-FE0DE0DE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3A5"/>
    <w:rPr>
      <w:rFonts w:ascii="Arial" w:hAnsi="Arial"/>
      <w:color w:val="3C3C3B"/>
      <w:sz w:val="22"/>
      <w:szCs w:val="24"/>
    </w:rPr>
  </w:style>
  <w:style w:type="paragraph" w:styleId="Heading1">
    <w:name w:val="heading 1"/>
    <w:basedOn w:val="Normal"/>
    <w:next w:val="Normal"/>
    <w:link w:val="Heading1Char"/>
    <w:uiPriority w:val="9"/>
    <w:rsid w:val="00755B10"/>
    <w:pPr>
      <w:keepNext/>
      <w:keepLines/>
      <w:spacing w:before="480"/>
      <w:outlineLvl w:val="0"/>
    </w:pPr>
    <w:rPr>
      <w:b/>
      <w:bCs/>
      <w:color w:val="52822F"/>
      <w:sz w:val="32"/>
      <w:szCs w:val="32"/>
    </w:rPr>
  </w:style>
  <w:style w:type="paragraph" w:styleId="Heading2">
    <w:name w:val="heading 2"/>
    <w:basedOn w:val="Normal"/>
    <w:next w:val="Normal"/>
    <w:link w:val="Heading2Char"/>
    <w:uiPriority w:val="9"/>
    <w:unhideWhenUsed/>
    <w:rsid w:val="00755B10"/>
    <w:pPr>
      <w:keepNext/>
      <w:keepLines/>
      <w:spacing w:before="200"/>
      <w:outlineLvl w:val="1"/>
    </w:pPr>
    <w:rPr>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98051E"/>
    <w:pPr>
      <w:spacing w:before="240" w:after="240"/>
    </w:pPr>
    <w:rPr>
      <w:rFonts w:ascii="Arial" w:hAnsi="Arial"/>
      <w:b/>
      <w:bCs/>
      <w:color w:val="75B843"/>
      <w:sz w:val="52"/>
      <w:szCs w:val="32"/>
    </w:rPr>
  </w:style>
  <w:style w:type="paragraph" w:customStyle="1" w:styleId="BCISectionHeading1">
    <w:name w:val="BCI Section Heading 1"/>
    <w:qFormat/>
    <w:rsid w:val="0098051E"/>
    <w:rPr>
      <w:rFonts w:ascii="Arial" w:hAnsi="Arial"/>
      <w:b/>
      <w:bCs/>
      <w:color w:val="75B843"/>
      <w:sz w:val="32"/>
      <w:szCs w:val="26"/>
    </w:rPr>
  </w:style>
  <w:style w:type="paragraph" w:customStyle="1" w:styleId="BCIBodyCopy">
    <w:name w:val="BCI Body Copy"/>
    <w:qFormat/>
    <w:rsid w:val="00835793"/>
    <w:rPr>
      <w:rFonts w:ascii="Arial" w:hAnsi="Arial"/>
      <w:color w:val="3C3C3B"/>
      <w:sz w:val="22"/>
      <w:szCs w:val="24"/>
    </w:rPr>
  </w:style>
  <w:style w:type="paragraph" w:customStyle="1" w:styleId="BCISubheading1">
    <w:name w:val="BCI Subheading 1"/>
    <w:qFormat/>
    <w:rsid w:val="00F63732"/>
    <w:pPr>
      <w:spacing w:before="120" w:after="120"/>
    </w:pPr>
    <w:rPr>
      <w:rFonts w:ascii="Arial" w:hAnsi="Arial"/>
      <w:b/>
      <w:bCs/>
      <w:color w:val="3C3C3B"/>
      <w:sz w:val="28"/>
      <w:szCs w:val="26"/>
    </w:rPr>
  </w:style>
  <w:style w:type="paragraph" w:customStyle="1" w:styleId="BCITableHeadings">
    <w:name w:val="BCI Table Headings"/>
    <w:qFormat/>
    <w:rsid w:val="00835793"/>
    <w:rPr>
      <w:rFonts w:ascii="Arial" w:hAnsi="Arial"/>
      <w:b/>
      <w:color w:val="3C3C3B"/>
      <w:sz w:val="22"/>
      <w:szCs w:val="24"/>
    </w:rPr>
  </w:style>
  <w:style w:type="paragraph" w:customStyle="1" w:styleId="BCITableContent">
    <w:name w:val="BCI Table Content"/>
    <w:qFormat/>
    <w:rsid w:val="00835793"/>
    <w:rPr>
      <w:rFonts w:ascii="Arial" w:hAnsi="Arial"/>
      <w:color w:val="3C3C3B"/>
      <w:sz w:val="22"/>
      <w:szCs w:val="24"/>
    </w:rPr>
  </w:style>
  <w:style w:type="paragraph" w:customStyle="1" w:styleId="BCIBullet1">
    <w:name w:val="BCI Bullet 1"/>
    <w:qFormat/>
    <w:rsid w:val="00696CE4"/>
    <w:pPr>
      <w:numPr>
        <w:numId w:val="2"/>
      </w:numPr>
      <w:spacing w:before="120" w:after="120"/>
    </w:pPr>
    <w:rPr>
      <w:rFonts w:ascii="Arial" w:hAnsi="Arial"/>
      <w:color w:val="3C3C3B"/>
      <w:sz w:val="22"/>
      <w:szCs w:val="24"/>
    </w:rPr>
  </w:style>
  <w:style w:type="paragraph" w:customStyle="1" w:styleId="BCIBullet2">
    <w:name w:val="BCI Bullet 2"/>
    <w:basedOn w:val="BCIBodyCopy"/>
    <w:qFormat/>
    <w:rsid w:val="00696CE4"/>
    <w:pPr>
      <w:numPr>
        <w:ilvl w:val="1"/>
        <w:numId w:val="3"/>
      </w:numPr>
    </w:pPr>
  </w:style>
  <w:style w:type="paragraph" w:customStyle="1" w:styleId="BCISubheading2">
    <w:name w:val="BCI Subheading 2"/>
    <w:basedOn w:val="BCIBodyCopy"/>
    <w:qFormat/>
    <w:rsid w:val="0013674E"/>
    <w:pPr>
      <w:spacing w:before="120" w:after="120"/>
    </w:pPr>
    <w:rPr>
      <w:b/>
      <w:color w:val="75B843"/>
      <w:sz w:val="24"/>
    </w:rPr>
  </w:style>
  <w:style w:type="paragraph" w:customStyle="1" w:styleId="BCIActionCopy">
    <w:name w:val="BCI Action Copy"/>
    <w:qFormat/>
    <w:rsid w:val="00696CE4"/>
    <w:rPr>
      <w:rFonts w:ascii="Arial" w:hAnsi="Arial"/>
      <w:b/>
      <w:color w:val="1B75BB"/>
      <w:sz w:val="22"/>
      <w:szCs w:val="24"/>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paragraph" w:styleId="TOC1">
    <w:name w:val="toc 1"/>
    <w:basedOn w:val="Normal"/>
    <w:next w:val="Normal"/>
    <w:autoRedefine/>
    <w:uiPriority w:val="39"/>
    <w:semiHidden/>
    <w:unhideWhenUsed/>
    <w:qFormat/>
    <w:rsid w:val="00E4218E"/>
    <w:pPr>
      <w:spacing w:before="120"/>
    </w:pPr>
    <w:rPr>
      <w:b/>
      <w:bCs/>
      <w:i/>
      <w:iCs/>
    </w:rPr>
  </w:style>
  <w:style w:type="paragraph" w:styleId="ListParagraph">
    <w:name w:val="List Paragraph"/>
    <w:basedOn w:val="Normal"/>
    <w:uiPriority w:val="34"/>
    <w:qFormat/>
    <w:rsid w:val="00A15F6F"/>
    <w:pPr>
      <w:ind w:left="720"/>
    </w:pPr>
    <w:rPr>
      <w:rFonts w:ascii="Calibri" w:eastAsiaTheme="minorHAnsi" w:hAnsi="Calibri" w:cs="Calibri"/>
      <w:color w:val="auto"/>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88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Morgan\Downloads\BCI%20Word%20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9C05-A32C-45E2-A052-BDDE785E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 Word Template_2018</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Morgan</dc:creator>
  <cp:keywords/>
  <dc:description/>
  <cp:lastModifiedBy>Hayley Morgan</cp:lastModifiedBy>
  <cp:revision>2</cp:revision>
  <cp:lastPrinted>2017-03-17T14:23:00Z</cp:lastPrinted>
  <dcterms:created xsi:type="dcterms:W3CDTF">2019-07-26T13:13:00Z</dcterms:created>
  <dcterms:modified xsi:type="dcterms:W3CDTF">2019-07-26T13:13:00Z</dcterms:modified>
</cp:coreProperties>
</file>