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EC" w:rsidRDefault="00DF56EC" w:rsidP="00DF56EC">
      <w:pPr>
        <w:autoSpaceDE w:val="0"/>
        <w:autoSpaceDN w:val="0"/>
        <w:adjustRightInd w:val="0"/>
        <w:spacing w:after="0" w:line="240" w:lineRule="auto"/>
        <w:rPr>
          <w:rFonts w:asciiTheme="minorBidi" w:hAnsiTheme="minorBidi"/>
          <w:b/>
          <w:bCs/>
          <w:color w:val="92D050"/>
          <w:sz w:val="40"/>
          <w:szCs w:val="40"/>
          <w:lang w:val="en-US"/>
        </w:rPr>
      </w:pPr>
      <w:bookmarkStart w:id="0" w:name="_GoBack"/>
      <w:bookmarkEnd w:id="0"/>
      <w:r>
        <w:rPr>
          <w:rFonts w:asciiTheme="minorBidi" w:hAnsiTheme="minorBidi"/>
          <w:b/>
          <w:bCs/>
          <w:color w:val="92D050"/>
          <w:sz w:val="40"/>
          <w:szCs w:val="40"/>
          <w:lang w:val="en-US"/>
        </w:rPr>
        <w:t>ЛОИҲАИ “КАФОЛАТИ ПАХТАИ БЕҲТАР”</w:t>
      </w:r>
    </w:p>
    <w:p w:rsidR="00DF56EC" w:rsidRDefault="00DF56EC" w:rsidP="00DF56EC">
      <w:pPr>
        <w:autoSpaceDE w:val="0"/>
        <w:autoSpaceDN w:val="0"/>
        <w:adjustRightInd w:val="0"/>
        <w:spacing w:after="0" w:line="240" w:lineRule="auto"/>
        <w:rPr>
          <w:rFonts w:asciiTheme="minorBidi" w:hAnsiTheme="minorBidi"/>
          <w:b/>
          <w:bCs/>
          <w:color w:val="92D050"/>
          <w:sz w:val="32"/>
          <w:szCs w:val="32"/>
          <w:lang w:val="tg-Cyrl-TJ"/>
        </w:rPr>
      </w:pPr>
      <w:r>
        <w:rPr>
          <w:rFonts w:asciiTheme="minorBidi" w:hAnsiTheme="minorBidi"/>
          <w:b/>
          <w:bCs/>
          <w:color w:val="92D050"/>
          <w:sz w:val="32"/>
          <w:szCs w:val="32"/>
        </w:rPr>
        <w:t xml:space="preserve">ҶАДВАЛИ ҲОСИЛНОКИИ ПАХТАИ БЕҲТАР </w:t>
      </w:r>
      <w:r>
        <w:rPr>
          <w:rFonts w:asciiTheme="minorBidi" w:hAnsiTheme="minorBidi"/>
          <w:b/>
          <w:bCs/>
          <w:color w:val="92D050"/>
          <w:sz w:val="32"/>
          <w:szCs w:val="32"/>
          <w:lang w:val="tg-Cyrl-TJ"/>
        </w:rPr>
        <w:t>БАРОИ</w:t>
      </w:r>
    </w:p>
    <w:p w:rsidR="00DF56EC" w:rsidRDefault="00DF56EC" w:rsidP="00DF56EC">
      <w:pPr>
        <w:autoSpaceDE w:val="0"/>
        <w:autoSpaceDN w:val="0"/>
        <w:adjustRightInd w:val="0"/>
        <w:spacing w:after="0" w:line="240" w:lineRule="auto"/>
        <w:rPr>
          <w:rFonts w:asciiTheme="minorBidi" w:hAnsiTheme="minorBidi"/>
          <w:b/>
          <w:bCs/>
          <w:color w:val="92D050"/>
          <w:sz w:val="32"/>
          <w:szCs w:val="32"/>
        </w:rPr>
      </w:pPr>
      <w:r>
        <w:rPr>
          <w:rFonts w:asciiTheme="minorBidi" w:hAnsiTheme="minorBidi"/>
          <w:b/>
          <w:bCs/>
          <w:color w:val="92D050"/>
          <w:sz w:val="32"/>
          <w:szCs w:val="32"/>
        </w:rPr>
        <w:t>ХОҶАГИИ ДЕҲҚОНИИ МИЁНА</w:t>
      </w:r>
    </w:p>
    <w:p w:rsidR="00DF56EC" w:rsidRPr="003A45C8" w:rsidRDefault="00DF56EC" w:rsidP="00DF56EC">
      <w:pPr>
        <w:autoSpaceDE w:val="0"/>
        <w:autoSpaceDN w:val="0"/>
        <w:adjustRightInd w:val="0"/>
        <w:spacing w:after="0" w:line="240" w:lineRule="auto"/>
        <w:rPr>
          <w:rFonts w:asciiTheme="minorBidi" w:hAnsiTheme="minorBidi"/>
          <w:b/>
          <w:bCs/>
          <w:color w:val="808080" w:themeColor="background1" w:themeShade="80"/>
          <w:sz w:val="36"/>
          <w:szCs w:val="36"/>
        </w:rPr>
      </w:pPr>
      <w:r w:rsidRPr="003A45C8">
        <w:rPr>
          <w:rFonts w:asciiTheme="minorBidi" w:hAnsiTheme="minorBidi"/>
          <w:b/>
          <w:bCs/>
          <w:color w:val="808080" w:themeColor="background1" w:themeShade="80"/>
          <w:sz w:val="36"/>
          <w:szCs w:val="36"/>
        </w:rPr>
        <w:t xml:space="preserve">Аз соли </w:t>
      </w:r>
      <w:proofErr w:type="spellStart"/>
      <w:r w:rsidRPr="003A45C8">
        <w:rPr>
          <w:rFonts w:asciiTheme="minorBidi" w:hAnsiTheme="minorBidi"/>
          <w:b/>
          <w:bCs/>
          <w:color w:val="808080" w:themeColor="background1" w:themeShade="80"/>
          <w:sz w:val="36"/>
          <w:szCs w:val="36"/>
        </w:rPr>
        <w:t>ҳосили</w:t>
      </w:r>
      <w:proofErr w:type="spellEnd"/>
      <w:r w:rsidRPr="003A45C8">
        <w:rPr>
          <w:rFonts w:asciiTheme="minorBidi" w:hAnsiTheme="minorBidi"/>
          <w:b/>
          <w:bCs/>
          <w:color w:val="808080" w:themeColor="background1" w:themeShade="80"/>
          <w:sz w:val="36"/>
          <w:szCs w:val="36"/>
        </w:rPr>
        <w:t xml:space="preserve"> 2014 </w:t>
      </w:r>
      <w:proofErr w:type="spellStart"/>
      <w:r w:rsidRPr="003A45C8">
        <w:rPr>
          <w:rFonts w:asciiTheme="minorBidi" w:hAnsiTheme="minorBidi"/>
          <w:b/>
          <w:bCs/>
          <w:color w:val="808080" w:themeColor="background1" w:themeShade="80"/>
          <w:sz w:val="36"/>
          <w:szCs w:val="36"/>
        </w:rPr>
        <w:t>дастрас</w:t>
      </w:r>
      <w:proofErr w:type="spellEnd"/>
      <w:r w:rsidRPr="003A45C8">
        <w:rPr>
          <w:rFonts w:asciiTheme="minorBidi" w:hAnsiTheme="minorBidi"/>
          <w:b/>
          <w:bCs/>
          <w:color w:val="808080" w:themeColor="background1" w:themeShade="80"/>
          <w:sz w:val="36"/>
          <w:szCs w:val="36"/>
        </w:rPr>
        <w:t xml:space="preserve"> </w:t>
      </w:r>
      <w:proofErr w:type="spellStart"/>
      <w:r w:rsidRPr="003A45C8">
        <w:rPr>
          <w:rFonts w:asciiTheme="minorBidi" w:hAnsiTheme="minorBidi"/>
          <w:b/>
          <w:bCs/>
          <w:color w:val="808080" w:themeColor="background1" w:themeShade="80"/>
          <w:sz w:val="36"/>
          <w:szCs w:val="36"/>
        </w:rPr>
        <w:t>аст</w:t>
      </w:r>
      <w:proofErr w:type="spellEnd"/>
    </w:p>
    <w:p w:rsidR="00DF56EC" w:rsidRDefault="00DF56EC" w:rsidP="00DF56EC">
      <w:pPr>
        <w:autoSpaceDE w:val="0"/>
        <w:autoSpaceDN w:val="0"/>
        <w:adjustRightInd w:val="0"/>
        <w:spacing w:after="0" w:line="240" w:lineRule="auto"/>
        <w:rPr>
          <w:rFonts w:asciiTheme="minorBidi" w:hAnsiTheme="minorBidi"/>
          <w:b/>
          <w:bCs/>
          <w:lang w:val="tg-Cyrl-TJ"/>
        </w:rPr>
      </w:pPr>
    </w:p>
    <w:p w:rsidR="00DF56EC" w:rsidRDefault="00DF56EC" w:rsidP="00DF56EC">
      <w:pPr>
        <w:autoSpaceDE w:val="0"/>
        <w:autoSpaceDN w:val="0"/>
        <w:adjustRightInd w:val="0"/>
        <w:spacing w:after="0" w:line="240" w:lineRule="auto"/>
        <w:rPr>
          <w:rFonts w:asciiTheme="minorBidi" w:hAnsiTheme="minorBidi"/>
          <w:b/>
          <w:bCs/>
          <w:lang w:val="tg-Cyrl-TJ"/>
        </w:rPr>
      </w:pPr>
    </w:p>
    <w:p w:rsidR="00DF56EC" w:rsidRDefault="00DF56EC" w:rsidP="00DF56EC">
      <w:pPr>
        <w:autoSpaceDE w:val="0"/>
        <w:autoSpaceDN w:val="0"/>
        <w:adjustRightInd w:val="0"/>
        <w:spacing w:after="0" w:line="240" w:lineRule="auto"/>
        <w:rPr>
          <w:rFonts w:asciiTheme="minorBidi" w:hAnsiTheme="minorBidi"/>
          <w:b/>
          <w:bCs/>
          <w:lang w:val="tg-Cyrl-TJ"/>
        </w:rPr>
      </w:pPr>
    </w:p>
    <w:tbl>
      <w:tblPr>
        <w:tblStyle w:val="a3"/>
        <w:tblW w:w="0" w:type="auto"/>
        <w:tblLook w:val="04A0" w:firstRow="1" w:lastRow="0" w:firstColumn="1" w:lastColumn="0" w:noHBand="0" w:noVBand="1"/>
      </w:tblPr>
      <w:tblGrid>
        <w:gridCol w:w="2235"/>
        <w:gridCol w:w="7336"/>
      </w:tblGrid>
      <w:tr w:rsidR="00DF56EC" w:rsidRPr="001B1774" w:rsidTr="00DF56EC">
        <w:tc>
          <w:tcPr>
            <w:tcW w:w="2235" w:type="dxa"/>
            <w:tcBorders>
              <w:top w:val="single" w:sz="4" w:space="0" w:color="auto"/>
              <w:left w:val="single" w:sz="4" w:space="0" w:color="auto"/>
              <w:bottom w:val="single" w:sz="4" w:space="0" w:color="auto"/>
              <w:right w:val="single" w:sz="4" w:space="0" w:color="auto"/>
            </w:tcBorders>
            <w:hideMark/>
          </w:tcPr>
          <w:p w:rsidR="00DF56EC" w:rsidRPr="003A45C8" w:rsidRDefault="00DF56EC" w:rsidP="00DF56EC">
            <w:pPr>
              <w:autoSpaceDE w:val="0"/>
              <w:autoSpaceDN w:val="0"/>
              <w:adjustRightInd w:val="0"/>
              <w:rPr>
                <w:rFonts w:asciiTheme="minorBidi" w:hAnsiTheme="minorBidi"/>
                <w:b/>
                <w:bCs/>
                <w:color w:val="808080" w:themeColor="background1" w:themeShade="80"/>
              </w:rPr>
            </w:pPr>
            <w:r w:rsidRPr="003A45C8">
              <w:rPr>
                <w:rFonts w:asciiTheme="minorBidi" w:hAnsiTheme="minorBidi"/>
                <w:b/>
                <w:bCs/>
                <w:color w:val="808080" w:themeColor="background1" w:themeShade="80"/>
                <w:lang w:val="en-US"/>
              </w:rPr>
              <w:t xml:space="preserve">ХОҶАГИИ ДЕҲҚОНИИ </w:t>
            </w:r>
            <w:r w:rsidRPr="003A45C8">
              <w:rPr>
                <w:rFonts w:asciiTheme="minorBidi" w:hAnsiTheme="minorBidi"/>
                <w:b/>
                <w:bCs/>
                <w:color w:val="808080" w:themeColor="background1" w:themeShade="80"/>
              </w:rPr>
              <w:t>МИЁНА</w:t>
            </w:r>
          </w:p>
        </w:tc>
        <w:tc>
          <w:tcPr>
            <w:tcW w:w="7336" w:type="dxa"/>
            <w:tcBorders>
              <w:top w:val="single" w:sz="4" w:space="0" w:color="auto"/>
              <w:left w:val="single" w:sz="4" w:space="0" w:color="auto"/>
              <w:bottom w:val="single" w:sz="4" w:space="0" w:color="auto"/>
              <w:right w:val="single" w:sz="4" w:space="0" w:color="auto"/>
            </w:tcBorders>
            <w:hideMark/>
          </w:tcPr>
          <w:p w:rsidR="004833AD" w:rsidRPr="003A45C8" w:rsidRDefault="00DF56EC" w:rsidP="003A45C8">
            <w:pPr>
              <w:autoSpaceDE w:val="0"/>
              <w:autoSpaceDN w:val="0"/>
              <w:adjustRightInd w:val="0"/>
              <w:rPr>
                <w:rFonts w:asciiTheme="minorBidi" w:hAnsiTheme="minorBidi"/>
                <w:i/>
                <w:iCs/>
                <w:color w:val="808080" w:themeColor="background1" w:themeShade="80"/>
                <w:sz w:val="18"/>
                <w:szCs w:val="18"/>
                <w:lang w:val="tg-Cyrl-TJ"/>
              </w:rPr>
            </w:pPr>
            <w:r w:rsidRPr="003A45C8">
              <w:rPr>
                <w:rFonts w:asciiTheme="minorBidi" w:hAnsiTheme="minorBidi"/>
                <w:i/>
                <w:iCs/>
                <w:color w:val="808080" w:themeColor="background1" w:themeShade="80"/>
                <w:sz w:val="18"/>
                <w:szCs w:val="18"/>
                <w:lang w:val="tg-Cyrl-TJ"/>
              </w:rPr>
              <w:t xml:space="preserve">Гурӯҳи Истеҳсолӣ, ки ба тарзи сохторӣ деҳқонон аз коргарони кирояи доимӣ вобаста </w:t>
            </w:r>
            <w:r w:rsidR="004833AD" w:rsidRPr="003A45C8">
              <w:rPr>
                <w:rFonts w:asciiTheme="minorBidi" w:hAnsiTheme="minorBidi"/>
                <w:i/>
                <w:iCs/>
                <w:color w:val="808080" w:themeColor="background1" w:themeShade="80"/>
                <w:sz w:val="18"/>
                <w:szCs w:val="18"/>
                <w:lang w:val="tg-Cyrl-TJ"/>
              </w:rPr>
              <w:t>ҳа</w:t>
            </w:r>
            <w:r w:rsidRPr="003A45C8">
              <w:rPr>
                <w:rFonts w:asciiTheme="minorBidi" w:hAnsiTheme="minorBidi"/>
                <w:i/>
                <w:iCs/>
                <w:color w:val="808080" w:themeColor="background1" w:themeShade="80"/>
                <w:sz w:val="18"/>
                <w:szCs w:val="18"/>
                <w:lang w:val="tg-Cyrl-TJ"/>
              </w:rPr>
              <w:t>станд. Дар Гурӯҳи Истеҳсолӣ масоҳати хоҷагии деҳқонӣ аз 20 га</w:t>
            </w:r>
            <w:r w:rsidR="003A45C8" w:rsidRPr="003A45C8">
              <w:rPr>
                <w:rFonts w:asciiTheme="minorBidi" w:hAnsiTheme="minorBidi"/>
                <w:i/>
                <w:iCs/>
                <w:color w:val="808080" w:themeColor="background1" w:themeShade="80"/>
                <w:sz w:val="18"/>
                <w:szCs w:val="18"/>
                <w:lang w:val="tg-Cyrl-TJ"/>
              </w:rPr>
              <w:t xml:space="preserve"> то 200 га</w:t>
            </w:r>
            <w:r w:rsidRPr="003A45C8">
              <w:rPr>
                <w:rFonts w:asciiTheme="minorBidi" w:hAnsiTheme="minorBidi"/>
                <w:i/>
                <w:iCs/>
                <w:color w:val="808080" w:themeColor="background1" w:themeShade="80"/>
                <w:sz w:val="18"/>
                <w:szCs w:val="18"/>
                <w:lang w:val="tg-Cyrl-TJ"/>
              </w:rPr>
              <w:t xml:space="preserve"> пахта </w:t>
            </w:r>
            <w:r w:rsidR="003A45C8" w:rsidRPr="003A45C8">
              <w:rPr>
                <w:rFonts w:asciiTheme="minorBidi" w:hAnsiTheme="minorBidi"/>
                <w:i/>
                <w:iCs/>
                <w:color w:val="808080" w:themeColor="background1" w:themeShade="80"/>
                <w:sz w:val="18"/>
                <w:szCs w:val="18"/>
                <w:lang w:val="tg-Cyrl-TJ"/>
              </w:rPr>
              <w:t>ҳаст</w:t>
            </w:r>
            <w:r w:rsidRPr="003A45C8">
              <w:rPr>
                <w:rFonts w:asciiTheme="minorBidi" w:hAnsiTheme="minorBidi"/>
                <w:i/>
                <w:iCs/>
                <w:color w:val="808080" w:themeColor="background1" w:themeShade="80"/>
                <w:sz w:val="18"/>
                <w:szCs w:val="18"/>
                <w:lang w:val="tg-Cyrl-TJ"/>
              </w:rPr>
              <w:t>. Худсанҷӣ ва супоридани шаҳодатн</w:t>
            </w:r>
            <w:r w:rsidR="003A45C8" w:rsidRPr="003A45C8">
              <w:rPr>
                <w:rFonts w:asciiTheme="minorBidi" w:hAnsiTheme="minorBidi"/>
                <w:i/>
                <w:iCs/>
                <w:color w:val="808080" w:themeColor="background1" w:themeShade="80"/>
                <w:sz w:val="18"/>
                <w:szCs w:val="18"/>
                <w:lang w:val="tg-Cyrl-TJ"/>
              </w:rPr>
              <w:t>ома дар сатҳи Гурӯҳи Истеҳсолӣ</w:t>
            </w:r>
            <w:r w:rsidRPr="003A45C8">
              <w:rPr>
                <w:rFonts w:asciiTheme="minorBidi" w:hAnsiTheme="minorBidi"/>
                <w:i/>
                <w:iCs/>
                <w:color w:val="808080" w:themeColor="background1" w:themeShade="80"/>
                <w:sz w:val="18"/>
                <w:szCs w:val="18"/>
                <w:lang w:val="tg-Cyrl-TJ"/>
              </w:rPr>
              <w:t xml:space="preserve"> анҷом дода мешавад.</w:t>
            </w:r>
          </w:p>
        </w:tc>
      </w:tr>
    </w:tbl>
    <w:p w:rsidR="00DF56EC" w:rsidRDefault="00DF56EC" w:rsidP="00DF56EC">
      <w:pPr>
        <w:autoSpaceDE w:val="0"/>
        <w:autoSpaceDN w:val="0"/>
        <w:adjustRightInd w:val="0"/>
        <w:spacing w:after="0" w:line="240" w:lineRule="auto"/>
        <w:rPr>
          <w:rFonts w:asciiTheme="minorBidi" w:hAnsiTheme="minorBidi"/>
          <w:b/>
          <w:bCs/>
          <w:lang w:val="tg-Cyrl-TJ"/>
        </w:rPr>
      </w:pPr>
    </w:p>
    <w:p w:rsidR="00DF56EC" w:rsidRDefault="00DF56EC" w:rsidP="00DF56EC">
      <w:pPr>
        <w:autoSpaceDE w:val="0"/>
        <w:autoSpaceDN w:val="0"/>
        <w:adjustRightInd w:val="0"/>
        <w:spacing w:after="0" w:line="240" w:lineRule="auto"/>
        <w:rPr>
          <w:rFonts w:asciiTheme="minorBidi" w:hAnsiTheme="minorBidi"/>
          <w:b/>
          <w:bCs/>
          <w:sz w:val="24"/>
          <w:szCs w:val="24"/>
          <w:lang w:val="tg-Cyrl-TJ"/>
        </w:rPr>
      </w:pPr>
      <w:r>
        <w:rPr>
          <w:rFonts w:asciiTheme="minorBidi" w:hAnsiTheme="minorBidi"/>
          <w:b/>
          <w:bCs/>
          <w:lang w:val="tg-Cyrl-TJ"/>
        </w:rPr>
        <w:t xml:space="preserve"> </w:t>
      </w:r>
    </w:p>
    <w:p w:rsidR="00DF56EC" w:rsidRDefault="00DF56EC" w:rsidP="00DF56EC">
      <w:pPr>
        <w:autoSpaceDE w:val="0"/>
        <w:autoSpaceDN w:val="0"/>
        <w:adjustRightInd w:val="0"/>
        <w:spacing w:after="0" w:line="240" w:lineRule="auto"/>
        <w:rPr>
          <w:rFonts w:asciiTheme="minorBidi" w:hAnsiTheme="minorBidi"/>
          <w:b/>
          <w:bCs/>
          <w:color w:val="92D050"/>
          <w:sz w:val="28"/>
          <w:szCs w:val="28"/>
          <w:lang w:val="tg-Cyrl-TJ"/>
        </w:rPr>
      </w:pPr>
      <w:r>
        <w:rPr>
          <w:rFonts w:asciiTheme="minorBidi" w:hAnsiTheme="minorBidi"/>
          <w:b/>
          <w:bCs/>
          <w:color w:val="92D050"/>
          <w:sz w:val="28"/>
          <w:szCs w:val="28"/>
          <w:lang w:val="tg-Cyrl-TJ"/>
        </w:rPr>
        <w:t>A –ТАЛАБОТИ МИНИМАЛӢ</w:t>
      </w:r>
    </w:p>
    <w:p w:rsidR="00DF56EC" w:rsidRDefault="00DF56EC" w:rsidP="00DF56EC">
      <w:pPr>
        <w:autoSpaceDE w:val="0"/>
        <w:autoSpaceDN w:val="0"/>
        <w:adjustRightInd w:val="0"/>
        <w:spacing w:after="0" w:line="240" w:lineRule="auto"/>
        <w:rPr>
          <w:rFonts w:asciiTheme="minorBidi" w:hAnsiTheme="minorBidi"/>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lang w:val="tg-Cyrl-TJ"/>
        </w:rPr>
      </w:pPr>
      <w:r>
        <w:rPr>
          <w:rFonts w:asciiTheme="minorBidi" w:hAnsiTheme="minorBidi"/>
          <w:color w:val="808080" w:themeColor="background1" w:themeShade="80"/>
          <w:lang w:val="tg-Cyrl-TJ"/>
        </w:rPr>
        <w:t>Барои гирифтани шаҳодатнома барои фурӯши Пахтаи Беҳтар, Гурӯҳи Истеҳсолӣ (ГИ) бояд талабот дар зер омадаро ба тарзи солона анҷом диҳад:</w:t>
      </w:r>
    </w:p>
    <w:p w:rsidR="003A45C8" w:rsidRDefault="003A45C8" w:rsidP="00DF56EC">
      <w:pPr>
        <w:autoSpaceDE w:val="0"/>
        <w:autoSpaceDN w:val="0"/>
        <w:adjustRightInd w:val="0"/>
        <w:spacing w:after="0" w:line="240" w:lineRule="auto"/>
        <w:rPr>
          <w:rFonts w:asciiTheme="minorBidi" w:hAnsiTheme="minorBidi"/>
          <w:color w:val="808080" w:themeColor="background1" w:themeShade="80"/>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lang w:val="tg-Cyrl-TJ"/>
        </w:rPr>
      </w:pPr>
      <w:r>
        <w:rPr>
          <w:rFonts w:asciiTheme="minorBidi" w:hAnsiTheme="minorBidi"/>
          <w:color w:val="808080" w:themeColor="background1" w:themeShade="80"/>
          <w:lang w:val="tg-Cyrl-TJ"/>
        </w:rPr>
        <w:t>1. Меъёри истеҳсоли минималӣ</w:t>
      </w:r>
    </w:p>
    <w:p w:rsidR="00DF56EC" w:rsidRDefault="00DF56EC" w:rsidP="00DF56EC">
      <w:pPr>
        <w:autoSpaceDE w:val="0"/>
        <w:autoSpaceDN w:val="0"/>
        <w:adjustRightInd w:val="0"/>
        <w:spacing w:after="0" w:line="240" w:lineRule="auto"/>
        <w:rPr>
          <w:rFonts w:asciiTheme="minorBidi" w:hAnsiTheme="minorBidi"/>
          <w:color w:val="808080" w:themeColor="background1" w:themeShade="80"/>
          <w:lang w:val="tg-Cyrl-TJ"/>
        </w:rPr>
      </w:pPr>
      <w:r>
        <w:rPr>
          <w:rFonts w:asciiTheme="minorBidi" w:hAnsiTheme="minorBidi"/>
          <w:color w:val="808080" w:themeColor="background1" w:themeShade="80"/>
          <w:lang w:val="tg-Cyrl-TJ"/>
        </w:rPr>
        <w:t xml:space="preserve">2. Меъёри Идора </w:t>
      </w:r>
    </w:p>
    <w:p w:rsidR="00DF56EC" w:rsidRDefault="00DF56EC" w:rsidP="00DF56EC">
      <w:pPr>
        <w:autoSpaceDE w:val="0"/>
        <w:autoSpaceDN w:val="0"/>
        <w:adjustRightInd w:val="0"/>
        <w:spacing w:after="0" w:line="240" w:lineRule="auto"/>
        <w:rPr>
          <w:rFonts w:asciiTheme="minorBidi" w:hAnsiTheme="minorBidi"/>
          <w:color w:val="808080" w:themeColor="background1" w:themeShade="80"/>
          <w:lang w:val="tg-Cyrl-TJ"/>
        </w:rPr>
      </w:pPr>
      <w:r>
        <w:rPr>
          <w:rFonts w:asciiTheme="minorBidi" w:hAnsiTheme="minorBidi"/>
          <w:color w:val="808080" w:themeColor="background1" w:themeShade="80"/>
          <w:lang w:val="tg-Cyrl-TJ"/>
        </w:rPr>
        <w:t>3. Ҳисоботи нишондиҳандаҳои натиҷаҳо</w:t>
      </w:r>
    </w:p>
    <w:p w:rsidR="00DF56EC" w:rsidRDefault="00DF56EC" w:rsidP="00DF56EC">
      <w:pPr>
        <w:autoSpaceDE w:val="0"/>
        <w:autoSpaceDN w:val="0"/>
        <w:adjustRightInd w:val="0"/>
        <w:spacing w:after="0" w:line="240" w:lineRule="auto"/>
        <w:rPr>
          <w:rFonts w:asciiTheme="minorBidi" w:hAnsiTheme="minorBidi"/>
          <w:color w:val="808080" w:themeColor="background1" w:themeShade="80"/>
          <w:lang w:val="tg-Cyrl-TJ"/>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rPr>
        <w:t xml:space="preserve">1. </w:t>
      </w:r>
      <w:proofErr w:type="spellStart"/>
      <w:r>
        <w:rPr>
          <w:rFonts w:asciiTheme="minorBidi" w:hAnsiTheme="minorBidi"/>
          <w:b/>
          <w:bCs/>
          <w:color w:val="808080" w:themeColor="background1" w:themeShade="80"/>
          <w:sz w:val="24"/>
          <w:szCs w:val="24"/>
        </w:rPr>
        <w:t>Меъёри</w:t>
      </w:r>
      <w:proofErr w:type="spellEnd"/>
      <w:r>
        <w:rPr>
          <w:rFonts w:asciiTheme="minorBidi" w:hAnsiTheme="minorBidi"/>
          <w:b/>
          <w:bCs/>
          <w:color w:val="808080" w:themeColor="background1" w:themeShade="80"/>
          <w:sz w:val="24"/>
          <w:szCs w:val="24"/>
        </w:rPr>
        <w:t xml:space="preserve"> </w:t>
      </w:r>
      <w:proofErr w:type="spellStart"/>
      <w:r>
        <w:rPr>
          <w:rFonts w:asciiTheme="minorBidi" w:hAnsiTheme="minorBidi"/>
          <w:b/>
          <w:bCs/>
          <w:color w:val="808080" w:themeColor="background1" w:themeShade="80"/>
          <w:sz w:val="24"/>
          <w:szCs w:val="24"/>
        </w:rPr>
        <w:t>истеҳсоли</w:t>
      </w:r>
      <w:proofErr w:type="spellEnd"/>
      <w:r>
        <w:rPr>
          <w:rFonts w:asciiTheme="minorBidi" w:hAnsiTheme="minorBidi"/>
          <w:b/>
          <w:bCs/>
          <w:color w:val="808080" w:themeColor="background1" w:themeShade="80"/>
          <w:sz w:val="24"/>
          <w:szCs w:val="24"/>
        </w:rPr>
        <w:t xml:space="preserve"> </w:t>
      </w:r>
      <w:proofErr w:type="spellStart"/>
      <w:r>
        <w:rPr>
          <w:rFonts w:asciiTheme="minorBidi" w:hAnsiTheme="minorBidi"/>
          <w:b/>
          <w:bCs/>
          <w:color w:val="808080" w:themeColor="background1" w:themeShade="80"/>
          <w:sz w:val="24"/>
          <w:szCs w:val="24"/>
        </w:rPr>
        <w:t>минимал</w:t>
      </w:r>
      <w:proofErr w:type="spellEnd"/>
      <w:r>
        <w:rPr>
          <w:rFonts w:asciiTheme="minorBidi" w:hAnsiTheme="minorBidi"/>
          <w:b/>
          <w:bCs/>
          <w:color w:val="808080" w:themeColor="background1" w:themeShade="80"/>
          <w:sz w:val="24"/>
          <w:szCs w:val="24"/>
          <w:lang w:val="tg-Cyrl-TJ"/>
        </w:rPr>
        <w:t>ии</w:t>
      </w:r>
      <w:r>
        <w:rPr>
          <w:rFonts w:asciiTheme="minorBidi" w:hAnsiTheme="minorBidi"/>
          <w:b/>
          <w:bCs/>
          <w:color w:val="808080" w:themeColor="background1" w:themeShade="80"/>
          <w:sz w:val="24"/>
          <w:szCs w:val="24"/>
        </w:rPr>
        <w:t xml:space="preserve"> ТПБ</w:t>
      </w: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tbl>
      <w:tblPr>
        <w:tblStyle w:val="a3"/>
        <w:tblW w:w="0" w:type="auto"/>
        <w:tblLook w:val="04A0" w:firstRow="1" w:lastRow="0" w:firstColumn="1" w:lastColumn="0" w:noHBand="0" w:noVBand="1"/>
      </w:tblPr>
      <w:tblGrid>
        <w:gridCol w:w="1384"/>
        <w:gridCol w:w="1985"/>
        <w:gridCol w:w="6202"/>
      </w:tblGrid>
      <w:tr w:rsidR="00DF56EC" w:rsidTr="00DF56EC">
        <w:tc>
          <w:tcPr>
            <w:tcW w:w="1384"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N° Меъёри ТПБ</w:t>
            </w:r>
          </w:p>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p>
        </w:tc>
        <w:tc>
          <w:tcPr>
            <w:tcW w:w="1985"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Принсипи Истеҳсоли ТПБ</w:t>
            </w:r>
          </w:p>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Pr>
                <w:rFonts w:asciiTheme="minorBidi" w:hAnsiTheme="minorBidi"/>
                <w:b/>
                <w:bCs/>
                <w:color w:val="808080" w:themeColor="background1" w:themeShade="80"/>
                <w:sz w:val="18"/>
                <w:szCs w:val="18"/>
              </w:rPr>
              <w:t>Меъёри</w:t>
            </w:r>
            <w:proofErr w:type="spellEnd"/>
            <w:r>
              <w:rPr>
                <w:rFonts w:asciiTheme="minorBidi" w:hAnsiTheme="minorBidi"/>
                <w:b/>
                <w:bCs/>
                <w:color w:val="808080" w:themeColor="background1" w:themeShade="80"/>
                <w:sz w:val="18"/>
                <w:szCs w:val="18"/>
              </w:rPr>
              <w:t xml:space="preserve"> </w:t>
            </w:r>
            <w:proofErr w:type="spellStart"/>
            <w:r>
              <w:rPr>
                <w:rFonts w:asciiTheme="minorBidi" w:hAnsiTheme="minorBidi"/>
                <w:b/>
                <w:bCs/>
                <w:color w:val="808080" w:themeColor="background1" w:themeShade="80"/>
                <w:sz w:val="18"/>
                <w:szCs w:val="18"/>
              </w:rPr>
              <w:t>истеҳсоли</w:t>
            </w:r>
            <w:proofErr w:type="spellEnd"/>
            <w:r>
              <w:rPr>
                <w:rFonts w:asciiTheme="minorBidi" w:hAnsiTheme="minorBidi"/>
                <w:b/>
                <w:bCs/>
                <w:color w:val="808080" w:themeColor="background1" w:themeShade="80"/>
                <w:sz w:val="18"/>
                <w:szCs w:val="18"/>
              </w:rPr>
              <w:t xml:space="preserve"> </w:t>
            </w:r>
            <w:proofErr w:type="spellStart"/>
            <w:r>
              <w:rPr>
                <w:rFonts w:asciiTheme="minorBidi" w:hAnsiTheme="minorBidi"/>
                <w:b/>
                <w:bCs/>
                <w:color w:val="808080" w:themeColor="background1" w:themeShade="80"/>
                <w:sz w:val="18"/>
                <w:szCs w:val="18"/>
              </w:rPr>
              <w:t>минималӣ</w:t>
            </w:r>
            <w:proofErr w:type="spellEnd"/>
          </w:p>
        </w:tc>
      </w:tr>
      <w:tr w:rsidR="00DF56EC" w:rsidRPr="004833AD"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en-US"/>
              </w:rPr>
              <w:t>1.1</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proofErr w:type="spellStart"/>
            <w:r>
              <w:rPr>
                <w:rFonts w:asciiTheme="minorBidi" w:hAnsiTheme="minorBidi"/>
                <w:color w:val="808080" w:themeColor="background1" w:themeShade="80"/>
                <w:sz w:val="18"/>
                <w:szCs w:val="18"/>
                <w:lang w:val="en-US"/>
              </w:rPr>
              <w:t>Ҳимояи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зироат</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3A45C8" w:rsidRPr="003A45C8" w:rsidRDefault="003A45C8" w:rsidP="003A45C8">
            <w:pPr>
              <w:autoSpaceDE w:val="0"/>
              <w:autoSpaceDN w:val="0"/>
              <w:adjustRightInd w:val="0"/>
              <w:rPr>
                <w:rFonts w:ascii="ArialMT" w:hAnsi="ArialMT" w:cs="ArialMT"/>
                <w:color w:val="767676"/>
                <w:sz w:val="18"/>
                <w:szCs w:val="18"/>
              </w:rPr>
            </w:pPr>
            <w:proofErr w:type="spellStart"/>
            <w:r w:rsidRPr="003A45C8">
              <w:rPr>
                <w:rFonts w:ascii="ArialMT" w:hAnsi="ArialMT" w:cs="ArialMT"/>
                <w:color w:val="767676"/>
                <w:sz w:val="18"/>
                <w:szCs w:val="18"/>
              </w:rPr>
              <w:t>Барномаи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Идораи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Ягонаи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ҳашароти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зараррасон</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истифода</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мешавад</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ва</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принсипҳои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зеринро</w:t>
            </w:r>
            <w:proofErr w:type="spellEnd"/>
            <w:r w:rsidRPr="003A45C8">
              <w:rPr>
                <w:rFonts w:ascii="ArialMT" w:hAnsi="ArialMT" w:cs="ArialMT"/>
                <w:color w:val="767676"/>
                <w:sz w:val="18"/>
                <w:szCs w:val="18"/>
              </w:rPr>
              <w:t xml:space="preserve"> дар бар </w:t>
            </w:r>
            <w:proofErr w:type="spellStart"/>
            <w:r w:rsidRPr="003A45C8">
              <w:rPr>
                <w:rFonts w:ascii="ArialMT" w:hAnsi="ArialMT" w:cs="ArialMT"/>
                <w:color w:val="767676"/>
                <w:sz w:val="18"/>
                <w:szCs w:val="18"/>
              </w:rPr>
              <w:t>мегирад</w:t>
            </w:r>
            <w:proofErr w:type="spellEnd"/>
            <w:r w:rsidRPr="003A45C8">
              <w:rPr>
                <w:rFonts w:ascii="ArialMT" w:hAnsi="ArialMT" w:cs="ArialMT"/>
                <w:color w:val="767676"/>
                <w:sz w:val="18"/>
                <w:szCs w:val="18"/>
              </w:rPr>
              <w:t>:</w:t>
            </w:r>
          </w:p>
          <w:p w:rsidR="003A45C8" w:rsidRPr="003A45C8" w:rsidRDefault="003A45C8" w:rsidP="003A45C8">
            <w:pPr>
              <w:autoSpaceDE w:val="0"/>
              <w:autoSpaceDN w:val="0"/>
              <w:adjustRightInd w:val="0"/>
              <w:rPr>
                <w:rFonts w:ascii="ArialMT" w:hAnsi="ArialMT" w:cs="ArialMT"/>
                <w:color w:val="767676"/>
                <w:sz w:val="18"/>
                <w:szCs w:val="18"/>
              </w:rPr>
            </w:pPr>
            <w:r w:rsidRPr="003A45C8">
              <w:rPr>
                <w:rFonts w:ascii="ArialMT" w:hAnsi="ArialMT" w:cs="ArialMT"/>
                <w:color w:val="767676"/>
                <w:sz w:val="18"/>
                <w:szCs w:val="18"/>
              </w:rPr>
              <w:t xml:space="preserve">(i) Ҳосили солим </w:t>
            </w:r>
            <w:proofErr w:type="gramStart"/>
            <w:r w:rsidRPr="003A45C8">
              <w:rPr>
                <w:rFonts w:ascii="ArialMT" w:hAnsi="ArialMT" w:cs="ArialMT"/>
                <w:color w:val="767676"/>
                <w:sz w:val="18"/>
                <w:szCs w:val="18"/>
              </w:rPr>
              <w:t>ба</w:t>
            </w:r>
            <w:proofErr w:type="gramEnd"/>
            <w:r w:rsidRPr="003A45C8">
              <w:rPr>
                <w:rFonts w:ascii="ArialMT" w:hAnsi="ArialMT" w:cs="ArialMT"/>
                <w:color w:val="767676"/>
                <w:sz w:val="18"/>
                <w:szCs w:val="18"/>
              </w:rPr>
              <w:t xml:space="preserve"> даст овардан; </w:t>
            </w:r>
          </w:p>
          <w:p w:rsidR="003A45C8" w:rsidRPr="003A45C8" w:rsidRDefault="003A45C8" w:rsidP="003A45C8">
            <w:pPr>
              <w:autoSpaceDE w:val="0"/>
              <w:autoSpaceDN w:val="0"/>
              <w:adjustRightInd w:val="0"/>
              <w:rPr>
                <w:rFonts w:ascii="ArialMT" w:hAnsi="ArialMT" w:cs="ArialMT"/>
                <w:color w:val="767676"/>
                <w:sz w:val="18"/>
                <w:szCs w:val="18"/>
              </w:rPr>
            </w:pPr>
            <w:r w:rsidRPr="003A45C8">
              <w:rPr>
                <w:rFonts w:ascii="ArialMT" w:hAnsi="ArialMT" w:cs="ArialMT"/>
                <w:color w:val="767676"/>
                <w:sz w:val="18"/>
                <w:szCs w:val="18"/>
              </w:rPr>
              <w:t xml:space="preserve">(ii) Пешгирии зиёдшавии ҳашароти зараррасон ва паҳнашавии бемориҳо; </w:t>
            </w:r>
          </w:p>
          <w:p w:rsidR="003A45C8" w:rsidRPr="003A45C8" w:rsidRDefault="003A45C8" w:rsidP="003A45C8">
            <w:pPr>
              <w:autoSpaceDE w:val="0"/>
              <w:autoSpaceDN w:val="0"/>
              <w:adjustRightInd w:val="0"/>
              <w:rPr>
                <w:rFonts w:ascii="ArialMT" w:hAnsi="ArialMT" w:cs="ArialMT"/>
                <w:color w:val="767676"/>
                <w:sz w:val="18"/>
                <w:szCs w:val="18"/>
              </w:rPr>
            </w:pPr>
            <w:r w:rsidRPr="003A45C8">
              <w:rPr>
                <w:rFonts w:ascii="ArialMT" w:hAnsi="ArialMT" w:cs="ArialMT"/>
                <w:color w:val="767676"/>
                <w:sz w:val="18"/>
                <w:szCs w:val="18"/>
              </w:rPr>
              <w:t>(</w:t>
            </w:r>
            <w:proofErr w:type="spellStart"/>
            <w:r w:rsidRPr="003A45C8">
              <w:rPr>
                <w:rFonts w:ascii="ArialMT" w:hAnsi="ArialMT" w:cs="ArialMT"/>
                <w:color w:val="767676"/>
                <w:sz w:val="18"/>
                <w:szCs w:val="18"/>
              </w:rPr>
              <w:t>iii</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Ҳимоя</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ва</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зиёд</w:t>
            </w:r>
            <w:proofErr w:type="spellEnd"/>
            <w:r w:rsidRPr="003A45C8">
              <w:rPr>
                <w:rFonts w:ascii="ArialMT" w:hAnsi="ArialMT" w:cs="ArialMT"/>
                <w:color w:val="767676"/>
                <w:sz w:val="18"/>
                <w:szCs w:val="18"/>
              </w:rPr>
              <w:t xml:space="preserve"> кардани миқдори организмҳои фоиданок; </w:t>
            </w:r>
          </w:p>
          <w:p w:rsidR="003A45C8" w:rsidRPr="003A45C8" w:rsidRDefault="003A45C8" w:rsidP="003A45C8">
            <w:pPr>
              <w:autoSpaceDE w:val="0"/>
              <w:autoSpaceDN w:val="0"/>
              <w:adjustRightInd w:val="0"/>
              <w:rPr>
                <w:rFonts w:ascii="ArialMT" w:hAnsi="ArialMT" w:cs="ArialMT"/>
                <w:color w:val="767676"/>
                <w:sz w:val="18"/>
                <w:szCs w:val="18"/>
              </w:rPr>
            </w:pPr>
            <w:r w:rsidRPr="003A45C8">
              <w:rPr>
                <w:rFonts w:ascii="ArialMT" w:hAnsi="ArialMT" w:cs="ArialMT"/>
                <w:color w:val="767676"/>
                <w:sz w:val="18"/>
                <w:szCs w:val="18"/>
              </w:rPr>
              <w:t>(</w:t>
            </w:r>
            <w:proofErr w:type="spellStart"/>
            <w:r w:rsidRPr="003A45C8">
              <w:rPr>
                <w:rFonts w:ascii="ArialMT" w:hAnsi="ArialMT" w:cs="ArialMT"/>
                <w:color w:val="767676"/>
                <w:sz w:val="18"/>
                <w:szCs w:val="18"/>
              </w:rPr>
              <w:t>iv</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Назорати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доимии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замин</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солимии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зироат</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ва</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ҳашароти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зараррасони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асосӣ</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ва</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ҳашароти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фоидарасон</w:t>
            </w:r>
            <w:proofErr w:type="spellEnd"/>
            <w:r w:rsidRPr="003A45C8">
              <w:rPr>
                <w:rFonts w:ascii="ArialMT" w:hAnsi="ArialMT" w:cs="ArialMT"/>
                <w:color w:val="767676"/>
                <w:sz w:val="18"/>
                <w:szCs w:val="18"/>
              </w:rPr>
              <w:t xml:space="preserve">; </w:t>
            </w:r>
          </w:p>
          <w:p w:rsidR="00DF56EC" w:rsidRPr="003A45C8" w:rsidRDefault="003A45C8" w:rsidP="003A45C8">
            <w:pPr>
              <w:autoSpaceDE w:val="0"/>
              <w:autoSpaceDN w:val="0"/>
              <w:adjustRightInd w:val="0"/>
              <w:rPr>
                <w:rFonts w:cs="ArialMT"/>
                <w:color w:val="767676"/>
                <w:sz w:val="18"/>
                <w:szCs w:val="18"/>
                <w:lang w:val="tg-Cyrl-TJ"/>
              </w:rPr>
            </w:pPr>
            <w:r w:rsidRPr="003A45C8">
              <w:rPr>
                <w:rFonts w:ascii="ArialMT" w:hAnsi="ArialMT" w:cs="ArialMT"/>
                <w:color w:val="767676"/>
                <w:sz w:val="18"/>
                <w:szCs w:val="18"/>
              </w:rPr>
              <w:t xml:space="preserve">(v) </w:t>
            </w:r>
            <w:proofErr w:type="spellStart"/>
            <w:r w:rsidRPr="003A45C8">
              <w:rPr>
                <w:rFonts w:ascii="ArialMT" w:hAnsi="ArialMT" w:cs="ArialMT"/>
                <w:color w:val="767676"/>
                <w:sz w:val="18"/>
                <w:szCs w:val="18"/>
              </w:rPr>
              <w:t>Идораи</w:t>
            </w:r>
            <w:proofErr w:type="spellEnd"/>
            <w:r w:rsidRPr="003A45C8">
              <w:rPr>
                <w:rFonts w:ascii="ArialMT" w:hAnsi="ArialMT" w:cs="ArialMT"/>
                <w:color w:val="767676"/>
                <w:sz w:val="18"/>
                <w:szCs w:val="18"/>
              </w:rPr>
              <w:t xml:space="preserve">  </w:t>
            </w:r>
            <w:proofErr w:type="spellStart"/>
            <w:r w:rsidRPr="003A45C8">
              <w:rPr>
                <w:rFonts w:ascii="ArialMT" w:hAnsi="ArialMT" w:cs="ArialMT"/>
                <w:color w:val="767676"/>
                <w:sz w:val="18"/>
                <w:szCs w:val="18"/>
              </w:rPr>
              <w:t>муқовимат</w:t>
            </w:r>
            <w:proofErr w:type="spellEnd"/>
            <w:r w:rsidRPr="003A45C8">
              <w:rPr>
                <w:rFonts w:ascii="ArialMT" w:hAnsi="ArialMT" w:cs="ArialMT"/>
                <w:color w:val="767676"/>
                <w:sz w:val="18"/>
                <w:szCs w:val="18"/>
              </w:rPr>
              <w:t>.</w:t>
            </w:r>
          </w:p>
        </w:tc>
      </w:tr>
      <w:tr w:rsidR="00DF56EC" w:rsidRPr="001B1774"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en-US"/>
              </w:rPr>
            </w:pPr>
            <w:r>
              <w:rPr>
                <w:rFonts w:asciiTheme="minorBidi" w:hAnsiTheme="minorBidi"/>
                <w:b/>
                <w:bCs/>
                <w:color w:val="808080" w:themeColor="background1" w:themeShade="80"/>
                <w:sz w:val="18"/>
                <w:szCs w:val="18"/>
                <w:lang w:val="en-US"/>
              </w:rPr>
              <w:t>1.1</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proofErr w:type="spellStart"/>
            <w:r>
              <w:rPr>
                <w:rFonts w:asciiTheme="minorBidi" w:hAnsiTheme="minorBidi"/>
                <w:color w:val="808080" w:themeColor="background1" w:themeShade="80"/>
                <w:sz w:val="18"/>
                <w:szCs w:val="18"/>
                <w:lang w:val="en-US"/>
              </w:rPr>
              <w:t>Ҳимояи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зироат</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Тақвим вуҷуд надорад ё тасодуфӣ пошида мешавад.</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en-US"/>
              </w:rPr>
            </w:pPr>
            <w:r>
              <w:rPr>
                <w:rFonts w:asciiTheme="minorBidi" w:hAnsiTheme="minorBidi"/>
                <w:b/>
                <w:bCs/>
                <w:color w:val="808080" w:themeColor="background1" w:themeShade="80"/>
                <w:sz w:val="18"/>
                <w:szCs w:val="18"/>
                <w:lang w:val="tg-Cyrl-TJ"/>
              </w:rPr>
              <w:t>1.2</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tg-Cyrl-TJ"/>
              </w:rPr>
              <w:t>Ҳимояи зироат</w:t>
            </w:r>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Танҳо  пестисидҳое, ки: </w:t>
            </w: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(а) аз тарафи давлат барои коркарди зироат ба қайд гирифта шудааст; </w:t>
            </w: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(б) тамғақоғази дуруст ба забони миллӣ дорад, истифода мешаванд</w:t>
            </w:r>
          </w:p>
        </w:tc>
      </w:tr>
      <w:tr w:rsidR="00DF56EC" w:rsidRPr="001B1774"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en-US"/>
              </w:rPr>
              <w:t>1.3</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proofErr w:type="spellStart"/>
            <w:r>
              <w:rPr>
                <w:rFonts w:asciiTheme="minorBidi" w:hAnsiTheme="minorBidi"/>
                <w:color w:val="808080" w:themeColor="background1" w:themeShade="80"/>
                <w:sz w:val="18"/>
                <w:szCs w:val="18"/>
                <w:lang w:val="en-US"/>
              </w:rPr>
              <w:t>Ҳимояи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зироат</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Пестисидҳое, ки дар Замимаи A ва Б дар </w:t>
            </w:r>
            <w:r>
              <w:rPr>
                <w:rFonts w:asciiTheme="minorBidi" w:hAnsiTheme="minorBidi"/>
                <w:color w:val="808080" w:themeColor="background1" w:themeShade="80"/>
                <w:sz w:val="20"/>
                <w:szCs w:val="20"/>
                <w:lang w:val="tg-Cyrl-TJ"/>
              </w:rPr>
              <w:t>Конвентсияи Стокголм зикр шудаанд, истифода намешаванд.</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en-US"/>
              </w:rPr>
              <w:t>1.4</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proofErr w:type="spellStart"/>
            <w:r>
              <w:rPr>
                <w:rFonts w:asciiTheme="minorBidi" w:hAnsiTheme="minorBidi"/>
                <w:color w:val="808080" w:themeColor="background1" w:themeShade="80"/>
                <w:sz w:val="18"/>
                <w:szCs w:val="18"/>
                <w:lang w:val="en-US"/>
              </w:rPr>
              <w:t>Ҳимояи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зироат</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Пестисидҳое, ки аз тарафи чунин шахсон тайёр ва истифода мешаванд</w:t>
            </w:r>
            <w:r w:rsidR="00385B7E">
              <w:rPr>
                <w:rFonts w:asciiTheme="minorBidi" w:hAnsiTheme="minorBidi"/>
                <w:color w:val="808080" w:themeColor="background1" w:themeShade="80"/>
                <w:sz w:val="20"/>
                <w:szCs w:val="20"/>
                <w:lang w:val="tg-Cyrl-TJ"/>
              </w:rPr>
              <w:t>, истифода мешаванд</w:t>
            </w:r>
            <w:r>
              <w:rPr>
                <w:rFonts w:asciiTheme="minorBidi" w:hAnsiTheme="minorBidi"/>
                <w:color w:val="808080" w:themeColor="background1" w:themeShade="80"/>
                <w:sz w:val="20"/>
                <w:szCs w:val="20"/>
                <w:lang w:val="tg-Cyrl-TJ"/>
              </w:rPr>
              <w:t>:</w:t>
            </w:r>
          </w:p>
          <w:p w:rsidR="00DF56EC" w:rsidRDefault="00DF56EC">
            <w:pPr>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1.солим</w:t>
            </w:r>
          </w:p>
          <w:p w:rsidR="00DF56EC" w:rsidRDefault="00DF56EC">
            <w:pPr>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2. дар истифодаи пестисидҳо бомаҳорат ва таълимгирифта</w:t>
            </w:r>
            <w:r>
              <w:rPr>
                <w:rFonts w:asciiTheme="minorBidi" w:hAnsiTheme="minorBidi"/>
                <w:color w:val="808080" w:themeColor="background1" w:themeShade="80"/>
                <w:sz w:val="20"/>
                <w:szCs w:val="20"/>
                <w:lang w:val="tg-Cyrl-TJ"/>
              </w:rPr>
              <w:br/>
              <w:t>3. 18 сола ё калонтар аз он</w:t>
            </w: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20"/>
                <w:szCs w:val="20"/>
                <w:lang w:val="tg-Cyrl-TJ"/>
              </w:rPr>
              <w:t>4. ҳомила ва ширмакон набошад</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en-US"/>
              </w:rPr>
              <w:t>2.1</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proofErr w:type="spellStart"/>
            <w:r>
              <w:rPr>
                <w:rFonts w:asciiTheme="minorBidi" w:hAnsiTheme="minorBidi"/>
                <w:color w:val="808080" w:themeColor="background1" w:themeShade="80"/>
                <w:sz w:val="18"/>
                <w:szCs w:val="18"/>
                <w:lang w:val="en-US"/>
              </w:rPr>
              <w:t>Об</w:t>
            </w:r>
            <w:proofErr w:type="spellEnd"/>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20"/>
                <w:szCs w:val="20"/>
                <w:lang w:val="tg-Cyrl-TJ"/>
              </w:rPr>
              <w:t>Идораи истифодаи об барои самаранок истифода бурдани об қабулшуда (ҳам барои заминҳои лалмӣ ва ҳам объ</w:t>
            </w:r>
            <w:r w:rsidR="005A331C">
              <w:rPr>
                <w:rFonts w:asciiTheme="minorBidi" w:hAnsiTheme="minorBidi"/>
                <w:color w:val="808080" w:themeColor="background1" w:themeShade="80"/>
                <w:sz w:val="20"/>
                <w:szCs w:val="20"/>
                <w:lang w:val="tg-Cyrl-TJ"/>
              </w:rPr>
              <w:t>ё</w:t>
            </w:r>
            <w:r>
              <w:rPr>
                <w:rFonts w:asciiTheme="minorBidi" w:hAnsiTheme="minorBidi"/>
                <w:color w:val="808080" w:themeColor="background1" w:themeShade="80"/>
                <w:sz w:val="20"/>
                <w:szCs w:val="20"/>
                <w:lang w:val="tg-Cyrl-TJ"/>
              </w:rPr>
              <w:t>ришаванда)</w:t>
            </w:r>
            <w:r>
              <w:rPr>
                <w:rFonts w:asciiTheme="minorBidi" w:hAnsiTheme="minorBidi"/>
                <w:color w:val="808080" w:themeColor="background1" w:themeShade="80"/>
                <w:sz w:val="18"/>
                <w:szCs w:val="18"/>
                <w:lang w:val="tg-Cyrl-TJ"/>
              </w:rPr>
              <w:t xml:space="preserve"> </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en-US"/>
              </w:rPr>
              <w:t>4.2</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Муҳити зист</w:t>
            </w:r>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20"/>
                <w:szCs w:val="20"/>
                <w:lang w:val="tg-Cyrl-TJ"/>
              </w:rPr>
              <w:t>Истифода ва коркарди замин барои пахтаи дар замини ба талаботи қонунгузории давлат оид ба истифодаи замин ҷавобгӯ</w:t>
            </w:r>
            <w:r>
              <w:rPr>
                <w:rFonts w:asciiTheme="minorBidi" w:hAnsiTheme="minorBidi"/>
                <w:color w:val="808080" w:themeColor="background1" w:themeShade="80"/>
                <w:sz w:val="20"/>
                <w:szCs w:val="20"/>
              </w:rPr>
              <w:t>.</w:t>
            </w:r>
          </w:p>
        </w:tc>
      </w:tr>
      <w:tr w:rsidR="00DF56EC" w:rsidRPr="001B1774"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en-US"/>
              </w:rPr>
            </w:pPr>
            <w:r>
              <w:rPr>
                <w:rFonts w:asciiTheme="minorBidi" w:hAnsiTheme="minorBidi"/>
                <w:b/>
                <w:bCs/>
                <w:color w:val="808080" w:themeColor="background1" w:themeShade="80"/>
                <w:sz w:val="18"/>
                <w:szCs w:val="18"/>
                <w:lang w:val="en-US"/>
              </w:rPr>
              <w:t>5.2</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Сифати нах</w:t>
            </w:r>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Тухмии пахта (чигит) гирифта шуда, коркард шуда ва барои кам кардани талафот, ифлосшавӣ ва зарар нигоҳ дошта шудааст.</w:t>
            </w:r>
          </w:p>
        </w:tc>
      </w:tr>
      <w:tr w:rsidR="00DF56EC" w:rsidRPr="001B1774"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en-US"/>
              </w:rPr>
            </w:pPr>
            <w:r>
              <w:rPr>
                <w:rFonts w:asciiTheme="minorBidi" w:hAnsiTheme="minorBidi"/>
                <w:b/>
                <w:bCs/>
                <w:color w:val="808080" w:themeColor="background1" w:themeShade="80"/>
                <w:sz w:val="18"/>
                <w:szCs w:val="18"/>
                <w:lang w:val="en-US"/>
              </w:rPr>
              <w:t>6.1</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Кори </w:t>
            </w:r>
            <w:r>
              <w:rPr>
                <w:rFonts w:asciiTheme="minorBidi" w:hAnsiTheme="minorBidi"/>
                <w:color w:val="808080" w:themeColor="background1" w:themeShade="80"/>
                <w:sz w:val="18"/>
                <w:szCs w:val="18"/>
                <w:lang w:val="tg-Cyrl-TJ"/>
              </w:rPr>
              <w:lastRenderedPageBreak/>
              <w:t>мувофиқ/озодии ҳамроҳшавӣ</w:t>
            </w:r>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rsidP="005A331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lastRenderedPageBreak/>
              <w:t xml:space="preserve">Заминдорони </w:t>
            </w:r>
            <w:r w:rsidR="005A331C">
              <w:rPr>
                <w:rFonts w:asciiTheme="minorBidi" w:hAnsiTheme="minorBidi"/>
                <w:color w:val="808080" w:themeColor="background1" w:themeShade="80"/>
                <w:sz w:val="20"/>
                <w:szCs w:val="20"/>
                <w:lang w:val="tg-Cyrl-TJ"/>
              </w:rPr>
              <w:t>хурд</w:t>
            </w:r>
            <w:r>
              <w:rPr>
                <w:rFonts w:asciiTheme="minorBidi" w:hAnsiTheme="minorBidi"/>
                <w:color w:val="808080" w:themeColor="background1" w:themeShade="80"/>
                <w:sz w:val="20"/>
                <w:szCs w:val="20"/>
                <w:lang w:val="tg-Cyrl-TJ"/>
              </w:rPr>
              <w:t xml:space="preserve"> (иҷорагирон, шарикон-зироаткорон ва диг.) </w:t>
            </w:r>
            <w:r>
              <w:rPr>
                <w:rFonts w:asciiTheme="minorBidi" w:hAnsiTheme="minorBidi"/>
                <w:color w:val="808080" w:themeColor="background1" w:themeShade="80"/>
                <w:sz w:val="20"/>
                <w:szCs w:val="20"/>
                <w:lang w:val="tg-Cyrl-TJ"/>
              </w:rPr>
              <w:lastRenderedPageBreak/>
              <w:t>бо хоҳиши худ ҳуқуқи ташкил ва инкишофи ташкилотҳоеро, ки манфиатҳои онҳоро намояндагӣ намояндагӣ мекунанд, доранд.</w:t>
            </w:r>
          </w:p>
        </w:tc>
      </w:tr>
      <w:tr w:rsidR="00DF56EC" w:rsidRPr="004833AD"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en-US"/>
              </w:rPr>
            </w:pPr>
            <w:r>
              <w:rPr>
                <w:rFonts w:asciiTheme="minorBidi" w:hAnsiTheme="minorBidi"/>
                <w:b/>
                <w:bCs/>
                <w:color w:val="808080" w:themeColor="background1" w:themeShade="80"/>
                <w:sz w:val="18"/>
                <w:szCs w:val="18"/>
                <w:lang w:val="en-US"/>
              </w:rPr>
              <w:lastRenderedPageBreak/>
              <w:t>6.3</w:t>
            </w:r>
          </w:p>
        </w:tc>
        <w:tc>
          <w:tcPr>
            <w:tcW w:w="198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Кори мувофиқ/</w:t>
            </w:r>
            <w:r>
              <w:rPr>
                <w:rFonts w:asciiTheme="minorBidi" w:hAnsiTheme="minorBidi"/>
                <w:color w:val="808080" w:themeColor="background1" w:themeShade="80"/>
                <w:sz w:val="20"/>
                <w:szCs w:val="20"/>
                <w:lang w:val="tg-Cyrl-TJ"/>
              </w:rPr>
              <w:t xml:space="preserve"> Қувваи кории кӯдакон</w:t>
            </w:r>
          </w:p>
        </w:tc>
        <w:tc>
          <w:tcPr>
            <w:tcW w:w="6202" w:type="dxa"/>
            <w:tcBorders>
              <w:top w:val="single" w:sz="4" w:space="0" w:color="auto"/>
              <w:left w:val="single" w:sz="4" w:space="0" w:color="auto"/>
              <w:bottom w:val="single" w:sz="4" w:space="0" w:color="auto"/>
              <w:right w:val="single" w:sz="4" w:space="0" w:color="auto"/>
            </w:tcBorders>
            <w:hideMark/>
          </w:tcPr>
          <w:p w:rsidR="00DF56EC" w:rsidRDefault="00DF56EC" w:rsidP="005A331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 xml:space="preserve">қувваи кории кӯдакон дар асоси Конвенсияи Ташкилоти байнахалқии меҳнат 138 </w:t>
            </w:r>
            <w:r w:rsidR="005A331C">
              <w:rPr>
                <w:rFonts w:asciiTheme="minorBidi" w:hAnsiTheme="minorBidi"/>
                <w:color w:val="808080" w:themeColor="background1" w:themeShade="80"/>
                <w:sz w:val="18"/>
                <w:szCs w:val="18"/>
                <w:lang w:val="tg-Cyrl-TJ"/>
              </w:rPr>
              <w:t>истифодаи намешавад</w:t>
            </w:r>
            <w:r>
              <w:rPr>
                <w:rFonts w:asciiTheme="minorBidi" w:hAnsiTheme="minorBidi"/>
                <w:color w:val="808080" w:themeColor="background1" w:themeShade="80"/>
                <w:sz w:val="20"/>
                <w:szCs w:val="20"/>
                <w:lang w:val="tg-Cyrl-TJ"/>
              </w:rPr>
              <w:t>.</w:t>
            </w:r>
          </w:p>
        </w:tc>
      </w:tr>
      <w:tr w:rsidR="00DF56EC" w:rsidTr="00DF56EC">
        <w:tc>
          <w:tcPr>
            <w:tcW w:w="1384"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b/>
                <w:bCs/>
                <w:color w:val="808080" w:themeColor="background1" w:themeShade="80"/>
                <w:sz w:val="18"/>
                <w:szCs w:val="18"/>
              </w:rPr>
            </w:pPr>
            <w:r>
              <w:rPr>
                <w:rFonts w:asciiTheme="minorBidi" w:hAnsiTheme="minorBidi"/>
                <w:b/>
                <w:bCs/>
                <w:color w:val="808080" w:themeColor="background1" w:themeShade="80"/>
                <w:sz w:val="18"/>
                <w:szCs w:val="18"/>
                <w:lang w:val="en-US"/>
              </w:rPr>
              <w:t xml:space="preserve">6.4 </w:t>
            </w:r>
          </w:p>
          <w:p w:rsidR="00DF56EC" w:rsidRDefault="00DF56EC">
            <w:pPr>
              <w:autoSpaceDE w:val="0"/>
              <w:autoSpaceDN w:val="0"/>
              <w:adjustRightInd w:val="0"/>
              <w:rPr>
                <w:rFonts w:asciiTheme="minorBidi" w:hAnsiTheme="minorBidi"/>
                <w:b/>
                <w:bCs/>
                <w:color w:val="808080" w:themeColor="background1" w:themeShade="80"/>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DF56EC" w:rsidRPr="00242B95" w:rsidRDefault="00DF56EC">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Кори мувофиқ/ Бадтарин шакли қувваи кории кӯдакон</w:t>
            </w:r>
          </w:p>
        </w:tc>
        <w:tc>
          <w:tcPr>
            <w:tcW w:w="6202" w:type="dxa"/>
            <w:tcBorders>
              <w:top w:val="single" w:sz="4" w:space="0" w:color="auto"/>
              <w:left w:val="single" w:sz="4" w:space="0" w:color="auto"/>
              <w:bottom w:val="single" w:sz="4" w:space="0" w:color="auto"/>
              <w:right w:val="single" w:sz="4" w:space="0" w:color="auto"/>
            </w:tcBorders>
          </w:tcPr>
          <w:p w:rsidR="00DF56EC" w:rsidRPr="00242B95" w:rsidRDefault="00DF56EC">
            <w:pPr>
              <w:autoSpaceDE w:val="0"/>
              <w:autoSpaceDN w:val="0"/>
              <w:adjustRightInd w:val="0"/>
              <w:rPr>
                <w:rFonts w:asciiTheme="minorBidi" w:hAnsiTheme="minorBidi"/>
                <w:color w:val="808080" w:themeColor="background1" w:themeShade="80"/>
                <w:sz w:val="18"/>
                <w:szCs w:val="18"/>
              </w:rPr>
            </w:pPr>
            <w:r w:rsidRPr="00242B95">
              <w:rPr>
                <w:rFonts w:asciiTheme="minorBidi" w:hAnsiTheme="minorBidi"/>
                <w:color w:val="808080" w:themeColor="background1" w:themeShade="80"/>
                <w:sz w:val="18"/>
                <w:szCs w:val="18"/>
                <w:lang w:val="tg-Cyrl-TJ"/>
              </w:rPr>
              <w:t>Барои корҳои зарарнок</w:t>
            </w:r>
            <w:r w:rsidRPr="00242B95">
              <w:rPr>
                <w:rFonts w:asciiTheme="minorBidi" w:hAnsiTheme="minorBidi"/>
                <w:color w:val="808080" w:themeColor="background1" w:themeShade="80"/>
                <w:sz w:val="18"/>
                <w:szCs w:val="18"/>
              </w:rPr>
              <w:t xml:space="preserve">, </w:t>
            </w:r>
            <w:r w:rsidRPr="00242B95">
              <w:rPr>
                <w:rFonts w:asciiTheme="minorBidi" w:hAnsiTheme="minorBidi"/>
                <w:color w:val="808080" w:themeColor="background1" w:themeShade="80"/>
                <w:sz w:val="18"/>
                <w:szCs w:val="18"/>
                <w:lang w:val="tg-Cyrl-TJ"/>
              </w:rPr>
              <w:t>синни минималӣ</w:t>
            </w:r>
            <w:r w:rsidRPr="00242B95">
              <w:rPr>
                <w:rFonts w:asciiTheme="minorBidi" w:hAnsiTheme="minorBidi"/>
                <w:color w:val="808080" w:themeColor="background1" w:themeShade="80"/>
                <w:sz w:val="18"/>
                <w:szCs w:val="18"/>
              </w:rPr>
              <w:t xml:space="preserve"> 18 </w:t>
            </w:r>
            <w:proofErr w:type="spellStart"/>
            <w:r w:rsidRPr="00242B95">
              <w:rPr>
                <w:rFonts w:asciiTheme="minorBidi" w:hAnsiTheme="minorBidi"/>
                <w:color w:val="808080" w:themeColor="background1" w:themeShade="80"/>
                <w:sz w:val="18"/>
                <w:szCs w:val="18"/>
              </w:rPr>
              <w:t>сол</w:t>
            </w:r>
            <w:proofErr w:type="spellEnd"/>
            <w:r w:rsidRPr="00242B95">
              <w:rPr>
                <w:rFonts w:asciiTheme="minorBidi" w:hAnsiTheme="minorBidi"/>
                <w:color w:val="808080" w:themeColor="background1" w:themeShade="80"/>
                <w:sz w:val="18"/>
                <w:szCs w:val="18"/>
                <w:lang w:val="tg-Cyrl-TJ"/>
              </w:rPr>
              <w:t xml:space="preserve"> аст</w:t>
            </w:r>
            <w:r w:rsidRPr="00242B95">
              <w:rPr>
                <w:rFonts w:asciiTheme="minorBidi" w:hAnsiTheme="minorBidi"/>
                <w:color w:val="808080" w:themeColor="background1" w:themeShade="80"/>
                <w:sz w:val="18"/>
                <w:szCs w:val="18"/>
              </w:rPr>
              <w:t>.</w:t>
            </w:r>
          </w:p>
          <w:p w:rsidR="00DF56EC" w:rsidRPr="00242B95" w:rsidRDefault="00DF56EC">
            <w:pPr>
              <w:autoSpaceDE w:val="0"/>
              <w:autoSpaceDN w:val="0"/>
              <w:adjustRightInd w:val="0"/>
              <w:rPr>
                <w:rFonts w:asciiTheme="minorBidi" w:hAnsiTheme="minorBidi"/>
                <w:color w:val="808080" w:themeColor="background1" w:themeShade="80"/>
                <w:sz w:val="18"/>
                <w:szCs w:val="18"/>
                <w:lang w:val="tg-Cyrl-TJ"/>
              </w:rPr>
            </w:pPr>
          </w:p>
        </w:tc>
      </w:tr>
      <w:tr w:rsidR="00DF56EC" w:rsidRPr="001B1774"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rPr>
            </w:pPr>
            <w:r>
              <w:rPr>
                <w:rFonts w:asciiTheme="minorBidi" w:hAnsiTheme="minorBidi"/>
                <w:b/>
                <w:bCs/>
                <w:color w:val="808080" w:themeColor="background1" w:themeShade="80"/>
                <w:sz w:val="18"/>
                <w:szCs w:val="18"/>
                <w:lang w:val="en-US"/>
              </w:rPr>
              <w:t xml:space="preserve">6.5 </w:t>
            </w:r>
          </w:p>
        </w:tc>
        <w:tc>
          <w:tcPr>
            <w:tcW w:w="1985" w:type="dxa"/>
            <w:tcBorders>
              <w:top w:val="single" w:sz="4" w:space="0" w:color="auto"/>
              <w:left w:val="single" w:sz="4" w:space="0" w:color="auto"/>
              <w:bottom w:val="single" w:sz="4" w:space="0" w:color="auto"/>
              <w:right w:val="single" w:sz="4" w:space="0" w:color="auto"/>
            </w:tcBorders>
            <w:hideMark/>
          </w:tcPr>
          <w:p w:rsidR="00DF56EC" w:rsidRPr="00242B95" w:rsidRDefault="00DF56EC">
            <w:pPr>
              <w:autoSpaceDE w:val="0"/>
              <w:autoSpaceDN w:val="0"/>
              <w:adjustRightInd w:val="0"/>
              <w:rPr>
                <w:rFonts w:asciiTheme="minorBidi" w:hAnsiTheme="minorBidi"/>
                <w:color w:val="808080" w:themeColor="background1" w:themeShade="80"/>
                <w:sz w:val="18"/>
                <w:szCs w:val="18"/>
              </w:rPr>
            </w:pPr>
            <w:r w:rsidRPr="00242B95">
              <w:rPr>
                <w:rFonts w:asciiTheme="minorBidi" w:hAnsiTheme="minorBidi"/>
                <w:color w:val="808080" w:themeColor="background1" w:themeShade="80"/>
                <w:sz w:val="18"/>
                <w:szCs w:val="18"/>
                <w:lang w:val="tg-Cyrl-TJ"/>
              </w:rPr>
              <w:t>Кори мувофиқ</w:t>
            </w:r>
            <w:r w:rsidRPr="00242B95">
              <w:rPr>
                <w:rFonts w:asciiTheme="minorBidi" w:hAnsiTheme="minorBidi"/>
                <w:color w:val="808080" w:themeColor="background1" w:themeShade="80"/>
                <w:sz w:val="18"/>
                <w:szCs w:val="18"/>
              </w:rPr>
              <w:t xml:space="preserve"> /</w:t>
            </w:r>
          </w:p>
          <w:p w:rsidR="00DF56EC" w:rsidRPr="00242B95" w:rsidRDefault="00DF56EC">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қувваи кории маҷбурӣ</w:t>
            </w:r>
          </w:p>
        </w:tc>
        <w:tc>
          <w:tcPr>
            <w:tcW w:w="6202" w:type="dxa"/>
            <w:tcBorders>
              <w:top w:val="single" w:sz="4" w:space="0" w:color="auto"/>
              <w:left w:val="single" w:sz="4" w:space="0" w:color="auto"/>
              <w:bottom w:val="single" w:sz="4" w:space="0" w:color="auto"/>
              <w:right w:val="single" w:sz="4" w:space="0" w:color="auto"/>
            </w:tcBorders>
            <w:hideMark/>
          </w:tcPr>
          <w:p w:rsidR="00DF56EC" w:rsidRPr="00242B95" w:rsidRDefault="00DF56EC">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Коргарон озодона интихоб мешаванд: қувваи кори маҷбурӣ ё ҳатмӣ, ҳамчунин коргарони ноозод ё қочоқӣ истифода бурда намешавад.</w:t>
            </w:r>
          </w:p>
        </w:tc>
      </w:tr>
      <w:tr w:rsidR="00DF56EC" w:rsidRPr="001B1774"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en-US"/>
              </w:rPr>
            </w:pPr>
            <w:r>
              <w:rPr>
                <w:rFonts w:asciiTheme="minorBidi" w:hAnsiTheme="minorBidi"/>
                <w:b/>
                <w:bCs/>
                <w:color w:val="808080" w:themeColor="background1" w:themeShade="80"/>
                <w:sz w:val="18"/>
                <w:szCs w:val="18"/>
                <w:lang w:val="en-US"/>
              </w:rPr>
              <w:t>6.6</w:t>
            </w:r>
          </w:p>
        </w:tc>
        <w:tc>
          <w:tcPr>
            <w:tcW w:w="1985" w:type="dxa"/>
            <w:tcBorders>
              <w:top w:val="single" w:sz="4" w:space="0" w:color="auto"/>
              <w:left w:val="single" w:sz="4" w:space="0" w:color="auto"/>
              <w:bottom w:val="single" w:sz="4" w:space="0" w:color="auto"/>
              <w:right w:val="single" w:sz="4" w:space="0" w:color="auto"/>
            </w:tcBorders>
            <w:hideMark/>
          </w:tcPr>
          <w:p w:rsidR="00DF56EC" w:rsidRPr="00242B95" w:rsidRDefault="00DF56EC">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Кори мувофиқ/ Бе поймолкунии ҳуқуқ</w:t>
            </w:r>
            <w:r w:rsidRPr="00242B95">
              <w:rPr>
                <w:rFonts w:asciiTheme="minorBidi" w:hAnsiTheme="minorBidi"/>
                <w:b/>
                <w:bCs/>
                <w:color w:val="808080" w:themeColor="background1" w:themeShade="80"/>
                <w:sz w:val="18"/>
                <w:szCs w:val="18"/>
              </w:rPr>
              <w:t>;</w:t>
            </w:r>
          </w:p>
        </w:tc>
        <w:tc>
          <w:tcPr>
            <w:tcW w:w="6202" w:type="dxa"/>
            <w:tcBorders>
              <w:top w:val="single" w:sz="4" w:space="0" w:color="auto"/>
              <w:left w:val="single" w:sz="4" w:space="0" w:color="auto"/>
              <w:bottom w:val="single" w:sz="4" w:space="0" w:color="auto"/>
              <w:right w:val="single" w:sz="4" w:space="0" w:color="auto"/>
            </w:tcBorders>
            <w:hideMark/>
          </w:tcPr>
          <w:p w:rsidR="00DF56EC" w:rsidRPr="00242B95" w:rsidRDefault="00C8026D" w:rsidP="005A331C">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Поймолкунии ҳуқуқ (фарқият, итисно, ё афзалият), ки баробарии имкониятҳо, шароит ё муносибат дар асоси хусусиятҳои инфиродӣ ва ё аъзогӣ ба ассотсиатсияҳо ё гурӯҳҳоро манъ ё суст мекунад, дида намешавад.</w:t>
            </w:r>
          </w:p>
        </w:tc>
      </w:tr>
      <w:tr w:rsidR="005A331C" w:rsidRPr="006047EC" w:rsidTr="00DF56EC">
        <w:tc>
          <w:tcPr>
            <w:tcW w:w="1384" w:type="dxa"/>
            <w:tcBorders>
              <w:top w:val="single" w:sz="4" w:space="0" w:color="auto"/>
              <w:left w:val="single" w:sz="4" w:space="0" w:color="auto"/>
              <w:bottom w:val="single" w:sz="4" w:space="0" w:color="auto"/>
              <w:right w:val="single" w:sz="4" w:space="0" w:color="auto"/>
            </w:tcBorders>
          </w:tcPr>
          <w:p w:rsidR="005A331C" w:rsidRPr="005A331C" w:rsidRDefault="00C8026D">
            <w:pPr>
              <w:autoSpaceDE w:val="0"/>
              <w:autoSpaceDN w:val="0"/>
              <w:adjustRightInd w:val="0"/>
              <w:rPr>
                <w:rFonts w:asciiTheme="minorBidi" w:hAnsiTheme="minorBidi"/>
                <w:b/>
                <w:bCs/>
                <w:color w:val="808080" w:themeColor="background1" w:themeShade="80"/>
                <w:sz w:val="18"/>
                <w:szCs w:val="18"/>
                <w:lang w:val="tg-Cyrl-TJ"/>
              </w:rPr>
            </w:pPr>
            <w:r w:rsidRPr="005A331C">
              <w:rPr>
                <w:rFonts w:asciiTheme="minorBidi" w:hAnsiTheme="minorBidi"/>
                <w:color w:val="808080" w:themeColor="background1" w:themeShade="80"/>
                <w:sz w:val="20"/>
                <w:szCs w:val="20"/>
                <w:lang w:val="tg-Cyrl-TJ"/>
              </w:rPr>
              <w:t>6.7</w:t>
            </w:r>
          </w:p>
        </w:tc>
        <w:tc>
          <w:tcPr>
            <w:tcW w:w="1985" w:type="dxa"/>
            <w:tcBorders>
              <w:top w:val="single" w:sz="4" w:space="0" w:color="auto"/>
              <w:left w:val="single" w:sz="4" w:space="0" w:color="auto"/>
              <w:bottom w:val="single" w:sz="4" w:space="0" w:color="auto"/>
              <w:right w:val="single" w:sz="4" w:space="0" w:color="auto"/>
            </w:tcBorders>
          </w:tcPr>
          <w:p w:rsidR="00C8026D" w:rsidRPr="00242B95" w:rsidRDefault="00C8026D" w:rsidP="00C8026D">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 xml:space="preserve">Кори мувофиқ/ Озодии </w:t>
            </w:r>
          </w:p>
          <w:p w:rsidR="00C8026D" w:rsidRPr="00242B95" w:rsidRDefault="00C8026D" w:rsidP="00C8026D">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иттиҳод</w:t>
            </w:r>
          </w:p>
          <w:p w:rsidR="005A331C" w:rsidRPr="00242B95" w:rsidRDefault="005A331C">
            <w:pPr>
              <w:autoSpaceDE w:val="0"/>
              <w:autoSpaceDN w:val="0"/>
              <w:adjustRightInd w:val="0"/>
              <w:rPr>
                <w:rFonts w:asciiTheme="minorBidi" w:hAnsiTheme="minorBidi"/>
                <w:color w:val="808080" w:themeColor="background1" w:themeShade="80"/>
                <w:sz w:val="18"/>
                <w:szCs w:val="18"/>
                <w:lang w:val="tg-Cyrl-TJ"/>
              </w:rPr>
            </w:pPr>
          </w:p>
        </w:tc>
        <w:tc>
          <w:tcPr>
            <w:tcW w:w="6202" w:type="dxa"/>
            <w:tcBorders>
              <w:top w:val="single" w:sz="4" w:space="0" w:color="auto"/>
              <w:left w:val="single" w:sz="4" w:space="0" w:color="auto"/>
              <w:bottom w:val="single" w:sz="4" w:space="0" w:color="auto"/>
              <w:right w:val="single" w:sz="4" w:space="0" w:color="auto"/>
            </w:tcBorders>
          </w:tcPr>
          <w:p w:rsidR="005A331C" w:rsidRPr="00242B95" w:rsidRDefault="00C8026D" w:rsidP="001B1774">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Ҳамаи коргарон ва корфармоён ҳуқуқи ташкил ва ҳамроҳ шудан ба ташкилотҳоро доранд</w:t>
            </w:r>
            <w:r w:rsidR="00E07FA0" w:rsidRPr="00242B95">
              <w:rPr>
                <w:rFonts w:asciiTheme="minorBidi" w:hAnsiTheme="minorBidi"/>
                <w:color w:val="808080" w:themeColor="background1" w:themeShade="80"/>
                <w:sz w:val="18"/>
                <w:szCs w:val="18"/>
                <w:lang w:val="tg-Cyrl-TJ"/>
              </w:rPr>
              <w:t xml:space="preserve"> ва ташкили ташкилотҳо ва қоидаҳо, интихоби намояндагон ва ба</w:t>
            </w:r>
            <w:r w:rsidR="001B1774">
              <w:rPr>
                <w:rFonts w:asciiTheme="minorBidi" w:hAnsiTheme="minorBidi"/>
                <w:color w:val="808080" w:themeColor="background1" w:themeShade="80"/>
                <w:sz w:val="18"/>
                <w:szCs w:val="18"/>
                <w:lang w:val="tg-Cyrl-TJ"/>
              </w:rPr>
              <w:t>ё</w:t>
            </w:r>
            <w:r w:rsidR="00E07FA0" w:rsidRPr="00242B95">
              <w:rPr>
                <w:rFonts w:asciiTheme="minorBidi" w:hAnsiTheme="minorBidi"/>
                <w:color w:val="808080" w:themeColor="background1" w:themeShade="80"/>
                <w:sz w:val="18"/>
                <w:szCs w:val="18"/>
                <w:lang w:val="tg-Cyrl-TJ"/>
              </w:rPr>
              <w:t>н намудани барномаҳои худро доранд</w:t>
            </w:r>
          </w:p>
        </w:tc>
      </w:tr>
      <w:tr w:rsidR="005A331C" w:rsidRPr="001B1774" w:rsidTr="00DF56EC">
        <w:tc>
          <w:tcPr>
            <w:tcW w:w="1384" w:type="dxa"/>
            <w:tcBorders>
              <w:top w:val="single" w:sz="4" w:space="0" w:color="auto"/>
              <w:left w:val="single" w:sz="4" w:space="0" w:color="auto"/>
              <w:bottom w:val="single" w:sz="4" w:space="0" w:color="auto"/>
              <w:right w:val="single" w:sz="4" w:space="0" w:color="auto"/>
            </w:tcBorders>
          </w:tcPr>
          <w:p w:rsidR="005A331C" w:rsidRPr="005A331C" w:rsidRDefault="00E07FA0">
            <w:pPr>
              <w:autoSpaceDE w:val="0"/>
              <w:autoSpaceDN w:val="0"/>
              <w:adjustRightInd w:val="0"/>
              <w:rPr>
                <w:rFonts w:asciiTheme="minorBidi" w:hAnsiTheme="minorBidi"/>
                <w:b/>
                <w:bCs/>
                <w:color w:val="808080" w:themeColor="background1" w:themeShade="80"/>
                <w:sz w:val="18"/>
                <w:szCs w:val="18"/>
                <w:lang w:val="tg-Cyrl-TJ"/>
              </w:rPr>
            </w:pPr>
            <w:r w:rsidRPr="005A331C">
              <w:rPr>
                <w:rFonts w:asciiTheme="minorBidi" w:hAnsiTheme="minorBidi"/>
                <w:color w:val="808080" w:themeColor="background1" w:themeShade="80"/>
                <w:sz w:val="20"/>
                <w:szCs w:val="20"/>
                <w:lang w:val="tg-Cyrl-TJ"/>
              </w:rPr>
              <w:t>6.8</w:t>
            </w:r>
          </w:p>
        </w:tc>
        <w:tc>
          <w:tcPr>
            <w:tcW w:w="1985" w:type="dxa"/>
            <w:tcBorders>
              <w:top w:val="single" w:sz="4" w:space="0" w:color="auto"/>
              <w:left w:val="single" w:sz="4" w:space="0" w:color="auto"/>
              <w:bottom w:val="single" w:sz="4" w:space="0" w:color="auto"/>
              <w:right w:val="single" w:sz="4" w:space="0" w:color="auto"/>
            </w:tcBorders>
          </w:tcPr>
          <w:p w:rsidR="005A331C" w:rsidRPr="00242B95" w:rsidRDefault="00E07FA0" w:rsidP="00E07FA0">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 xml:space="preserve">Кори мувофиқ/ созиши дастаҷамъӣ </w:t>
            </w:r>
          </w:p>
        </w:tc>
        <w:tc>
          <w:tcPr>
            <w:tcW w:w="6202" w:type="dxa"/>
            <w:tcBorders>
              <w:top w:val="single" w:sz="4" w:space="0" w:color="auto"/>
              <w:left w:val="single" w:sz="4" w:space="0" w:color="auto"/>
              <w:bottom w:val="single" w:sz="4" w:space="0" w:color="auto"/>
              <w:right w:val="single" w:sz="4" w:space="0" w:color="auto"/>
            </w:tcBorders>
          </w:tcPr>
          <w:p w:rsidR="005A331C" w:rsidRPr="00242B95" w:rsidRDefault="00E07FA0">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Коргарон ва корфармоён ҳуқуқи созиши дастаҷамъӣ доранд.</w:t>
            </w:r>
          </w:p>
        </w:tc>
      </w:tr>
      <w:tr w:rsidR="005A331C" w:rsidRPr="001B1774" w:rsidTr="00DF56EC">
        <w:tc>
          <w:tcPr>
            <w:tcW w:w="1384" w:type="dxa"/>
            <w:tcBorders>
              <w:top w:val="single" w:sz="4" w:space="0" w:color="auto"/>
              <w:left w:val="single" w:sz="4" w:space="0" w:color="auto"/>
              <w:bottom w:val="single" w:sz="4" w:space="0" w:color="auto"/>
              <w:right w:val="single" w:sz="4" w:space="0" w:color="auto"/>
            </w:tcBorders>
          </w:tcPr>
          <w:p w:rsidR="005A331C" w:rsidRPr="005A331C" w:rsidRDefault="00E07FA0">
            <w:pPr>
              <w:autoSpaceDE w:val="0"/>
              <w:autoSpaceDN w:val="0"/>
              <w:adjustRightInd w:val="0"/>
              <w:rPr>
                <w:rFonts w:asciiTheme="minorBidi" w:hAnsiTheme="minorBidi"/>
                <w:b/>
                <w:bCs/>
                <w:color w:val="808080" w:themeColor="background1" w:themeShade="80"/>
                <w:sz w:val="18"/>
                <w:szCs w:val="18"/>
                <w:lang w:val="tg-Cyrl-TJ"/>
              </w:rPr>
            </w:pPr>
            <w:r w:rsidRPr="005A331C">
              <w:rPr>
                <w:rFonts w:asciiTheme="minorBidi" w:hAnsiTheme="minorBidi"/>
                <w:color w:val="808080" w:themeColor="background1" w:themeShade="80"/>
                <w:sz w:val="20"/>
                <w:szCs w:val="20"/>
                <w:lang w:val="tg-Cyrl-TJ"/>
              </w:rPr>
              <w:t>6.25</w:t>
            </w:r>
          </w:p>
        </w:tc>
        <w:tc>
          <w:tcPr>
            <w:tcW w:w="1985" w:type="dxa"/>
            <w:tcBorders>
              <w:top w:val="single" w:sz="4" w:space="0" w:color="auto"/>
              <w:left w:val="single" w:sz="4" w:space="0" w:color="auto"/>
              <w:bottom w:val="single" w:sz="4" w:space="0" w:color="auto"/>
              <w:right w:val="single" w:sz="4" w:space="0" w:color="auto"/>
            </w:tcBorders>
          </w:tcPr>
          <w:p w:rsidR="00E07FA0" w:rsidRPr="00242B95" w:rsidRDefault="00242B95" w:rsidP="00242B95">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 xml:space="preserve">Кори мувофиқ </w:t>
            </w:r>
            <w:r w:rsidR="00E07FA0" w:rsidRPr="00242B95">
              <w:rPr>
                <w:rFonts w:asciiTheme="minorBidi" w:hAnsiTheme="minorBidi"/>
                <w:color w:val="808080" w:themeColor="background1" w:themeShade="80"/>
                <w:sz w:val="18"/>
                <w:szCs w:val="18"/>
                <w:lang w:val="tg-Cyrl-TJ"/>
              </w:rPr>
              <w:t>/</w:t>
            </w:r>
          </w:p>
          <w:p w:rsidR="005A331C" w:rsidRPr="00242B95" w:rsidRDefault="00242B95" w:rsidP="00242B95">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Муносибати асосӣ ва Иҷрои интизом</w:t>
            </w:r>
          </w:p>
        </w:tc>
        <w:tc>
          <w:tcPr>
            <w:tcW w:w="6202" w:type="dxa"/>
            <w:tcBorders>
              <w:top w:val="single" w:sz="4" w:space="0" w:color="auto"/>
              <w:left w:val="single" w:sz="4" w:space="0" w:color="auto"/>
              <w:bottom w:val="single" w:sz="4" w:space="0" w:color="auto"/>
              <w:right w:val="single" w:sz="4" w:space="0" w:color="auto"/>
            </w:tcBorders>
          </w:tcPr>
          <w:p w:rsidR="005A331C" w:rsidRPr="00242B95" w:rsidRDefault="00242B95" w:rsidP="00242B95">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 xml:space="preserve">Корфармоён дар истифодаи ҷазои ҷисмонӣ, хушунати ҷисмонӣ ё рӯҳонӣ, таҳқири ҷинсӣ ё дигар, ё ҳар намуди таҳқири ҷисмонӣ ё даҳониро истифода намебаранд ва онро тоқат намекунанд </w:t>
            </w:r>
          </w:p>
        </w:tc>
      </w:tr>
      <w:tr w:rsidR="00242B95" w:rsidRPr="004833AD" w:rsidTr="00DF56EC">
        <w:tc>
          <w:tcPr>
            <w:tcW w:w="1384" w:type="dxa"/>
            <w:tcBorders>
              <w:top w:val="single" w:sz="4" w:space="0" w:color="auto"/>
              <w:left w:val="single" w:sz="4" w:space="0" w:color="auto"/>
              <w:bottom w:val="single" w:sz="4" w:space="0" w:color="auto"/>
              <w:right w:val="single" w:sz="4" w:space="0" w:color="auto"/>
            </w:tcBorders>
          </w:tcPr>
          <w:p w:rsidR="00242B95" w:rsidRPr="005A331C" w:rsidRDefault="00242B95">
            <w:pPr>
              <w:autoSpaceDE w:val="0"/>
              <w:autoSpaceDN w:val="0"/>
              <w:adjustRightInd w:val="0"/>
              <w:rPr>
                <w:rFonts w:asciiTheme="minorBidi" w:hAnsiTheme="minorBidi"/>
                <w:color w:val="808080" w:themeColor="background1" w:themeShade="80"/>
                <w:sz w:val="20"/>
                <w:szCs w:val="20"/>
                <w:lang w:val="tg-Cyrl-TJ"/>
              </w:rPr>
            </w:pPr>
            <w:r w:rsidRPr="005A331C">
              <w:rPr>
                <w:rFonts w:asciiTheme="minorBidi" w:hAnsiTheme="minorBidi"/>
                <w:color w:val="808080" w:themeColor="background1" w:themeShade="80"/>
                <w:sz w:val="20"/>
                <w:szCs w:val="20"/>
                <w:lang w:val="tg-Cyrl-TJ"/>
              </w:rPr>
              <w:t>6.26</w:t>
            </w:r>
          </w:p>
        </w:tc>
        <w:tc>
          <w:tcPr>
            <w:tcW w:w="1985" w:type="dxa"/>
            <w:tcBorders>
              <w:top w:val="single" w:sz="4" w:space="0" w:color="auto"/>
              <w:left w:val="single" w:sz="4" w:space="0" w:color="auto"/>
              <w:bottom w:val="single" w:sz="4" w:space="0" w:color="auto"/>
              <w:right w:val="single" w:sz="4" w:space="0" w:color="auto"/>
            </w:tcBorders>
          </w:tcPr>
          <w:p w:rsidR="00242B95" w:rsidRPr="00242B95" w:rsidRDefault="00242B95" w:rsidP="00242B95">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Кори мувофиқ /</w:t>
            </w:r>
          </w:p>
          <w:p w:rsidR="00242B95" w:rsidRPr="00242B95" w:rsidRDefault="00242B95" w:rsidP="00242B95">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Муносибати асосӣ ва Иҷрои интизом</w:t>
            </w:r>
          </w:p>
        </w:tc>
        <w:tc>
          <w:tcPr>
            <w:tcW w:w="6202" w:type="dxa"/>
            <w:tcBorders>
              <w:top w:val="single" w:sz="4" w:space="0" w:color="auto"/>
              <w:left w:val="single" w:sz="4" w:space="0" w:color="auto"/>
              <w:bottom w:val="single" w:sz="4" w:space="0" w:color="auto"/>
              <w:right w:val="single" w:sz="4" w:space="0" w:color="auto"/>
            </w:tcBorders>
          </w:tcPr>
          <w:p w:rsidR="00242B95" w:rsidRPr="00242B95" w:rsidRDefault="00242B95" w:rsidP="00242B95">
            <w:pPr>
              <w:autoSpaceDE w:val="0"/>
              <w:autoSpaceDN w:val="0"/>
              <w:adjustRightInd w:val="0"/>
              <w:rPr>
                <w:rFonts w:asciiTheme="minorBidi" w:hAnsiTheme="minorBidi"/>
                <w:color w:val="808080" w:themeColor="background1" w:themeShade="80"/>
                <w:sz w:val="18"/>
                <w:szCs w:val="18"/>
                <w:lang w:val="tg-Cyrl-TJ"/>
              </w:rPr>
            </w:pPr>
            <w:r w:rsidRPr="00242B95">
              <w:rPr>
                <w:rFonts w:asciiTheme="minorBidi" w:hAnsiTheme="minorBidi"/>
                <w:color w:val="808080" w:themeColor="background1" w:themeShade="80"/>
                <w:sz w:val="18"/>
                <w:szCs w:val="18"/>
                <w:lang w:val="tg-Cyrl-TJ"/>
              </w:rPr>
              <w:t>Сиёсат ва низоми равшан ва шаффоф оид ба чораҳои интизомӣ мавҷуд аст ва он ба коргарон фаҳмонида шудааст. Низом принсипҳои равшани огоҳонидан ва чораҳои интизомӣ вобаста ба амалро дар бар мегирад.</w:t>
            </w:r>
          </w:p>
        </w:tc>
      </w:tr>
    </w:tbl>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242B95" w:rsidRDefault="00242B95"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en-US"/>
        </w:rPr>
        <w:t xml:space="preserve">2. </w:t>
      </w:r>
      <w:proofErr w:type="spellStart"/>
      <w:r>
        <w:rPr>
          <w:rFonts w:asciiTheme="minorBidi" w:hAnsiTheme="minorBidi"/>
          <w:b/>
          <w:bCs/>
          <w:color w:val="808080" w:themeColor="background1" w:themeShade="80"/>
          <w:sz w:val="24"/>
          <w:szCs w:val="24"/>
          <w:lang w:val="en-US"/>
        </w:rPr>
        <w:t>Меъёр</w:t>
      </w:r>
      <w:proofErr w:type="spellEnd"/>
      <w:r>
        <w:rPr>
          <w:rFonts w:asciiTheme="minorBidi" w:hAnsiTheme="minorBidi"/>
          <w:b/>
          <w:bCs/>
          <w:color w:val="808080" w:themeColor="background1" w:themeShade="80"/>
          <w:sz w:val="24"/>
          <w:szCs w:val="24"/>
          <w:lang w:val="tg-Cyrl-TJ"/>
        </w:rPr>
        <w:t>и</w:t>
      </w:r>
      <w:r>
        <w:rPr>
          <w:rFonts w:asciiTheme="minorBidi" w:hAnsiTheme="minorBidi"/>
          <w:b/>
          <w:bCs/>
          <w:color w:val="808080" w:themeColor="background1" w:themeShade="80"/>
          <w:sz w:val="24"/>
          <w:szCs w:val="24"/>
          <w:lang w:val="en-US"/>
        </w:rPr>
        <w:t xml:space="preserve"> </w:t>
      </w:r>
      <w:proofErr w:type="spellStart"/>
      <w:r>
        <w:rPr>
          <w:rFonts w:asciiTheme="minorBidi" w:hAnsiTheme="minorBidi"/>
          <w:b/>
          <w:bCs/>
          <w:color w:val="808080" w:themeColor="background1" w:themeShade="80"/>
          <w:sz w:val="24"/>
          <w:szCs w:val="24"/>
          <w:lang w:val="en-US"/>
        </w:rPr>
        <w:t>Идора</w:t>
      </w:r>
      <w:proofErr w:type="spellEnd"/>
      <w:r>
        <w:rPr>
          <w:rFonts w:asciiTheme="minorBidi" w:hAnsiTheme="minorBidi"/>
          <w:b/>
          <w:bCs/>
          <w:color w:val="808080" w:themeColor="background1" w:themeShade="80"/>
          <w:sz w:val="24"/>
          <w:szCs w:val="24"/>
          <w:lang w:val="tg-Cyrl-TJ"/>
        </w:rPr>
        <w:t>и</w:t>
      </w:r>
      <w:r>
        <w:rPr>
          <w:rFonts w:asciiTheme="minorBidi" w:hAnsiTheme="minorBidi"/>
          <w:b/>
          <w:bCs/>
          <w:color w:val="808080" w:themeColor="background1" w:themeShade="80"/>
          <w:sz w:val="24"/>
          <w:szCs w:val="24"/>
          <w:lang w:val="en-US"/>
        </w:rPr>
        <w:t xml:space="preserve"> ТПБ </w:t>
      </w:r>
    </w:p>
    <w:tbl>
      <w:tblPr>
        <w:tblStyle w:val="a3"/>
        <w:tblW w:w="0" w:type="auto"/>
        <w:tblLook w:val="04A0" w:firstRow="1" w:lastRow="0" w:firstColumn="1" w:lastColumn="0" w:noHBand="0" w:noVBand="1"/>
      </w:tblPr>
      <w:tblGrid>
        <w:gridCol w:w="675"/>
        <w:gridCol w:w="2977"/>
        <w:gridCol w:w="5919"/>
      </w:tblGrid>
      <w:tr w:rsidR="00DF56EC"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en-US"/>
              </w:rPr>
              <w:t>N°</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tg-Cyrl-TJ"/>
              </w:rPr>
              <w:t>Гурӯҳ</w:t>
            </w: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Pr>
                <w:rFonts w:asciiTheme="minorBidi" w:hAnsiTheme="minorBidi"/>
                <w:b/>
                <w:bCs/>
                <w:color w:val="808080" w:themeColor="background1" w:themeShade="80"/>
                <w:sz w:val="18"/>
                <w:szCs w:val="18"/>
                <w:lang w:val="en-US"/>
              </w:rPr>
              <w:t>Меъёр</w:t>
            </w:r>
            <w:proofErr w:type="spellEnd"/>
            <w:r>
              <w:rPr>
                <w:rFonts w:asciiTheme="minorBidi" w:hAnsiTheme="minorBidi"/>
                <w:b/>
                <w:bCs/>
                <w:color w:val="808080" w:themeColor="background1" w:themeShade="80"/>
                <w:sz w:val="18"/>
                <w:szCs w:val="18"/>
                <w:lang w:val="tg-Cyrl-TJ"/>
              </w:rPr>
              <w:t>и</w:t>
            </w:r>
            <w:r>
              <w:rPr>
                <w:rFonts w:asciiTheme="minorBidi" w:hAnsiTheme="minorBidi"/>
                <w:b/>
                <w:bCs/>
                <w:color w:val="808080" w:themeColor="background1" w:themeShade="80"/>
                <w:sz w:val="18"/>
                <w:szCs w:val="18"/>
                <w:lang w:val="en-US"/>
              </w:rPr>
              <w:t xml:space="preserve"> </w:t>
            </w:r>
            <w:proofErr w:type="spellStart"/>
            <w:r>
              <w:rPr>
                <w:rFonts w:asciiTheme="minorBidi" w:hAnsiTheme="minorBidi"/>
                <w:b/>
                <w:bCs/>
                <w:color w:val="808080" w:themeColor="background1" w:themeShade="80"/>
                <w:sz w:val="18"/>
                <w:szCs w:val="18"/>
                <w:lang w:val="en-US"/>
              </w:rPr>
              <w:t>Идора</w:t>
            </w:r>
            <w:proofErr w:type="spellEnd"/>
          </w:p>
        </w:tc>
      </w:tr>
      <w:tr w:rsidR="00DF56EC" w:rsidRPr="001B1774"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M1</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proofErr w:type="spellStart"/>
            <w:r>
              <w:rPr>
                <w:rFonts w:asciiTheme="minorBidi" w:hAnsiTheme="minorBidi"/>
                <w:color w:val="808080" w:themeColor="background1" w:themeShade="80"/>
                <w:sz w:val="20"/>
                <w:szCs w:val="20"/>
                <w:lang w:val="en-GB"/>
              </w:rPr>
              <w:t>Тренинг</w:t>
            </w:r>
            <w:proofErr w:type="spellEnd"/>
            <w:r>
              <w:rPr>
                <w:rFonts w:asciiTheme="minorBidi" w:hAnsiTheme="minorBidi"/>
                <w:color w:val="808080" w:themeColor="background1" w:themeShade="80"/>
                <w:sz w:val="20"/>
                <w:szCs w:val="20"/>
                <w:lang w:val="en-GB"/>
              </w:rPr>
              <w:t xml:space="preserve"> </w:t>
            </w:r>
            <w:r>
              <w:rPr>
                <w:rFonts w:asciiTheme="minorBidi" w:hAnsiTheme="minorBidi"/>
                <w:color w:val="808080" w:themeColor="background1" w:themeShade="80"/>
                <w:sz w:val="20"/>
                <w:szCs w:val="20"/>
                <w:lang w:val="tg-Cyrl-TJ"/>
              </w:rPr>
              <w:t>барои тренерон</w:t>
            </w: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Мудири ГИ ва фасилитаторони майдонӣ аз тарафи тренери ваколатдори ТПБ омӯзонида мешавад ва дар ҳама намуди тренингҳои дигар (ки ТПБ талаб мекунад) иштирок мекунад.</w:t>
            </w:r>
          </w:p>
        </w:tc>
      </w:tr>
      <w:tr w:rsidR="00DF56EC" w:rsidRPr="001B1774"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M2</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en-GB"/>
              </w:rPr>
            </w:pPr>
            <w:r>
              <w:rPr>
                <w:rFonts w:asciiTheme="minorBidi" w:hAnsiTheme="minorBidi"/>
                <w:color w:val="808080" w:themeColor="background1" w:themeShade="80"/>
                <w:sz w:val="20"/>
                <w:szCs w:val="20"/>
                <w:lang w:val="tg-Cyrl-TJ"/>
              </w:rPr>
              <w:t xml:space="preserve">Сохтори </w:t>
            </w:r>
            <w:r>
              <w:rPr>
                <w:rFonts w:asciiTheme="minorBidi" w:hAnsiTheme="minorBidi"/>
                <w:color w:val="808080" w:themeColor="background1" w:themeShade="80"/>
                <w:sz w:val="20"/>
                <w:szCs w:val="20"/>
                <w:lang w:val="en-GB"/>
              </w:rPr>
              <w:t xml:space="preserve">ГИ </w:t>
            </w: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 xml:space="preserve">Маълумот оид ба маълумоти ГИ </w:t>
            </w:r>
            <w:r>
              <w:rPr>
                <w:rFonts w:asciiTheme="minorBidi" w:hAnsiTheme="minorBidi"/>
                <w:color w:val="808080" w:themeColor="background1" w:themeShade="80"/>
                <w:sz w:val="18"/>
                <w:szCs w:val="18"/>
                <w:lang w:val="en-US"/>
              </w:rPr>
              <w:t>(</w:t>
            </w:r>
            <w:r>
              <w:rPr>
                <w:rFonts w:asciiTheme="minorBidi" w:hAnsiTheme="minorBidi"/>
                <w:color w:val="808080" w:themeColor="background1" w:themeShade="80"/>
                <w:sz w:val="18"/>
                <w:szCs w:val="18"/>
                <w:lang w:val="tg-Cyrl-TJ"/>
              </w:rPr>
              <w:t xml:space="preserve">Номи </w:t>
            </w:r>
            <w:proofErr w:type="spellStart"/>
            <w:r>
              <w:rPr>
                <w:rFonts w:asciiTheme="minorBidi" w:hAnsiTheme="minorBidi"/>
                <w:color w:val="808080" w:themeColor="background1" w:themeShade="80"/>
                <w:sz w:val="18"/>
                <w:szCs w:val="18"/>
                <w:lang w:val="en-US"/>
              </w:rPr>
              <w:t>Гурӯҳи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Истеҳсолӣ</w:t>
            </w:r>
            <w:proofErr w:type="spellEnd"/>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макон</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адади</w:t>
            </w:r>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деҳқонон</w:t>
            </w:r>
            <w:proofErr w:type="spellEnd"/>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 xml:space="preserve">рӯйхати </w:t>
            </w:r>
            <w:proofErr w:type="spellStart"/>
            <w:r>
              <w:rPr>
                <w:rFonts w:asciiTheme="minorBidi" w:hAnsiTheme="minorBidi"/>
                <w:color w:val="808080" w:themeColor="background1" w:themeShade="80"/>
                <w:sz w:val="18"/>
                <w:szCs w:val="18"/>
                <w:lang w:val="en-US"/>
              </w:rPr>
              <w:t>Гурӯҳҳои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омӯзишӣ</w:t>
            </w:r>
            <w:proofErr w:type="spellEnd"/>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адади</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корагрон</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 xml:space="preserve">миқдори дар назар будаи </w:t>
            </w:r>
            <w:proofErr w:type="spellStart"/>
            <w:r>
              <w:rPr>
                <w:rFonts w:asciiTheme="minorBidi" w:hAnsiTheme="minorBidi"/>
                <w:color w:val="808080" w:themeColor="background1" w:themeShade="80"/>
                <w:sz w:val="18"/>
                <w:szCs w:val="18"/>
                <w:lang w:val="en-US"/>
              </w:rPr>
              <w:t>истеҳсол</w:t>
            </w:r>
            <w:proofErr w:type="spellEnd"/>
            <w:r>
              <w:rPr>
                <w:rFonts w:asciiTheme="minorBidi" w:hAnsiTheme="minorBidi"/>
                <w:color w:val="808080" w:themeColor="background1" w:themeShade="80"/>
                <w:sz w:val="18"/>
                <w:szCs w:val="18"/>
                <w:lang w:val="tg-Cyrl-TJ"/>
              </w:rPr>
              <w:t xml:space="preserve"> чигит</w:t>
            </w:r>
            <w:r>
              <w:rPr>
                <w:rFonts w:asciiTheme="minorBidi" w:hAnsiTheme="minorBidi"/>
                <w:color w:val="808080" w:themeColor="background1" w:themeShade="80"/>
                <w:sz w:val="18"/>
                <w:szCs w:val="18"/>
                <w:lang w:val="en-US"/>
              </w:rPr>
              <w:t>,</w:t>
            </w:r>
            <w:r>
              <w:rPr>
                <w:rFonts w:asciiTheme="minorBidi" w:hAnsiTheme="minorBidi"/>
                <w:color w:val="808080" w:themeColor="background1" w:themeShade="80"/>
                <w:sz w:val="18"/>
                <w:szCs w:val="18"/>
                <w:lang w:val="tg-Cyrl-TJ"/>
              </w:rPr>
              <w:t xml:space="preserve"> номи корхонаи коркарди пахта ва ғ</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ҳар сол дераш як моҳ пас аз киштикор нав мешаванд.</w:t>
            </w:r>
          </w:p>
        </w:tc>
      </w:tr>
      <w:tr w:rsidR="00DF56EC" w:rsidRPr="001B1774"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М3</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Нақшаи инкишофи давомдор</w:t>
            </w: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20"/>
                <w:szCs w:val="20"/>
                <w:lang w:val="tg-Cyrl-TJ"/>
              </w:rPr>
              <w:t>Нақшаи инкишофи давомдор</w:t>
            </w:r>
            <w:r>
              <w:rPr>
                <w:rFonts w:asciiTheme="minorBidi" w:hAnsiTheme="minorBidi"/>
                <w:color w:val="808080" w:themeColor="background1" w:themeShade="80"/>
                <w:sz w:val="18"/>
                <w:szCs w:val="18"/>
                <w:lang w:val="tg-Cyrl-TJ"/>
              </w:rPr>
              <w:t xml:space="preserve"> дар ГИ дастрас аст ва ҳар сол аз тарафи ГИ аз назар гузаронида мешавад.</w:t>
            </w:r>
          </w:p>
        </w:tc>
      </w:tr>
      <w:tr w:rsidR="00DF56EC" w:rsidRPr="001B1774"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M4</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Коргарон</w:t>
            </w: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ГИ суратҷалас</w:t>
            </w:r>
            <w:r w:rsidR="008E0197">
              <w:rPr>
                <w:rFonts w:asciiTheme="minorBidi" w:hAnsiTheme="minorBidi"/>
                <w:color w:val="808080" w:themeColor="background1" w:themeShade="80"/>
                <w:sz w:val="18"/>
                <w:szCs w:val="18"/>
                <w:lang w:val="tg-Cyrl-TJ"/>
              </w:rPr>
              <w:t>а</w:t>
            </w:r>
            <w:r>
              <w:rPr>
                <w:rFonts w:asciiTheme="minorBidi" w:hAnsiTheme="minorBidi"/>
                <w:color w:val="808080" w:themeColor="background1" w:themeShade="80"/>
                <w:sz w:val="18"/>
                <w:szCs w:val="18"/>
                <w:lang w:val="tg-Cyrl-TJ"/>
              </w:rPr>
              <w:t xml:space="preserve"> оид ба муайян кардани коргарони хоҷагӣ (оилавӣ ё кироя) дорад ва онҳоро дар ҳамаи ҷанбаҳои алоқаманд меомӯзад.</w:t>
            </w:r>
          </w:p>
        </w:tc>
      </w:tr>
      <w:tr w:rsidR="00DF56EC" w:rsidRPr="001B1774"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М5</w:t>
            </w:r>
          </w:p>
        </w:tc>
        <w:tc>
          <w:tcPr>
            <w:tcW w:w="2977"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Идораи маълумот</w:t>
            </w:r>
          </w:p>
          <w:p w:rsidR="00DF56EC" w:rsidRDefault="00DF56EC">
            <w:pPr>
              <w:autoSpaceDE w:val="0"/>
              <w:autoSpaceDN w:val="0"/>
              <w:adjustRightInd w:val="0"/>
              <w:rPr>
                <w:rFonts w:asciiTheme="minorBidi" w:hAnsiTheme="minorBidi"/>
                <w:color w:val="808080" w:themeColor="background1" w:themeShade="80"/>
                <w:sz w:val="20"/>
                <w:szCs w:val="20"/>
                <w:lang w:val="en-GB"/>
              </w:rPr>
            </w:pP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18"/>
                <w:szCs w:val="18"/>
                <w:lang w:val="en-US"/>
              </w:rPr>
              <w:t xml:space="preserve">ГИ </w:t>
            </w:r>
            <w:r>
              <w:rPr>
                <w:rFonts w:asciiTheme="minorBidi" w:hAnsiTheme="minorBidi"/>
                <w:color w:val="808080" w:themeColor="background1" w:themeShade="80"/>
                <w:sz w:val="18"/>
                <w:szCs w:val="18"/>
                <w:lang w:val="tg-Cyrl-TJ"/>
              </w:rPr>
              <w:t>низоми барои ҷамъ овардан, интихоб ва ҳисоботи маълумоти дақиқ аз деҳқонон Гурӯҳҳои омӯзишӣ, Аз ГО ба сатҳи ГИ ва ТПБ дорад.</w:t>
            </w:r>
          </w:p>
        </w:tc>
      </w:tr>
      <w:tr w:rsidR="00DF56EC"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М6</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en-GB"/>
              </w:rPr>
            </w:pPr>
            <w:r>
              <w:rPr>
                <w:rFonts w:asciiTheme="minorBidi" w:hAnsiTheme="minorBidi"/>
                <w:color w:val="808080" w:themeColor="background1" w:themeShade="80"/>
                <w:sz w:val="20"/>
                <w:szCs w:val="20"/>
                <w:lang w:val="tg-Cyrl-TJ"/>
              </w:rPr>
              <w:t>Китоби майдонии хоҷагӣ</w:t>
            </w:r>
            <w:r>
              <w:rPr>
                <w:rFonts w:asciiTheme="minorBidi" w:hAnsiTheme="minorBidi"/>
                <w:color w:val="808080" w:themeColor="background1" w:themeShade="80"/>
                <w:sz w:val="20"/>
                <w:szCs w:val="20"/>
                <w:lang w:val="en-GB"/>
              </w:rPr>
              <w:t xml:space="preserve"> </w:t>
            </w: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20"/>
                <w:szCs w:val="20"/>
              </w:rPr>
              <w:t xml:space="preserve">ГИ </w:t>
            </w:r>
            <w:r>
              <w:rPr>
                <w:rFonts w:asciiTheme="minorBidi" w:hAnsiTheme="minorBidi"/>
                <w:color w:val="808080" w:themeColor="background1" w:themeShade="80"/>
                <w:sz w:val="20"/>
                <w:szCs w:val="20"/>
                <w:lang w:val="tg-Cyrl-TJ"/>
              </w:rPr>
              <w:t>низоме, ки деҳқонон Китоби майдонии хоҷагиро истифода намоянд ва аз он омӯзанд, дорад.</w:t>
            </w:r>
            <w:r>
              <w:rPr>
                <w:rFonts w:asciiTheme="minorBidi" w:hAnsiTheme="minorBidi"/>
                <w:color w:val="808080" w:themeColor="background1" w:themeShade="80"/>
                <w:sz w:val="18"/>
                <w:szCs w:val="18"/>
                <w:lang w:val="tg-Cyrl-TJ"/>
              </w:rPr>
              <w:t xml:space="preserve"> </w:t>
            </w:r>
          </w:p>
        </w:tc>
      </w:tr>
      <w:tr w:rsidR="00DF56EC" w:rsidRPr="001B1774"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М7</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en-GB"/>
              </w:rPr>
            </w:pPr>
            <w:r>
              <w:rPr>
                <w:rFonts w:asciiTheme="minorBidi" w:hAnsiTheme="minorBidi"/>
                <w:color w:val="808080" w:themeColor="background1" w:themeShade="80"/>
                <w:sz w:val="20"/>
                <w:szCs w:val="20"/>
                <w:lang w:val="tg-Cyrl-TJ"/>
              </w:rPr>
              <w:t xml:space="preserve">Азназаргузаронӣ ва </w:t>
            </w:r>
            <w:proofErr w:type="spellStart"/>
            <w:r>
              <w:rPr>
                <w:rFonts w:asciiTheme="minorBidi" w:hAnsiTheme="minorBidi"/>
                <w:color w:val="808080" w:themeColor="background1" w:themeShade="80"/>
                <w:sz w:val="20"/>
                <w:szCs w:val="20"/>
                <w:lang w:val="en-GB"/>
              </w:rPr>
              <w:t>Мониторинг</w:t>
            </w:r>
            <w:proofErr w:type="spellEnd"/>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20"/>
                <w:szCs w:val="20"/>
              </w:rPr>
              <w:t xml:space="preserve">ГИ </w:t>
            </w:r>
            <w:r>
              <w:rPr>
                <w:rFonts w:asciiTheme="minorBidi" w:hAnsiTheme="minorBidi"/>
                <w:color w:val="808080" w:themeColor="background1" w:themeShade="80"/>
                <w:sz w:val="20"/>
                <w:szCs w:val="20"/>
                <w:lang w:val="tg-Cyrl-TJ"/>
              </w:rPr>
              <w:t xml:space="preserve">низом барои азназаргузаронидани пешрафт аз </w:t>
            </w:r>
            <w:proofErr w:type="gramStart"/>
            <w:r>
              <w:rPr>
                <w:rFonts w:asciiTheme="minorBidi" w:hAnsiTheme="minorBidi"/>
                <w:color w:val="808080" w:themeColor="background1" w:themeShade="80"/>
                <w:sz w:val="20"/>
                <w:szCs w:val="20"/>
                <w:lang w:val="tg-Cyrl-TJ"/>
              </w:rPr>
              <w:t>р</w:t>
            </w:r>
            <w:proofErr w:type="gramEnd"/>
            <w:r>
              <w:rPr>
                <w:rFonts w:asciiTheme="minorBidi" w:hAnsiTheme="minorBidi"/>
                <w:color w:val="808080" w:themeColor="background1" w:themeShade="80"/>
                <w:sz w:val="20"/>
                <w:szCs w:val="20"/>
                <w:lang w:val="tg-Cyrl-TJ"/>
              </w:rPr>
              <w:t>ӯи нақшааш дорад, то ки:</w:t>
            </w: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 (i) дастрасӣ ба дараҷаи истифодаи  Гурӯҳи омӯзишӣ  аз таҷрибаҳои дар барномаҳои тренингӣ пешниҳодшуда;</w:t>
            </w: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(ii) </w:t>
            </w:r>
            <w:r>
              <w:rPr>
                <w:rFonts w:asciiTheme="minorBidi" w:hAnsiTheme="minorBidi"/>
                <w:color w:val="808080" w:themeColor="background1" w:themeShade="80"/>
                <w:sz w:val="20"/>
                <w:szCs w:val="20"/>
                <w:lang w:val="tg-Cyrl-TJ"/>
              </w:rPr>
              <w:t>Муайян кардан ва кор бо масъалаҳо/хатарҳо ки бо номувофиқатии имконӣ вобаста ҳастанд</w:t>
            </w:r>
            <w:r>
              <w:rPr>
                <w:rFonts w:asciiTheme="minorBidi" w:hAnsiTheme="minorBidi"/>
                <w:color w:val="808080" w:themeColor="background1" w:themeShade="80"/>
                <w:sz w:val="18"/>
                <w:szCs w:val="18"/>
                <w:lang w:val="tg-Cyrl-TJ"/>
              </w:rPr>
              <w:t xml:space="preserve">; </w:t>
            </w: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(iii) </w:t>
            </w:r>
            <w:r>
              <w:rPr>
                <w:rFonts w:asciiTheme="minorBidi" w:hAnsiTheme="minorBidi"/>
                <w:color w:val="808080" w:themeColor="background1" w:themeShade="80"/>
                <w:sz w:val="20"/>
                <w:szCs w:val="20"/>
                <w:lang w:val="tg-Cyrl-TJ"/>
              </w:rPr>
              <w:t>Нақша/маҷбур кардани амалӣ намудани амалиёти ислоҳӣ, ки дар натиҷаи мониторинги фаъолият падо мешавад</w:t>
            </w:r>
            <w:r>
              <w:rPr>
                <w:rFonts w:asciiTheme="minorBidi" w:hAnsiTheme="minorBidi"/>
                <w:color w:val="808080" w:themeColor="background1" w:themeShade="80"/>
                <w:sz w:val="18"/>
                <w:szCs w:val="18"/>
                <w:lang w:val="tg-Cyrl-TJ"/>
              </w:rPr>
              <w:t xml:space="preserve"> </w:t>
            </w:r>
          </w:p>
        </w:tc>
      </w:tr>
      <w:tr w:rsidR="00DF56EC"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М8</w:t>
            </w:r>
          </w:p>
        </w:tc>
        <w:tc>
          <w:tcPr>
            <w:tcW w:w="2977"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 xml:space="preserve">Маводи </w:t>
            </w:r>
            <w:proofErr w:type="spellStart"/>
            <w:r>
              <w:rPr>
                <w:rFonts w:asciiTheme="minorBidi" w:hAnsiTheme="minorBidi"/>
                <w:color w:val="808080" w:themeColor="background1" w:themeShade="80"/>
                <w:sz w:val="20"/>
                <w:szCs w:val="20"/>
                <w:lang w:val="en-GB"/>
              </w:rPr>
              <w:t>тренинг</w:t>
            </w:r>
            <w:proofErr w:type="spellEnd"/>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rPr>
            </w:pPr>
            <w:r>
              <w:rPr>
                <w:rFonts w:asciiTheme="minorBidi" w:hAnsiTheme="minorBidi"/>
                <w:color w:val="808080" w:themeColor="background1" w:themeShade="80"/>
                <w:sz w:val="20"/>
                <w:szCs w:val="20"/>
                <w:lang w:val="tg-Cyrl-TJ"/>
              </w:rPr>
              <w:t xml:space="preserve">Маводи </w:t>
            </w:r>
            <w:r>
              <w:rPr>
                <w:rFonts w:asciiTheme="minorBidi" w:hAnsiTheme="minorBidi"/>
                <w:color w:val="808080" w:themeColor="background1" w:themeShade="80"/>
                <w:sz w:val="20"/>
                <w:szCs w:val="20"/>
              </w:rPr>
              <w:t>тренинг</w:t>
            </w:r>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 xml:space="preserve">барои </w:t>
            </w:r>
            <w:proofErr w:type="spellStart"/>
            <w:r>
              <w:rPr>
                <w:rFonts w:asciiTheme="minorBidi" w:hAnsiTheme="minorBidi"/>
                <w:color w:val="808080" w:themeColor="background1" w:themeShade="80"/>
                <w:sz w:val="18"/>
                <w:szCs w:val="18"/>
              </w:rPr>
              <w:t>фасилитаторон</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ва</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деҳқонон</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lang w:bidi="ar-EG"/>
              </w:rPr>
              <w:t>барои</w:t>
            </w:r>
            <w:proofErr w:type="spellEnd"/>
            <w:r>
              <w:rPr>
                <w:rFonts w:asciiTheme="minorBidi" w:hAnsiTheme="minorBidi"/>
                <w:color w:val="808080" w:themeColor="background1" w:themeShade="80"/>
                <w:sz w:val="18"/>
                <w:szCs w:val="18"/>
                <w:lang w:bidi="ar-EG"/>
              </w:rPr>
              <w:t xml:space="preserve"> дар бар </w:t>
            </w:r>
            <w:proofErr w:type="spellStart"/>
            <w:r>
              <w:rPr>
                <w:rFonts w:asciiTheme="minorBidi" w:hAnsiTheme="minorBidi"/>
                <w:color w:val="808080" w:themeColor="background1" w:themeShade="80"/>
                <w:sz w:val="18"/>
                <w:szCs w:val="18"/>
                <w:lang w:bidi="ar-EG"/>
              </w:rPr>
              <w:t>гирифтани</w:t>
            </w:r>
            <w:proofErr w:type="spellEnd"/>
            <w:r>
              <w:rPr>
                <w:rFonts w:asciiTheme="minorBidi" w:hAnsiTheme="minorBidi"/>
                <w:color w:val="808080" w:themeColor="background1" w:themeShade="80"/>
                <w:sz w:val="18"/>
                <w:szCs w:val="18"/>
                <w:lang w:bidi="ar-EG"/>
              </w:rPr>
              <w:t xml:space="preserve"> </w:t>
            </w:r>
            <w:proofErr w:type="spellStart"/>
            <w:r>
              <w:rPr>
                <w:rFonts w:asciiTheme="minorBidi" w:hAnsiTheme="minorBidi"/>
                <w:color w:val="808080" w:themeColor="background1" w:themeShade="80"/>
                <w:sz w:val="18"/>
                <w:szCs w:val="18"/>
                <w:lang w:bidi="ar-EG"/>
              </w:rPr>
              <w:t>тамоми</w:t>
            </w:r>
            <w:proofErr w:type="spellEnd"/>
            <w:r>
              <w:rPr>
                <w:rFonts w:asciiTheme="minorBidi" w:hAnsiTheme="minorBidi"/>
                <w:color w:val="808080" w:themeColor="background1" w:themeShade="80"/>
                <w:sz w:val="18"/>
                <w:szCs w:val="18"/>
                <w:lang w:bidi="ar-EG"/>
              </w:rPr>
              <w:t xml:space="preserve"> </w:t>
            </w:r>
            <w:proofErr w:type="spellStart"/>
            <w:r>
              <w:rPr>
                <w:rFonts w:asciiTheme="minorBidi" w:hAnsiTheme="minorBidi"/>
                <w:color w:val="808080" w:themeColor="background1" w:themeShade="80"/>
                <w:sz w:val="18"/>
                <w:szCs w:val="18"/>
              </w:rPr>
              <w:t>Меъёри</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истеҳсоли</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минималӣ</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дастрас</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аст</w:t>
            </w:r>
            <w:proofErr w:type="spellEnd"/>
            <w:r>
              <w:rPr>
                <w:rFonts w:asciiTheme="minorBidi" w:hAnsiTheme="minorBidi"/>
                <w:color w:val="808080" w:themeColor="background1" w:themeShade="80"/>
                <w:sz w:val="18"/>
                <w:szCs w:val="18"/>
              </w:rPr>
              <w:t>.</w:t>
            </w:r>
          </w:p>
        </w:tc>
      </w:tr>
      <w:tr w:rsidR="00DF56EC" w:rsidRPr="00C040E2" w:rsidTr="00DF56EC">
        <w:tc>
          <w:tcPr>
            <w:tcW w:w="67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М9</w:t>
            </w:r>
          </w:p>
        </w:tc>
        <w:tc>
          <w:tcPr>
            <w:tcW w:w="2977"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20"/>
                <w:szCs w:val="20"/>
                <w:lang w:val="tg-Cyrl-TJ"/>
              </w:rPr>
            </w:pPr>
            <w:r>
              <w:rPr>
                <w:rFonts w:asciiTheme="minorBidi" w:hAnsiTheme="minorBidi"/>
                <w:color w:val="808080" w:themeColor="background1" w:themeShade="80"/>
                <w:sz w:val="20"/>
                <w:szCs w:val="20"/>
                <w:lang w:val="tg-Cyrl-TJ"/>
              </w:rPr>
              <w:t xml:space="preserve">Қайдҳои </w:t>
            </w:r>
            <w:proofErr w:type="spellStart"/>
            <w:r>
              <w:rPr>
                <w:rFonts w:asciiTheme="minorBidi" w:hAnsiTheme="minorBidi"/>
                <w:color w:val="808080" w:themeColor="background1" w:themeShade="80"/>
                <w:sz w:val="20"/>
                <w:szCs w:val="20"/>
                <w:lang w:val="en-GB"/>
              </w:rPr>
              <w:t>тренинг</w:t>
            </w:r>
            <w:proofErr w:type="spellEnd"/>
            <w:r>
              <w:rPr>
                <w:rFonts w:asciiTheme="minorBidi" w:hAnsiTheme="minorBidi"/>
                <w:color w:val="808080" w:themeColor="background1" w:themeShade="80"/>
                <w:sz w:val="20"/>
                <w:szCs w:val="20"/>
                <w:lang w:val="tg-Cyrl-TJ"/>
              </w:rPr>
              <w:t>ҳо</w:t>
            </w:r>
          </w:p>
          <w:p w:rsidR="00DF56EC" w:rsidRDefault="00DF56EC">
            <w:pPr>
              <w:autoSpaceDE w:val="0"/>
              <w:autoSpaceDN w:val="0"/>
              <w:adjustRightInd w:val="0"/>
              <w:rPr>
                <w:rFonts w:asciiTheme="minorBidi" w:hAnsiTheme="minorBidi"/>
                <w:color w:val="808080" w:themeColor="background1" w:themeShade="80"/>
                <w:sz w:val="20"/>
                <w:szCs w:val="20"/>
                <w:lang w:val="en-GB"/>
              </w:rPr>
            </w:pPr>
          </w:p>
        </w:tc>
        <w:tc>
          <w:tcPr>
            <w:tcW w:w="5919"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20"/>
                <w:szCs w:val="20"/>
                <w:lang w:val="en-US"/>
              </w:rPr>
            </w:pPr>
            <w:proofErr w:type="spellStart"/>
            <w:r>
              <w:rPr>
                <w:rFonts w:asciiTheme="minorBidi" w:hAnsiTheme="minorBidi"/>
                <w:color w:val="808080" w:themeColor="background1" w:themeShade="80"/>
                <w:sz w:val="18"/>
                <w:szCs w:val="18"/>
              </w:rPr>
              <w:t>Маълумоти</w:t>
            </w:r>
            <w:proofErr w:type="spellEnd"/>
            <w:r>
              <w:rPr>
                <w:rFonts w:asciiTheme="minorBidi" w:hAnsiTheme="minorBidi"/>
                <w:color w:val="808080" w:themeColor="background1" w:themeShade="80"/>
                <w:sz w:val="18"/>
                <w:szCs w:val="18"/>
                <w:lang w:val="en-GB"/>
              </w:rPr>
              <w:t xml:space="preserve"> </w:t>
            </w:r>
            <w:r>
              <w:rPr>
                <w:rFonts w:asciiTheme="minorBidi" w:hAnsiTheme="minorBidi"/>
                <w:color w:val="808080" w:themeColor="background1" w:themeShade="80"/>
                <w:sz w:val="18"/>
                <w:szCs w:val="18"/>
              </w:rPr>
              <w:t>солона</w:t>
            </w:r>
            <w:r>
              <w:rPr>
                <w:rFonts w:asciiTheme="minorBidi" w:hAnsiTheme="minorBidi"/>
                <w:color w:val="808080" w:themeColor="background1" w:themeShade="80"/>
                <w:sz w:val="18"/>
                <w:szCs w:val="18"/>
                <w:lang w:val="en-GB"/>
              </w:rPr>
              <w:t xml:space="preserve"> </w:t>
            </w:r>
            <w:proofErr w:type="spellStart"/>
            <w:r>
              <w:rPr>
                <w:rFonts w:asciiTheme="minorBidi" w:hAnsiTheme="minorBidi"/>
                <w:color w:val="808080" w:themeColor="background1" w:themeShade="80"/>
                <w:sz w:val="18"/>
                <w:szCs w:val="18"/>
              </w:rPr>
              <w:t>оид</w:t>
            </w:r>
            <w:proofErr w:type="spellEnd"/>
            <w:r>
              <w:rPr>
                <w:rFonts w:asciiTheme="minorBidi" w:hAnsiTheme="minorBidi"/>
                <w:color w:val="808080" w:themeColor="background1" w:themeShade="80"/>
                <w:sz w:val="18"/>
                <w:szCs w:val="18"/>
                <w:lang w:val="en-GB"/>
              </w:rPr>
              <w:t xml:space="preserve"> </w:t>
            </w:r>
            <w:r>
              <w:rPr>
                <w:rFonts w:asciiTheme="minorBidi" w:hAnsiTheme="minorBidi"/>
                <w:color w:val="808080" w:themeColor="background1" w:themeShade="80"/>
                <w:sz w:val="18"/>
                <w:szCs w:val="18"/>
              </w:rPr>
              <w:t>ба</w:t>
            </w:r>
            <w:r>
              <w:rPr>
                <w:rFonts w:asciiTheme="minorBidi" w:hAnsiTheme="minorBidi"/>
                <w:color w:val="808080" w:themeColor="background1" w:themeShade="80"/>
                <w:sz w:val="18"/>
                <w:szCs w:val="18"/>
                <w:lang w:val="en-GB"/>
              </w:rPr>
              <w:t xml:space="preserve"> </w:t>
            </w:r>
            <w:proofErr w:type="spellStart"/>
            <w:r>
              <w:rPr>
                <w:rFonts w:asciiTheme="minorBidi" w:hAnsiTheme="minorBidi"/>
                <w:color w:val="808080" w:themeColor="background1" w:themeShade="80"/>
                <w:sz w:val="18"/>
                <w:szCs w:val="18"/>
              </w:rPr>
              <w:t>адади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деҳқонон</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ва</w:t>
            </w:r>
            <w:proofErr w:type="spellEnd"/>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коргарони дар</w:t>
            </w:r>
            <w:r>
              <w:rPr>
                <w:rFonts w:asciiTheme="minorBidi" w:hAnsiTheme="minorBidi"/>
                <w:color w:val="808080" w:themeColor="background1" w:themeShade="80"/>
                <w:sz w:val="18"/>
                <w:szCs w:val="18"/>
                <w:lang w:val="en-US"/>
              </w:rPr>
              <w:t xml:space="preserve"> ГИ </w:t>
            </w:r>
            <w:r>
              <w:rPr>
                <w:rFonts w:asciiTheme="minorBidi" w:hAnsiTheme="minorBidi"/>
                <w:color w:val="808080" w:themeColor="background1" w:themeShade="80"/>
                <w:sz w:val="18"/>
                <w:szCs w:val="18"/>
                <w:lang w:val="tg-Cyrl-TJ"/>
              </w:rPr>
              <w:t xml:space="preserve">омӯзонидашуда аз </w:t>
            </w:r>
            <w:proofErr w:type="gramStart"/>
            <w:r>
              <w:rPr>
                <w:rFonts w:asciiTheme="minorBidi" w:hAnsiTheme="minorBidi"/>
                <w:color w:val="808080" w:themeColor="background1" w:themeShade="80"/>
                <w:sz w:val="18"/>
                <w:szCs w:val="18"/>
                <w:lang w:val="tg-Cyrl-TJ"/>
              </w:rPr>
              <w:t>р</w:t>
            </w:r>
            <w:proofErr w:type="gramEnd"/>
            <w:r>
              <w:rPr>
                <w:rFonts w:asciiTheme="minorBidi" w:hAnsiTheme="minorBidi"/>
                <w:color w:val="808080" w:themeColor="background1" w:themeShade="80"/>
                <w:sz w:val="18"/>
                <w:szCs w:val="18"/>
                <w:lang w:val="tg-Cyrl-TJ"/>
              </w:rPr>
              <w:t>ӯи гендер</w:t>
            </w:r>
            <w:r>
              <w:rPr>
                <w:rFonts w:asciiTheme="minorBidi" w:hAnsiTheme="minorBidi"/>
                <w:color w:val="808080" w:themeColor="background1" w:themeShade="80"/>
                <w:sz w:val="18"/>
                <w:szCs w:val="18"/>
                <w:lang w:val="en-US"/>
              </w:rPr>
              <w:t>/</w:t>
            </w:r>
            <w:r>
              <w:rPr>
                <w:rFonts w:asciiTheme="minorBidi" w:hAnsiTheme="minorBidi"/>
                <w:color w:val="808080" w:themeColor="background1" w:themeShade="80"/>
                <w:sz w:val="18"/>
                <w:szCs w:val="18"/>
                <w:lang w:val="tg-Cyrl-TJ"/>
              </w:rPr>
              <w:t>мавзӯъ</w:t>
            </w:r>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 xml:space="preserve">методология истифодашуда ба </w:t>
            </w:r>
            <w:r>
              <w:rPr>
                <w:rFonts w:asciiTheme="minorBidi" w:hAnsiTheme="minorBidi"/>
                <w:color w:val="808080" w:themeColor="background1" w:themeShade="80"/>
                <w:sz w:val="18"/>
                <w:szCs w:val="18"/>
                <w:lang w:val="en-US"/>
              </w:rPr>
              <w:t>ТПБ</w:t>
            </w:r>
            <w:r>
              <w:rPr>
                <w:rFonts w:asciiTheme="minorBidi" w:hAnsiTheme="minorBidi"/>
                <w:color w:val="808080" w:themeColor="background1" w:themeShade="80"/>
                <w:sz w:val="18"/>
                <w:szCs w:val="18"/>
                <w:lang w:val="tg-Cyrl-TJ"/>
              </w:rPr>
              <w:t xml:space="preserve"> ҳисобот дода мешаванд.</w:t>
            </w:r>
          </w:p>
        </w:tc>
      </w:tr>
    </w:tbl>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tg-Cyrl-TJ"/>
        </w:rPr>
        <w:lastRenderedPageBreak/>
        <w:t>3. Ҳисоботи солонаи нишондиҳандаҳои натиҷаҳои ТПБ</w:t>
      </w:r>
    </w:p>
    <w:tbl>
      <w:tblPr>
        <w:tblStyle w:val="a3"/>
        <w:tblW w:w="0" w:type="auto"/>
        <w:tblLook w:val="04A0" w:firstRow="1" w:lastRow="0" w:firstColumn="1" w:lastColumn="0" w:noHBand="0" w:noVBand="1"/>
      </w:tblPr>
      <w:tblGrid>
        <w:gridCol w:w="1526"/>
        <w:gridCol w:w="8045"/>
      </w:tblGrid>
      <w:tr w:rsidR="00DF56EC"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tg-Cyrl-TJ"/>
              </w:rPr>
              <w:t>N°</w:t>
            </w:r>
          </w:p>
        </w:tc>
        <w:tc>
          <w:tcPr>
            <w:tcW w:w="804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Нишондиҳандаҳои натиҷаҳо</w:t>
            </w:r>
          </w:p>
        </w:tc>
      </w:tr>
      <w:tr w:rsidR="00DF56EC" w:rsidRPr="001B1774"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R1</w:t>
            </w:r>
          </w:p>
        </w:tc>
        <w:tc>
          <w:tcPr>
            <w:tcW w:w="804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Пестисидҳои истифодашаванда аз рӯи қисмати фаъол бар як га </w:t>
            </w:r>
          </w:p>
        </w:tc>
      </w:tr>
      <w:tr w:rsidR="00DF56EC"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R2</w:t>
            </w:r>
          </w:p>
        </w:tc>
        <w:tc>
          <w:tcPr>
            <w:tcW w:w="804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Поруи истифодашаванда аз рӯи навъ бар як га</w:t>
            </w:r>
          </w:p>
        </w:tc>
      </w:tr>
      <w:tr w:rsidR="00DF56EC"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R3</w:t>
            </w:r>
          </w:p>
        </w:tc>
        <w:tc>
          <w:tcPr>
            <w:tcW w:w="804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proofErr w:type="spellStart"/>
            <w:r>
              <w:rPr>
                <w:rFonts w:asciiTheme="minorBidi" w:hAnsiTheme="minorBidi"/>
                <w:color w:val="808080" w:themeColor="background1" w:themeShade="80"/>
                <w:sz w:val="18"/>
                <w:szCs w:val="18"/>
                <w:lang w:val="en-US"/>
              </w:rPr>
              <w:t>Об</w:t>
            </w:r>
            <w:proofErr w:type="spellEnd"/>
            <w:r>
              <w:rPr>
                <w:rFonts w:asciiTheme="minorBidi" w:hAnsiTheme="minorBidi"/>
                <w:color w:val="808080" w:themeColor="background1" w:themeShade="80"/>
                <w:sz w:val="18"/>
                <w:szCs w:val="18"/>
                <w:lang w:val="tg-Cyrl-TJ"/>
              </w:rPr>
              <w:t>и</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истифодашаванда як га</w:t>
            </w:r>
            <w:r>
              <w:rPr>
                <w:rFonts w:asciiTheme="minorBidi" w:hAnsiTheme="minorBidi"/>
                <w:color w:val="808080" w:themeColor="background1" w:themeShade="80"/>
                <w:sz w:val="18"/>
                <w:szCs w:val="18"/>
                <w:lang w:val="en-US"/>
              </w:rPr>
              <w:t xml:space="preserve"> </w:t>
            </w:r>
          </w:p>
        </w:tc>
      </w:tr>
      <w:tr w:rsidR="00DF56EC"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R4</w:t>
            </w:r>
          </w:p>
        </w:tc>
        <w:tc>
          <w:tcPr>
            <w:tcW w:w="804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Ҳосил</w:t>
            </w:r>
          </w:p>
        </w:tc>
      </w:tr>
      <w:tr w:rsidR="00DF56EC" w:rsidRPr="001B1774"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R5</w:t>
            </w:r>
          </w:p>
        </w:tc>
        <w:tc>
          <w:tcPr>
            <w:tcW w:w="8045"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Вуҷуди ҳамкорӣ аз тарафи ё аз номи </w:t>
            </w:r>
            <w:proofErr w:type="spellStart"/>
            <w:r>
              <w:rPr>
                <w:rFonts w:asciiTheme="minorBidi" w:hAnsiTheme="minorBidi"/>
                <w:color w:val="808080" w:themeColor="background1" w:themeShade="80"/>
                <w:sz w:val="18"/>
                <w:szCs w:val="18"/>
                <w:lang w:val="en-US"/>
              </w:rPr>
              <w:t>Гурӯҳи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Истеҳсолӣ</w:t>
            </w:r>
            <w:proofErr w:type="spellEnd"/>
            <w:r>
              <w:rPr>
                <w:rFonts w:asciiTheme="minorBidi" w:hAnsiTheme="minorBidi"/>
                <w:color w:val="808080" w:themeColor="background1" w:themeShade="80"/>
                <w:sz w:val="18"/>
                <w:szCs w:val="18"/>
                <w:lang w:val="tg-Cyrl-TJ"/>
              </w:rPr>
              <w:t xml:space="preserve"> ташкилшуда, боташкилоти бовариноки маҳаллӣ барои кор бо истифодаи қувваи кории кӯдакон, махсусан барои муайян ва кам кардани монеаҳо аз рафтан ба мактаб.</w:t>
            </w:r>
          </w:p>
        </w:tc>
      </w:tr>
      <w:tr w:rsidR="00DF56EC" w:rsidRPr="001B1774"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R6</w:t>
            </w:r>
          </w:p>
        </w:tc>
        <w:tc>
          <w:tcPr>
            <w:tcW w:w="8045"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Фоизи</w:t>
            </w:r>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деҳқонон</w:t>
            </w:r>
            <w:proofErr w:type="spellEnd"/>
            <w:r>
              <w:rPr>
                <w:rFonts w:asciiTheme="minorBidi" w:hAnsiTheme="minorBidi"/>
                <w:color w:val="808080" w:themeColor="background1" w:themeShade="80"/>
                <w:sz w:val="18"/>
                <w:szCs w:val="18"/>
                <w:lang w:val="tg-Cyrl-TJ"/>
              </w:rPr>
              <w:t>е ки бодиққат фарқ байни намуди қобили қабули</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истифодаи қувваи кории кӯдакон</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ва истифодаи зарарноки қувваи кории кӯдакон.</w:t>
            </w:r>
          </w:p>
          <w:p w:rsidR="00DF56EC" w:rsidRDefault="00DF56EC">
            <w:pPr>
              <w:autoSpaceDE w:val="0"/>
              <w:autoSpaceDN w:val="0"/>
              <w:adjustRightInd w:val="0"/>
              <w:rPr>
                <w:rFonts w:asciiTheme="minorBidi" w:hAnsiTheme="minorBidi"/>
                <w:color w:val="808080" w:themeColor="background1" w:themeShade="80"/>
                <w:sz w:val="18"/>
                <w:szCs w:val="18"/>
                <w:lang w:val="en-US"/>
              </w:rPr>
            </w:pPr>
          </w:p>
        </w:tc>
      </w:tr>
      <w:tr w:rsidR="00DF56EC"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R7</w:t>
            </w:r>
          </w:p>
        </w:tc>
        <w:tc>
          <w:tcPr>
            <w:tcW w:w="8045"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rPr>
            </w:pPr>
            <w:r>
              <w:rPr>
                <w:rFonts w:asciiTheme="minorBidi" w:hAnsiTheme="minorBidi"/>
                <w:color w:val="808080" w:themeColor="background1" w:themeShade="80"/>
                <w:sz w:val="18"/>
                <w:szCs w:val="18"/>
                <w:lang w:val="tg-Cyrl-TJ"/>
              </w:rPr>
              <w:t>Адади</w:t>
            </w:r>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деҳқонон</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ва</w:t>
            </w:r>
            <w:proofErr w:type="spellEnd"/>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коргарони занҳо, ки дар тренингҳои</w:t>
            </w:r>
            <w:r>
              <w:rPr>
                <w:rFonts w:asciiTheme="minorBidi" w:hAnsiTheme="minorBidi"/>
                <w:color w:val="808080" w:themeColor="background1" w:themeShade="80"/>
                <w:sz w:val="18"/>
                <w:szCs w:val="18"/>
              </w:rPr>
              <w:t xml:space="preserve"> ТПБ </w:t>
            </w:r>
            <w:r>
              <w:rPr>
                <w:rFonts w:asciiTheme="minorBidi" w:hAnsiTheme="minorBidi"/>
                <w:color w:val="808080" w:themeColor="background1" w:themeShade="80"/>
                <w:sz w:val="18"/>
                <w:szCs w:val="18"/>
                <w:lang w:val="tg-Cyrl-TJ"/>
              </w:rPr>
              <w:t>иштирок мекунанд</w:t>
            </w:r>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аз рӯи мавзӯи тренинг</w:t>
            </w:r>
            <w:r>
              <w:rPr>
                <w:rFonts w:asciiTheme="minorBidi" w:hAnsiTheme="minorBidi"/>
                <w:color w:val="808080" w:themeColor="background1" w:themeShade="80"/>
                <w:sz w:val="18"/>
                <w:szCs w:val="18"/>
              </w:rPr>
              <w:t>)</w:t>
            </w:r>
          </w:p>
          <w:p w:rsidR="00DF56EC" w:rsidRDefault="00DF56EC">
            <w:pPr>
              <w:autoSpaceDE w:val="0"/>
              <w:autoSpaceDN w:val="0"/>
              <w:adjustRightInd w:val="0"/>
              <w:rPr>
                <w:rFonts w:asciiTheme="minorBidi" w:hAnsiTheme="minorBidi"/>
                <w:color w:val="808080" w:themeColor="background1" w:themeShade="80"/>
                <w:sz w:val="18"/>
                <w:szCs w:val="18"/>
              </w:rPr>
            </w:pPr>
          </w:p>
        </w:tc>
      </w:tr>
      <w:tr w:rsidR="00DF56EC" w:rsidTr="00DF56EC">
        <w:tc>
          <w:tcPr>
            <w:tcW w:w="1526"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R8</w:t>
            </w:r>
          </w:p>
        </w:tc>
        <w:tc>
          <w:tcPr>
            <w:tcW w:w="8045"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Фоидабарӣ.</w:t>
            </w:r>
          </w:p>
          <w:p w:rsidR="00DF56EC" w:rsidRDefault="00DF56EC">
            <w:pPr>
              <w:autoSpaceDE w:val="0"/>
              <w:autoSpaceDN w:val="0"/>
              <w:adjustRightInd w:val="0"/>
              <w:rPr>
                <w:rFonts w:asciiTheme="minorBidi" w:hAnsiTheme="minorBidi"/>
                <w:color w:val="808080" w:themeColor="background1" w:themeShade="80"/>
                <w:sz w:val="18"/>
                <w:szCs w:val="18"/>
                <w:lang w:val="en-US"/>
              </w:rPr>
            </w:pPr>
          </w:p>
        </w:tc>
      </w:tr>
    </w:tbl>
    <w:p w:rsidR="00DF56EC" w:rsidRDefault="00DF56EC" w:rsidP="00DF56EC">
      <w:pPr>
        <w:autoSpaceDE w:val="0"/>
        <w:autoSpaceDN w:val="0"/>
        <w:adjustRightInd w:val="0"/>
        <w:spacing w:after="0" w:line="240" w:lineRule="auto"/>
        <w:rPr>
          <w:rFonts w:asciiTheme="minorBidi" w:hAnsiTheme="minorBidi"/>
          <w:b/>
          <w:bCs/>
          <w:sz w:val="24"/>
          <w:szCs w:val="24"/>
          <w:lang w:val="tg-Cyrl-TJ"/>
        </w:rPr>
      </w:pPr>
    </w:p>
    <w:p w:rsidR="00DF56EC" w:rsidRDefault="00DF56EC" w:rsidP="00DF56EC">
      <w:pPr>
        <w:autoSpaceDE w:val="0"/>
        <w:autoSpaceDN w:val="0"/>
        <w:adjustRightInd w:val="0"/>
        <w:spacing w:after="0" w:line="240" w:lineRule="auto"/>
        <w:rPr>
          <w:rFonts w:asciiTheme="minorBidi" w:hAnsiTheme="minorBidi"/>
          <w:b/>
          <w:bCs/>
          <w:color w:val="92D050"/>
          <w:sz w:val="28"/>
          <w:szCs w:val="28"/>
          <w:lang w:val="tg-Cyrl-TJ"/>
        </w:rPr>
      </w:pPr>
      <w:r>
        <w:rPr>
          <w:rFonts w:asciiTheme="minorBidi" w:hAnsiTheme="minorBidi"/>
          <w:b/>
          <w:bCs/>
          <w:color w:val="92D050"/>
          <w:sz w:val="28"/>
          <w:szCs w:val="28"/>
          <w:lang w:val="en-US"/>
        </w:rPr>
        <w:t>B –ТАЛАБОТ</w:t>
      </w:r>
      <w:r>
        <w:rPr>
          <w:rFonts w:asciiTheme="minorBidi" w:hAnsiTheme="minorBidi"/>
          <w:b/>
          <w:bCs/>
          <w:color w:val="92D050"/>
          <w:sz w:val="28"/>
          <w:szCs w:val="28"/>
          <w:lang w:val="tg-Cyrl-TJ"/>
        </w:rPr>
        <w:t>И ИНКИШОФ</w:t>
      </w:r>
    </w:p>
    <w:p w:rsidR="00DF56EC" w:rsidRDefault="00DF56EC" w:rsidP="00DF56EC">
      <w:pPr>
        <w:autoSpaceDE w:val="0"/>
        <w:autoSpaceDN w:val="0"/>
        <w:adjustRightInd w:val="0"/>
        <w:spacing w:after="0" w:line="240" w:lineRule="auto"/>
        <w:rPr>
          <w:rFonts w:asciiTheme="minorBidi" w:hAnsiTheme="minorBidi"/>
          <w:b/>
          <w:bCs/>
          <w:sz w:val="28"/>
          <w:szCs w:val="28"/>
          <w:lang w:val="tg-Cyrl-TJ"/>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en-US"/>
        </w:rPr>
        <w:t xml:space="preserve">1. </w:t>
      </w:r>
      <w:proofErr w:type="spellStart"/>
      <w:r>
        <w:rPr>
          <w:rFonts w:asciiTheme="minorBidi" w:hAnsiTheme="minorBidi"/>
          <w:b/>
          <w:bCs/>
          <w:color w:val="808080" w:themeColor="background1" w:themeShade="80"/>
          <w:sz w:val="24"/>
          <w:szCs w:val="24"/>
          <w:lang w:val="en-US"/>
        </w:rPr>
        <w:t>Ҳимояи</w:t>
      </w:r>
      <w:proofErr w:type="spellEnd"/>
      <w:r>
        <w:rPr>
          <w:rFonts w:asciiTheme="minorBidi" w:hAnsiTheme="minorBidi"/>
          <w:b/>
          <w:bCs/>
          <w:color w:val="808080" w:themeColor="background1" w:themeShade="80"/>
          <w:sz w:val="24"/>
          <w:szCs w:val="24"/>
          <w:lang w:val="en-US"/>
        </w:rPr>
        <w:t xml:space="preserve"> </w:t>
      </w:r>
      <w:proofErr w:type="spellStart"/>
      <w:r>
        <w:rPr>
          <w:rFonts w:asciiTheme="minorBidi" w:hAnsiTheme="minorBidi"/>
          <w:b/>
          <w:bCs/>
          <w:color w:val="808080" w:themeColor="background1" w:themeShade="80"/>
          <w:sz w:val="24"/>
          <w:szCs w:val="24"/>
          <w:lang w:val="en-US"/>
        </w:rPr>
        <w:t>зироат</w:t>
      </w:r>
      <w:proofErr w:type="spellEnd"/>
    </w:p>
    <w:tbl>
      <w:tblPr>
        <w:tblStyle w:val="a3"/>
        <w:tblW w:w="0" w:type="auto"/>
        <w:tblLook w:val="04A0" w:firstRow="1" w:lastRow="0" w:firstColumn="1" w:lastColumn="0" w:noHBand="0" w:noVBand="1"/>
      </w:tblPr>
      <w:tblGrid>
        <w:gridCol w:w="1384"/>
        <w:gridCol w:w="1134"/>
        <w:gridCol w:w="1701"/>
        <w:gridCol w:w="5352"/>
      </w:tblGrid>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Pr>
                <w:rFonts w:asciiTheme="minorBidi" w:hAnsiTheme="minorBidi"/>
                <w:b/>
                <w:bCs/>
                <w:color w:val="808080" w:themeColor="background1" w:themeShade="80"/>
                <w:sz w:val="18"/>
                <w:szCs w:val="18"/>
                <w:lang w:val="en-US"/>
              </w:rPr>
              <w:t>Меъёр</w:t>
            </w:r>
            <w:proofErr w:type="spellEnd"/>
            <w:r>
              <w:rPr>
                <w:rFonts w:asciiTheme="minorBidi" w:hAnsiTheme="minorBidi"/>
                <w:b/>
                <w:bCs/>
                <w:color w:val="808080" w:themeColor="background1" w:themeShade="80"/>
                <w:sz w:val="18"/>
                <w:szCs w:val="18"/>
                <w:lang w:val="tg-Cyrl-TJ"/>
              </w:rPr>
              <w:t>и</w:t>
            </w:r>
            <w:r>
              <w:rPr>
                <w:rFonts w:asciiTheme="minorBidi" w:hAnsiTheme="minorBidi"/>
                <w:b/>
                <w:bCs/>
                <w:color w:val="808080" w:themeColor="background1" w:themeShade="80"/>
                <w:sz w:val="18"/>
                <w:szCs w:val="18"/>
                <w:lang w:val="en-US"/>
              </w:rPr>
              <w:t xml:space="preserve"> ТПБ</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Мавзӯъ</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tg-Cyrl-TJ"/>
              </w:rPr>
              <w:t>Саволҳо</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 xml:space="preserve">P1 </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 xml:space="preserve">1.1 </w:t>
            </w:r>
            <w:r>
              <w:rPr>
                <w:rFonts w:asciiTheme="minorBidi" w:hAnsiTheme="minorBidi"/>
                <w:color w:val="808080" w:themeColor="background1" w:themeShade="80"/>
                <w:sz w:val="18"/>
                <w:szCs w:val="18"/>
                <w:lang w:val="tg-Cyrl-TJ"/>
              </w:rPr>
              <w:t>то</w:t>
            </w:r>
            <w:r>
              <w:rPr>
                <w:rFonts w:asciiTheme="minorBidi" w:hAnsiTheme="minorBidi"/>
                <w:color w:val="808080" w:themeColor="background1" w:themeShade="80"/>
                <w:sz w:val="18"/>
                <w:szCs w:val="18"/>
                <w:lang w:val="en-US"/>
              </w:rPr>
              <w:t xml:space="preserve"> 1.9</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tg-Cyrl-TJ"/>
              </w:rPr>
              <w:t>Беҳтарин иҷроишҳо</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беҳтарини иҷроишҳо (маҳаллӣ тасдиқшуда) вобаста ба ҳимояи зироат бо апликатори деҳқонон/пестисидҳо аз тариқи паҳн кардани маводи муносиб дар забони маҳаллӣ</w:t>
            </w: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 xml:space="preserve">( ) </w:t>
            </w:r>
            <w:proofErr w:type="spellStart"/>
            <w:r>
              <w:rPr>
                <w:rFonts w:asciiTheme="minorBidi" w:hAnsiTheme="minorBidi"/>
                <w:color w:val="808080" w:themeColor="background1" w:themeShade="80"/>
                <w:sz w:val="18"/>
                <w:szCs w:val="18"/>
                <w:lang w:val="en-US"/>
              </w:rPr>
              <w:t>ҳеҷ</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кадом</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1</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2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зиёда аз</w:t>
            </w:r>
            <w:r>
              <w:rPr>
                <w:rFonts w:asciiTheme="minorBidi" w:hAnsiTheme="minorBidi"/>
                <w:color w:val="808080" w:themeColor="background1" w:themeShade="80"/>
                <w:sz w:val="18"/>
                <w:szCs w:val="18"/>
                <w:lang w:val="en-US"/>
              </w:rPr>
              <w:t xml:space="preserve"> 2</w:t>
            </w:r>
          </w:p>
        </w:tc>
      </w:tr>
      <w:tr w:rsidR="008E0197" w:rsidTr="00DF56EC">
        <w:tc>
          <w:tcPr>
            <w:tcW w:w="1384" w:type="dxa"/>
            <w:tcBorders>
              <w:top w:val="single" w:sz="4" w:space="0" w:color="auto"/>
              <w:left w:val="single" w:sz="4" w:space="0" w:color="auto"/>
              <w:bottom w:val="single" w:sz="4" w:space="0" w:color="auto"/>
              <w:right w:val="single" w:sz="4" w:space="0" w:color="auto"/>
            </w:tcBorders>
            <w:hideMark/>
          </w:tcPr>
          <w:p w:rsidR="008E0197" w:rsidRDefault="008E0197">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P2</w:t>
            </w:r>
          </w:p>
        </w:tc>
        <w:tc>
          <w:tcPr>
            <w:tcW w:w="1134" w:type="dxa"/>
            <w:tcBorders>
              <w:top w:val="single" w:sz="4" w:space="0" w:color="auto"/>
              <w:left w:val="single" w:sz="4" w:space="0" w:color="auto"/>
              <w:bottom w:val="single" w:sz="4" w:space="0" w:color="auto"/>
              <w:right w:val="single" w:sz="4" w:space="0" w:color="auto"/>
            </w:tcBorders>
            <w:hideMark/>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hideMark/>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tg-Cyrl-TJ"/>
              </w:rPr>
              <w:t xml:space="preserve">Интихоби </w:t>
            </w:r>
            <w:proofErr w:type="spellStart"/>
            <w:r>
              <w:rPr>
                <w:rFonts w:asciiTheme="minorBidi" w:hAnsiTheme="minorBidi"/>
                <w:color w:val="808080" w:themeColor="background1" w:themeShade="80"/>
                <w:sz w:val="18"/>
                <w:szCs w:val="18"/>
                <w:lang w:val="en-US"/>
              </w:rPr>
              <w:t>Пестисидҳо</w:t>
            </w:r>
            <w:proofErr w:type="spellEnd"/>
          </w:p>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p>
        </w:tc>
        <w:tc>
          <w:tcPr>
            <w:tcW w:w="5352"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tg-Cyrl-TJ"/>
              </w:rPr>
              <w:t>Дар</w:t>
            </w:r>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Гурӯҳи</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Истеҳсолӣ</w:t>
            </w:r>
            <w:proofErr w:type="spellEnd"/>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 xml:space="preserve">истифодаи </w:t>
            </w:r>
            <w:proofErr w:type="spellStart"/>
            <w:r>
              <w:rPr>
                <w:rFonts w:asciiTheme="minorBidi" w:hAnsiTheme="minorBidi"/>
                <w:color w:val="808080" w:themeColor="background1" w:themeShade="80"/>
                <w:sz w:val="18"/>
                <w:szCs w:val="18"/>
                <w:lang w:val="en-US"/>
              </w:rPr>
              <w:t>пестисидҳои</w:t>
            </w:r>
            <w:proofErr w:type="spellEnd"/>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дар рӯйхати</w:t>
            </w:r>
            <w:r>
              <w:rPr>
                <w:rFonts w:asciiTheme="minorBidi" w:hAnsiTheme="minorBidi"/>
                <w:color w:val="808080" w:themeColor="background1" w:themeShade="80"/>
                <w:sz w:val="18"/>
                <w:szCs w:val="18"/>
                <w:lang w:val="en-US"/>
              </w:rPr>
              <w:t xml:space="preserve"> in </w:t>
            </w:r>
            <w:r>
              <w:rPr>
                <w:rFonts w:asciiTheme="minorBidi" w:hAnsiTheme="minorBidi"/>
                <w:color w:val="808080" w:themeColor="background1" w:themeShade="80"/>
                <w:sz w:val="18"/>
                <w:szCs w:val="18"/>
                <w:lang w:val="tg-Cyrl-TJ"/>
              </w:rPr>
              <w:t>Ташкилоти тандурустии ҷаҳонӣ</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класси</w:t>
            </w:r>
            <w:r>
              <w:rPr>
                <w:rFonts w:asciiTheme="minorBidi" w:hAnsiTheme="minorBidi"/>
                <w:color w:val="808080" w:themeColor="background1" w:themeShade="80"/>
                <w:sz w:val="18"/>
                <w:szCs w:val="18"/>
                <w:lang w:val="en-US"/>
              </w:rPr>
              <w:t xml:space="preserve"> 1a </w:t>
            </w:r>
            <w:proofErr w:type="spellStart"/>
            <w:r>
              <w:rPr>
                <w:rFonts w:asciiTheme="minorBidi" w:hAnsiTheme="minorBidi"/>
                <w:color w:val="808080" w:themeColor="background1" w:themeShade="80"/>
                <w:sz w:val="18"/>
                <w:szCs w:val="18"/>
                <w:lang w:val="en-US"/>
              </w:rPr>
              <w:t>ва</w:t>
            </w:r>
            <w:proofErr w:type="spellEnd"/>
            <w:r>
              <w:rPr>
                <w:rFonts w:asciiTheme="minorBidi" w:hAnsiTheme="minorBidi"/>
                <w:color w:val="808080" w:themeColor="background1" w:themeShade="80"/>
                <w:sz w:val="18"/>
                <w:szCs w:val="18"/>
                <w:lang w:val="en-US"/>
              </w:rPr>
              <w:t xml:space="preserve"> 1b </w:t>
            </w:r>
            <w:proofErr w:type="spellStart"/>
            <w:r>
              <w:rPr>
                <w:rFonts w:asciiTheme="minorBidi" w:hAnsiTheme="minorBidi"/>
                <w:color w:val="808080" w:themeColor="background1" w:themeShade="80"/>
                <w:sz w:val="18"/>
                <w:szCs w:val="18"/>
                <w:lang w:val="en-US"/>
              </w:rPr>
              <w:t>ва</w:t>
            </w:r>
            <w:proofErr w:type="spellEnd"/>
          </w:p>
          <w:p w:rsidR="008E0197" w:rsidRDefault="008E0197" w:rsidP="00624CFE">
            <w:pPr>
              <w:autoSpaceDE w:val="0"/>
              <w:autoSpaceDN w:val="0"/>
              <w:adjustRightInd w:val="0"/>
              <w:rPr>
                <w:rFonts w:asciiTheme="minorBidi" w:hAnsiTheme="minorBidi"/>
                <w:color w:val="808080" w:themeColor="background1" w:themeShade="80"/>
                <w:sz w:val="18"/>
                <w:szCs w:val="18"/>
              </w:rPr>
            </w:pPr>
            <w:r>
              <w:rPr>
                <w:rFonts w:asciiTheme="minorBidi" w:hAnsiTheme="minorBidi"/>
                <w:color w:val="808080" w:themeColor="background1" w:themeShade="80"/>
                <w:sz w:val="18"/>
                <w:szCs w:val="18"/>
                <w:lang w:val="tg-Cyrl-TJ"/>
              </w:rPr>
              <w:t xml:space="preserve">Замимаи </w:t>
            </w:r>
            <w:r>
              <w:rPr>
                <w:rFonts w:asciiTheme="minorBidi" w:hAnsiTheme="minorBidi"/>
                <w:color w:val="808080" w:themeColor="background1" w:themeShade="80"/>
                <w:sz w:val="18"/>
                <w:szCs w:val="18"/>
                <w:lang w:val="en-US"/>
              </w:rPr>
              <w:t>III</w:t>
            </w:r>
            <w:r>
              <w:rPr>
                <w:rFonts w:asciiTheme="minorBidi" w:hAnsiTheme="minorBidi"/>
                <w:color w:val="808080" w:themeColor="background1" w:themeShade="80"/>
                <w:sz w:val="18"/>
                <w:szCs w:val="18"/>
                <w:lang w:val="tg-Cyrl-TJ"/>
              </w:rPr>
              <w:t>-и Конвентсияи Ротердам</w:t>
            </w:r>
            <w:r>
              <w:rPr>
                <w:rFonts w:asciiTheme="minorBidi" w:hAnsiTheme="minorBidi"/>
                <w:color w:val="808080" w:themeColor="background1" w:themeShade="80"/>
                <w:sz w:val="18"/>
                <w:szCs w:val="18"/>
              </w:rPr>
              <w:t>:</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 маъмулӣ ( ) маҳдуд ( ) нест/манъ шудааст</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Агар ҳаст, муддати гузариш</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сол</w:t>
            </w:r>
            <w:proofErr w:type="spellEnd"/>
            <w:r>
              <w:rPr>
                <w:rFonts w:asciiTheme="minorBidi" w:hAnsiTheme="minorBidi"/>
                <w:color w:val="808080" w:themeColor="background1" w:themeShade="80"/>
                <w:sz w:val="18"/>
                <w:szCs w:val="18"/>
                <w:lang w:val="tg-Cyrl-TJ"/>
              </w:rPr>
              <w:t xml:space="preserve">и оянда    </w:t>
            </w:r>
            <w:r>
              <w:rPr>
                <w:rFonts w:asciiTheme="minorBidi" w:hAnsiTheme="minorBidi"/>
                <w:color w:val="808080" w:themeColor="background1" w:themeShade="80"/>
                <w:sz w:val="18"/>
                <w:szCs w:val="18"/>
              </w:rPr>
              <w:t xml:space="preserve"> (</w:t>
            </w:r>
            <w:proofErr w:type="gramStart"/>
            <w:r>
              <w:rPr>
                <w:rFonts w:asciiTheme="minorBidi" w:hAnsiTheme="minorBidi"/>
                <w:color w:val="808080" w:themeColor="background1" w:themeShade="80"/>
                <w:sz w:val="18"/>
                <w:szCs w:val="18"/>
              </w:rPr>
              <w:t xml:space="preserve"> )</w:t>
            </w:r>
            <w:proofErr w:type="gramEnd"/>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2-3 </w:t>
            </w:r>
            <w:proofErr w:type="spellStart"/>
            <w:r>
              <w:rPr>
                <w:rFonts w:asciiTheme="minorBidi" w:hAnsiTheme="minorBidi"/>
                <w:color w:val="808080" w:themeColor="background1" w:themeShade="80"/>
                <w:sz w:val="18"/>
                <w:szCs w:val="18"/>
              </w:rPr>
              <w:t>сол</w:t>
            </w:r>
            <w:proofErr w:type="spellEnd"/>
            <w:r>
              <w:rPr>
                <w:rFonts w:asciiTheme="minorBidi" w:hAnsiTheme="minorBidi"/>
                <w:color w:val="808080" w:themeColor="background1" w:themeShade="80"/>
                <w:sz w:val="18"/>
                <w:szCs w:val="18"/>
                <w:lang w:val="tg-Cyrl-TJ"/>
              </w:rPr>
              <w:t xml:space="preserve">и оянда     </w:t>
            </w:r>
            <w:r>
              <w:rPr>
                <w:rFonts w:asciiTheme="minorBidi" w:hAnsiTheme="minorBidi"/>
                <w:color w:val="808080" w:themeColor="background1" w:themeShade="80"/>
                <w:sz w:val="18"/>
                <w:szCs w:val="18"/>
              </w:rPr>
              <w:t xml:space="preserve">( ) 3 </w:t>
            </w:r>
            <w:proofErr w:type="spellStart"/>
            <w:r>
              <w:rPr>
                <w:rFonts w:asciiTheme="minorBidi" w:hAnsiTheme="minorBidi"/>
                <w:color w:val="808080" w:themeColor="background1" w:themeShade="80"/>
                <w:sz w:val="18"/>
                <w:szCs w:val="18"/>
              </w:rPr>
              <w:t>сол</w:t>
            </w:r>
            <w:proofErr w:type="spellEnd"/>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ё зиёд</w:t>
            </w:r>
          </w:p>
        </w:tc>
      </w:tr>
      <w:tr w:rsidR="008E0197" w:rsidTr="008E0197">
        <w:tc>
          <w:tcPr>
            <w:tcW w:w="1384" w:type="dxa"/>
            <w:tcBorders>
              <w:top w:val="single" w:sz="4" w:space="0" w:color="auto"/>
              <w:left w:val="single" w:sz="4" w:space="0" w:color="auto"/>
              <w:bottom w:val="single" w:sz="4" w:space="0" w:color="auto"/>
              <w:right w:val="single" w:sz="4" w:space="0" w:color="auto"/>
            </w:tcBorders>
            <w:hideMark/>
          </w:tcPr>
          <w:p w:rsidR="008E0197" w:rsidRDefault="008E0197">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P3</w:t>
            </w:r>
          </w:p>
        </w:tc>
        <w:tc>
          <w:tcPr>
            <w:tcW w:w="1134"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proofErr w:type="spellStart"/>
            <w:r>
              <w:rPr>
                <w:rFonts w:asciiTheme="minorBidi" w:hAnsiTheme="minorBidi"/>
                <w:color w:val="808080" w:themeColor="background1" w:themeShade="80"/>
                <w:sz w:val="18"/>
                <w:szCs w:val="18"/>
              </w:rPr>
              <w:t>Истифодаи</w:t>
            </w:r>
            <w:proofErr w:type="spellEnd"/>
            <w:r>
              <w:rPr>
                <w:rFonts w:asciiTheme="minorBidi" w:hAnsiTheme="minorBidi"/>
                <w:color w:val="808080" w:themeColor="background1" w:themeShade="80"/>
                <w:sz w:val="18"/>
                <w:szCs w:val="18"/>
                <w:lang w:val="en-US"/>
              </w:rPr>
              <w:t xml:space="preserve"> PPE</w:t>
            </w:r>
          </w:p>
        </w:tc>
        <w:tc>
          <w:tcPr>
            <w:tcW w:w="5352"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tg-Cyrl-TJ"/>
              </w:rPr>
              <w:t xml:space="preserve">Адади тахминии хоҷагиҳо, ки </w:t>
            </w:r>
            <w:proofErr w:type="spellStart"/>
            <w:r>
              <w:rPr>
                <w:rFonts w:asciiTheme="minorBidi" w:hAnsiTheme="minorBidi"/>
                <w:color w:val="808080" w:themeColor="background1" w:themeShade="80"/>
                <w:sz w:val="18"/>
                <w:szCs w:val="18"/>
                <w:lang w:val="en-US"/>
              </w:rPr>
              <w:t>пестисидҳои</w:t>
            </w:r>
            <w:proofErr w:type="spellEnd"/>
            <w:r>
              <w:rPr>
                <w:rFonts w:asciiTheme="minorBidi" w:hAnsiTheme="minorBidi"/>
                <w:color w:val="808080" w:themeColor="background1" w:themeShade="80"/>
                <w:sz w:val="18"/>
                <w:szCs w:val="18"/>
                <w:lang w:val="tg-Cyrl-TJ"/>
              </w:rPr>
              <w:t xml:space="preserve"> аз тарафи шахсон тайёр ва истифода мешавад, ки ба тарзи дуруст таҷҳизоти бехатарӣ ва ҳифзро истифода мебаранд</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p w:rsidR="008E0197" w:rsidRDefault="008E0197" w:rsidP="00624CFE">
            <w:pPr>
              <w:autoSpaceDE w:val="0"/>
              <w:autoSpaceDN w:val="0"/>
              <w:adjustRightInd w:val="0"/>
              <w:rPr>
                <w:rFonts w:asciiTheme="minorBidi" w:hAnsiTheme="minorBidi"/>
                <w:color w:val="808080" w:themeColor="background1" w:themeShade="80"/>
                <w:sz w:val="18"/>
                <w:szCs w:val="18"/>
              </w:rPr>
            </w:pPr>
            <w:r>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p>
        </w:tc>
      </w:tr>
      <w:tr w:rsidR="008E0197" w:rsidTr="008E0197">
        <w:tc>
          <w:tcPr>
            <w:tcW w:w="1384" w:type="dxa"/>
            <w:tcBorders>
              <w:top w:val="single" w:sz="4" w:space="0" w:color="auto"/>
              <w:left w:val="single" w:sz="4" w:space="0" w:color="auto"/>
              <w:bottom w:val="single" w:sz="4" w:space="0" w:color="auto"/>
              <w:right w:val="single" w:sz="4" w:space="0" w:color="auto"/>
            </w:tcBorders>
            <w:hideMark/>
          </w:tcPr>
          <w:p w:rsidR="008E0197" w:rsidRDefault="008E0197">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P4</w:t>
            </w:r>
          </w:p>
        </w:tc>
        <w:tc>
          <w:tcPr>
            <w:tcW w:w="1134"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1.7</w:t>
            </w:r>
          </w:p>
        </w:tc>
        <w:tc>
          <w:tcPr>
            <w:tcW w:w="1701"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Макони нигоҳдорӣ ва тозакунӣ</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tc>
        <w:tc>
          <w:tcPr>
            <w:tcW w:w="5352"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тахминии хоҷагиҳо бо макони нигоҳдории алоҳида ва бехатар ва макони тозакунӣ мавҷуд аст</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 ягонто ( ) хеле кам ( ) камтар ( ) аксаран ( ) ҳама</w:t>
            </w:r>
          </w:p>
        </w:tc>
      </w:tr>
      <w:tr w:rsidR="008E0197" w:rsidTr="008E0197">
        <w:tc>
          <w:tcPr>
            <w:tcW w:w="1384" w:type="dxa"/>
            <w:tcBorders>
              <w:top w:val="single" w:sz="4" w:space="0" w:color="auto"/>
              <w:left w:val="single" w:sz="4" w:space="0" w:color="auto"/>
              <w:bottom w:val="single" w:sz="4" w:space="0" w:color="auto"/>
              <w:right w:val="single" w:sz="4" w:space="0" w:color="auto"/>
            </w:tcBorders>
            <w:hideMark/>
          </w:tcPr>
          <w:p w:rsidR="008E0197" w:rsidRDefault="008E0197">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P5</w:t>
            </w:r>
          </w:p>
        </w:tc>
        <w:tc>
          <w:tcPr>
            <w:tcW w:w="1134"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1.8</w:t>
            </w:r>
          </w:p>
        </w:tc>
        <w:tc>
          <w:tcPr>
            <w:tcW w:w="1701"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tg-Cyrl-TJ"/>
              </w:rPr>
              <w:t xml:space="preserve">Истифода </w:t>
            </w:r>
            <w:proofErr w:type="spellStart"/>
            <w:r>
              <w:rPr>
                <w:rFonts w:asciiTheme="minorBidi" w:hAnsiTheme="minorBidi"/>
                <w:color w:val="808080" w:themeColor="background1" w:themeShade="80"/>
                <w:sz w:val="18"/>
                <w:szCs w:val="18"/>
                <w:lang w:val="en-US"/>
              </w:rPr>
              <w:t>пестисидҳо</w:t>
            </w:r>
            <w:proofErr w:type="spellEnd"/>
          </w:p>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p>
        </w:tc>
        <w:tc>
          <w:tcPr>
            <w:tcW w:w="5352"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Адади тахминии хоҷагиҳо, ки </w:t>
            </w:r>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rPr>
              <w:t>пестисидҳо</w:t>
            </w:r>
            <w:proofErr w:type="spellEnd"/>
            <w:r>
              <w:rPr>
                <w:rFonts w:asciiTheme="minorBidi" w:hAnsiTheme="minorBidi"/>
                <w:color w:val="808080" w:themeColor="background1" w:themeShade="80"/>
                <w:sz w:val="18"/>
                <w:szCs w:val="18"/>
                <w:lang w:val="tg-Cyrl-TJ"/>
              </w:rPr>
              <w:t>ро дар шароити обу ҳавои муносиб мувофиқи дастурамал ва бо таҷҳизоти муносиб ва дар ҳолати хуб нигоҳ дошта истифода бурда мешаванд.</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p>
        </w:tc>
      </w:tr>
      <w:tr w:rsidR="008E0197" w:rsidTr="008E0197">
        <w:tc>
          <w:tcPr>
            <w:tcW w:w="1384" w:type="dxa"/>
            <w:tcBorders>
              <w:top w:val="single" w:sz="4" w:space="0" w:color="auto"/>
              <w:left w:val="single" w:sz="4" w:space="0" w:color="auto"/>
              <w:bottom w:val="single" w:sz="4" w:space="0" w:color="auto"/>
              <w:right w:val="single" w:sz="4" w:space="0" w:color="auto"/>
            </w:tcBorders>
            <w:hideMark/>
          </w:tcPr>
          <w:p w:rsidR="008E0197" w:rsidRDefault="008E0197">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P6</w:t>
            </w:r>
          </w:p>
        </w:tc>
        <w:tc>
          <w:tcPr>
            <w:tcW w:w="1134"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1.9</w:t>
            </w:r>
          </w:p>
        </w:tc>
        <w:tc>
          <w:tcPr>
            <w:tcW w:w="1701"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tg-Cyrl-TJ"/>
              </w:rPr>
              <w:t xml:space="preserve">Қуттиҳои </w:t>
            </w:r>
            <w:proofErr w:type="spellStart"/>
            <w:r>
              <w:rPr>
                <w:rFonts w:asciiTheme="minorBidi" w:hAnsiTheme="minorBidi"/>
                <w:color w:val="808080" w:themeColor="background1" w:themeShade="80"/>
                <w:sz w:val="18"/>
                <w:szCs w:val="18"/>
                <w:lang w:val="en-US"/>
              </w:rPr>
              <w:t>пестисидҳо</w:t>
            </w:r>
            <w:proofErr w:type="spellEnd"/>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tc>
        <w:tc>
          <w:tcPr>
            <w:tcW w:w="5352" w:type="dxa"/>
            <w:tcBorders>
              <w:top w:val="single" w:sz="4" w:space="0" w:color="auto"/>
              <w:left w:val="single" w:sz="4" w:space="0" w:color="auto"/>
              <w:bottom w:val="single" w:sz="4" w:space="0" w:color="auto"/>
              <w:right w:val="single" w:sz="4" w:space="0" w:color="auto"/>
            </w:tcBorders>
          </w:tcPr>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тахминии хоҷагиҳо, ки  қуттиҳои пестисидҳоро ба таври бехатар ҷойгир мекунанд.</w:t>
            </w: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p>
          <w:p w:rsidR="008E0197" w:rsidRDefault="008E0197" w:rsidP="00624CFE">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ҳама</w:t>
            </w:r>
            <w:proofErr w:type="spellEnd"/>
          </w:p>
        </w:tc>
      </w:tr>
    </w:tbl>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en-US"/>
        </w:rPr>
        <w:t xml:space="preserve">2. </w:t>
      </w:r>
      <w:proofErr w:type="spellStart"/>
      <w:r>
        <w:rPr>
          <w:rFonts w:asciiTheme="minorBidi" w:hAnsiTheme="minorBidi"/>
          <w:b/>
          <w:bCs/>
          <w:color w:val="808080" w:themeColor="background1" w:themeShade="80"/>
          <w:sz w:val="24"/>
          <w:szCs w:val="24"/>
          <w:lang w:val="en-US"/>
        </w:rPr>
        <w:t>Об</w:t>
      </w:r>
      <w:proofErr w:type="spellEnd"/>
    </w:p>
    <w:tbl>
      <w:tblPr>
        <w:tblStyle w:val="a3"/>
        <w:tblW w:w="0" w:type="auto"/>
        <w:tblLook w:val="04A0" w:firstRow="1" w:lastRow="0" w:firstColumn="1" w:lastColumn="0" w:noHBand="0" w:noVBand="1"/>
      </w:tblPr>
      <w:tblGrid>
        <w:gridCol w:w="1384"/>
        <w:gridCol w:w="1134"/>
        <w:gridCol w:w="1701"/>
        <w:gridCol w:w="5352"/>
      </w:tblGrid>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Pr>
                <w:rFonts w:asciiTheme="minorBidi" w:hAnsiTheme="minorBidi"/>
                <w:b/>
                <w:bCs/>
                <w:color w:val="808080" w:themeColor="background1" w:themeShade="80"/>
                <w:sz w:val="18"/>
                <w:szCs w:val="18"/>
                <w:lang w:val="en-US"/>
              </w:rPr>
              <w:t>Меъёр</w:t>
            </w:r>
            <w:proofErr w:type="spellEnd"/>
            <w:r>
              <w:rPr>
                <w:rFonts w:asciiTheme="minorBidi" w:hAnsiTheme="minorBidi"/>
                <w:b/>
                <w:bCs/>
                <w:color w:val="808080" w:themeColor="background1" w:themeShade="80"/>
                <w:sz w:val="18"/>
                <w:szCs w:val="18"/>
                <w:lang w:val="tg-Cyrl-TJ"/>
              </w:rPr>
              <w:t>и</w:t>
            </w:r>
            <w:r>
              <w:rPr>
                <w:rFonts w:asciiTheme="minorBidi" w:hAnsiTheme="minorBidi"/>
                <w:b/>
                <w:bCs/>
                <w:color w:val="808080" w:themeColor="background1" w:themeShade="80"/>
                <w:sz w:val="18"/>
                <w:szCs w:val="18"/>
                <w:lang w:val="en-US"/>
              </w:rPr>
              <w:t xml:space="preserve"> ТПБ</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Мавзӯъ</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tg-Cyrl-TJ"/>
              </w:rPr>
              <w:t>Саволҳо</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Pr="00E71DC2" w:rsidRDefault="00DF56EC" w:rsidP="00E71DC2">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lastRenderedPageBreak/>
              <w:t>P</w:t>
            </w:r>
            <w:r w:rsidR="00E71DC2">
              <w:rPr>
                <w:rFonts w:asciiTheme="minorBidi" w:hAnsiTheme="minorBidi"/>
                <w:color w:val="808080" w:themeColor="background1" w:themeShade="80"/>
                <w:sz w:val="18"/>
                <w:szCs w:val="18"/>
                <w:lang w:val="tg-Cyrl-TJ"/>
              </w:rPr>
              <w:t>7</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2.1, 2.2</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tg-Cyrl-TJ"/>
              </w:rPr>
              <w:t>Беҳтарин иҷроишҳо</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беҳтарини иҷроишҳо (маҳаллӣ тасдиқшуда) вобаста ба Идороаи Об аз тариқи паҳн кардани маводи муносиб дар забони маҳаллӣ</w:t>
            </w:r>
          </w:p>
          <w:p w:rsidR="008E0197" w:rsidRDefault="008E0197">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 xml:space="preserve">( ) </w:t>
            </w:r>
            <w:proofErr w:type="spellStart"/>
            <w:r>
              <w:rPr>
                <w:rFonts w:asciiTheme="minorBidi" w:hAnsiTheme="minorBidi"/>
                <w:color w:val="808080" w:themeColor="background1" w:themeShade="80"/>
                <w:sz w:val="18"/>
                <w:szCs w:val="18"/>
                <w:lang w:val="en-US"/>
              </w:rPr>
              <w:t>ҳеҷ</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кадом</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1</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2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зиёда аз</w:t>
            </w:r>
            <w:r>
              <w:rPr>
                <w:rFonts w:asciiTheme="minorBidi" w:hAnsiTheme="minorBidi"/>
                <w:color w:val="808080" w:themeColor="background1" w:themeShade="80"/>
                <w:sz w:val="18"/>
                <w:szCs w:val="18"/>
                <w:lang w:val="en-US"/>
              </w:rPr>
              <w:t xml:space="preserve"> 2</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Pr="00E71DC2" w:rsidRDefault="00DF56EC" w:rsidP="00E71DC2">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P</w:t>
            </w:r>
            <w:r w:rsidR="00E71DC2">
              <w:rPr>
                <w:rFonts w:asciiTheme="minorBidi" w:hAnsiTheme="minorBidi"/>
                <w:color w:val="808080" w:themeColor="background1" w:themeShade="80"/>
                <w:sz w:val="18"/>
                <w:szCs w:val="18"/>
                <w:lang w:val="tg-Cyrl-TJ"/>
              </w:rPr>
              <w:t>8</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2.2</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tg-Cyrl-TJ"/>
              </w:rPr>
              <w:t>Истифода</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Адади тахминии хоҷагиҳо, ки </w:t>
            </w:r>
            <w:proofErr w:type="spellStart"/>
            <w:r>
              <w:rPr>
                <w:rFonts w:asciiTheme="minorBidi" w:hAnsiTheme="minorBidi"/>
                <w:color w:val="808080" w:themeColor="background1" w:themeShade="80"/>
                <w:sz w:val="18"/>
                <w:szCs w:val="18"/>
              </w:rPr>
              <w:t>Идора</w:t>
            </w:r>
            <w:proofErr w:type="spellEnd"/>
            <w:r>
              <w:rPr>
                <w:rFonts w:asciiTheme="minorBidi" w:hAnsiTheme="minorBidi"/>
                <w:color w:val="808080" w:themeColor="background1" w:themeShade="80"/>
                <w:sz w:val="18"/>
                <w:szCs w:val="18"/>
                <w:lang w:val="tg-Cyrl-TJ"/>
              </w:rPr>
              <w:t>и тавсияшударо мувофиқи нақшаи давомдори инкишоф истифода мебаранд, барои таъмини он ки истихроҷи об ба обҳои зеризанинӣ ё  обанборҳо таъсири бад нарасонад</w:t>
            </w:r>
          </w:p>
          <w:p w:rsidR="008E0197" w:rsidRDefault="008E0197">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 ( ) ягонто ( ) хеле кам ( ) камтар ( ) аксаран ( ) ҳама ( ) номаълум</w:t>
            </w:r>
          </w:p>
        </w:tc>
      </w:tr>
    </w:tbl>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en-US"/>
        </w:rPr>
        <w:t xml:space="preserve">3. </w:t>
      </w:r>
      <w:r>
        <w:rPr>
          <w:rFonts w:asciiTheme="minorBidi" w:hAnsiTheme="minorBidi"/>
          <w:b/>
          <w:bCs/>
          <w:color w:val="808080" w:themeColor="background1" w:themeShade="80"/>
          <w:sz w:val="24"/>
          <w:szCs w:val="24"/>
          <w:lang w:val="tg-Cyrl-TJ"/>
        </w:rPr>
        <w:t>Хок</w:t>
      </w:r>
    </w:p>
    <w:tbl>
      <w:tblPr>
        <w:tblStyle w:val="a3"/>
        <w:tblW w:w="0" w:type="auto"/>
        <w:tblLook w:val="04A0" w:firstRow="1" w:lastRow="0" w:firstColumn="1" w:lastColumn="0" w:noHBand="0" w:noVBand="1"/>
      </w:tblPr>
      <w:tblGrid>
        <w:gridCol w:w="1384"/>
        <w:gridCol w:w="1134"/>
        <w:gridCol w:w="1701"/>
        <w:gridCol w:w="5352"/>
      </w:tblGrid>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Pr>
                <w:rFonts w:asciiTheme="minorBidi" w:hAnsiTheme="minorBidi"/>
                <w:b/>
                <w:bCs/>
                <w:color w:val="808080" w:themeColor="background1" w:themeShade="80"/>
                <w:sz w:val="18"/>
                <w:szCs w:val="18"/>
                <w:lang w:val="en-US"/>
              </w:rPr>
              <w:t>Меъёр</w:t>
            </w:r>
            <w:proofErr w:type="spellEnd"/>
            <w:r>
              <w:rPr>
                <w:rFonts w:asciiTheme="minorBidi" w:hAnsiTheme="minorBidi"/>
                <w:b/>
                <w:bCs/>
                <w:color w:val="808080" w:themeColor="background1" w:themeShade="80"/>
                <w:sz w:val="18"/>
                <w:szCs w:val="18"/>
                <w:lang w:val="tg-Cyrl-TJ"/>
              </w:rPr>
              <w:t>и</w:t>
            </w:r>
            <w:r>
              <w:rPr>
                <w:rFonts w:asciiTheme="minorBidi" w:hAnsiTheme="minorBidi"/>
                <w:b/>
                <w:bCs/>
                <w:color w:val="808080" w:themeColor="background1" w:themeShade="80"/>
                <w:sz w:val="18"/>
                <w:szCs w:val="18"/>
                <w:lang w:val="en-US"/>
              </w:rPr>
              <w:t xml:space="preserve"> ТПБ</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Мавзӯъ</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tg-Cyrl-TJ"/>
              </w:rPr>
              <w:t>Саволҳо</w:t>
            </w:r>
          </w:p>
        </w:tc>
      </w:tr>
      <w:tr w:rsidR="00DF56EC" w:rsidTr="00E71DC2">
        <w:tc>
          <w:tcPr>
            <w:tcW w:w="1384" w:type="dxa"/>
            <w:tcBorders>
              <w:top w:val="single" w:sz="4" w:space="0" w:color="auto"/>
              <w:left w:val="single" w:sz="4" w:space="0" w:color="auto"/>
              <w:bottom w:val="single" w:sz="4" w:space="0" w:color="auto"/>
              <w:right w:val="single" w:sz="4" w:space="0" w:color="auto"/>
            </w:tcBorders>
          </w:tcPr>
          <w:p w:rsidR="00DF56EC" w:rsidRPr="00E71DC2" w:rsidRDefault="00E71DC2">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P</w:t>
            </w:r>
            <w:r>
              <w:rPr>
                <w:rFonts w:asciiTheme="minorBidi" w:hAnsiTheme="minorBidi"/>
                <w:color w:val="808080" w:themeColor="background1" w:themeShade="80"/>
                <w:sz w:val="18"/>
                <w:szCs w:val="18"/>
                <w:lang w:val="tg-Cyrl-TJ"/>
              </w:rPr>
              <w:t>9</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3.1, 3.2,</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3.3</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tg-Cyrl-TJ"/>
              </w:rPr>
              <w:t>Беҳтарин иҷроишҳо</w:t>
            </w:r>
          </w:p>
        </w:tc>
        <w:tc>
          <w:tcPr>
            <w:tcW w:w="5352"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беҳтарини иҷроишҳо (маҳаллӣ тасдиқшуда) вобаста ба идораи солимии хок ба деҳқонон аз тариқи паҳн кардани маводи муносиб дар забони маҳаллӣ дода мешавад.</w:t>
            </w:r>
          </w:p>
          <w:p w:rsidR="00DF56EC" w:rsidRDefault="00DF56EC">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 xml:space="preserve">( ) </w:t>
            </w:r>
            <w:proofErr w:type="spellStart"/>
            <w:r>
              <w:rPr>
                <w:rFonts w:asciiTheme="minorBidi" w:hAnsiTheme="minorBidi"/>
                <w:color w:val="808080" w:themeColor="background1" w:themeShade="80"/>
                <w:sz w:val="18"/>
                <w:szCs w:val="18"/>
                <w:lang w:val="en-US"/>
              </w:rPr>
              <w:t>ҳеҷ</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кадом</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1</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2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зиёда аз</w:t>
            </w:r>
            <w:r>
              <w:rPr>
                <w:rFonts w:asciiTheme="minorBidi" w:hAnsiTheme="minorBidi"/>
                <w:color w:val="808080" w:themeColor="background1" w:themeShade="80"/>
                <w:sz w:val="18"/>
                <w:szCs w:val="18"/>
                <w:lang w:val="en-US"/>
              </w:rPr>
              <w:t xml:space="preserve"> 2</w:t>
            </w:r>
          </w:p>
        </w:tc>
      </w:tr>
      <w:tr w:rsidR="00E71DC2" w:rsidTr="00E71DC2">
        <w:tc>
          <w:tcPr>
            <w:tcW w:w="1384" w:type="dxa"/>
            <w:tcBorders>
              <w:top w:val="single" w:sz="4" w:space="0" w:color="auto"/>
              <w:left w:val="single" w:sz="4" w:space="0" w:color="auto"/>
              <w:bottom w:val="single" w:sz="4" w:space="0" w:color="auto"/>
              <w:right w:val="single" w:sz="4" w:space="0" w:color="auto"/>
            </w:tcBorders>
          </w:tcPr>
          <w:p w:rsidR="00E71DC2" w:rsidRDefault="00E71DC2" w:rsidP="00624CFE">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P10</w:t>
            </w:r>
          </w:p>
        </w:tc>
        <w:tc>
          <w:tcPr>
            <w:tcW w:w="1134" w:type="dxa"/>
            <w:tcBorders>
              <w:top w:val="single" w:sz="4" w:space="0" w:color="auto"/>
              <w:left w:val="single" w:sz="4" w:space="0" w:color="auto"/>
              <w:bottom w:val="single" w:sz="4" w:space="0" w:color="auto"/>
              <w:right w:val="single" w:sz="4" w:space="0" w:color="auto"/>
            </w:tcBorders>
            <w:hideMark/>
          </w:tcPr>
          <w:p w:rsidR="00E71DC2" w:rsidRDefault="00E71DC2">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3.1</w:t>
            </w:r>
          </w:p>
        </w:tc>
        <w:tc>
          <w:tcPr>
            <w:tcW w:w="1701" w:type="dxa"/>
            <w:tcBorders>
              <w:top w:val="single" w:sz="4" w:space="0" w:color="auto"/>
              <w:left w:val="single" w:sz="4" w:space="0" w:color="auto"/>
              <w:bottom w:val="single" w:sz="4" w:space="0" w:color="auto"/>
              <w:right w:val="single" w:sz="4" w:space="0" w:color="auto"/>
            </w:tcBorders>
            <w:hideMark/>
          </w:tcPr>
          <w:p w:rsidR="00E71DC2" w:rsidRDefault="00E71DC2">
            <w:pPr>
              <w:autoSpaceDE w:val="0"/>
              <w:autoSpaceDN w:val="0"/>
              <w:adjustRightInd w:val="0"/>
              <w:rPr>
                <w:rFonts w:asciiTheme="minorBidi" w:hAnsiTheme="minorBidi"/>
                <w:color w:val="808080" w:themeColor="background1" w:themeShade="80"/>
                <w:sz w:val="18"/>
                <w:szCs w:val="18"/>
                <w:lang w:val="tg-Cyrl-TJ"/>
              </w:rPr>
            </w:pPr>
            <w:proofErr w:type="spellStart"/>
            <w:r>
              <w:rPr>
                <w:rFonts w:asciiTheme="minorBidi" w:hAnsiTheme="minorBidi"/>
                <w:color w:val="808080" w:themeColor="background1" w:themeShade="80"/>
                <w:sz w:val="18"/>
                <w:szCs w:val="18"/>
                <w:lang w:val="en-US"/>
              </w:rPr>
              <w:t>Истифода</w:t>
            </w:r>
            <w:proofErr w:type="spellEnd"/>
          </w:p>
        </w:tc>
        <w:tc>
          <w:tcPr>
            <w:tcW w:w="5352" w:type="dxa"/>
            <w:tcBorders>
              <w:top w:val="single" w:sz="4" w:space="0" w:color="auto"/>
              <w:left w:val="single" w:sz="4" w:space="0" w:color="auto"/>
              <w:bottom w:val="single" w:sz="4" w:space="0" w:color="auto"/>
              <w:right w:val="single" w:sz="4" w:space="0" w:color="auto"/>
            </w:tcBorders>
          </w:tcPr>
          <w:p w:rsidR="00E71DC2" w:rsidRDefault="00E71DC2">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Адади тахминии хоҷагиҳо, ки иҷрои идораи тавсияшудаи хокро мувофиқи нақшаи давомдори инкишоф амалӣ мекунанд, то ки сохтор ва ҳосилхезии хок нигаҳ дошта ва зиёд карда шавад, </w:t>
            </w:r>
          </w:p>
          <w:p w:rsidR="00E71DC2" w:rsidRDefault="00E71DC2">
            <w:pPr>
              <w:autoSpaceDE w:val="0"/>
              <w:autoSpaceDN w:val="0"/>
              <w:adjustRightInd w:val="0"/>
              <w:rPr>
                <w:rFonts w:asciiTheme="minorBidi" w:hAnsiTheme="minorBidi"/>
                <w:color w:val="808080" w:themeColor="background1" w:themeShade="80"/>
                <w:sz w:val="18"/>
                <w:szCs w:val="18"/>
                <w:lang w:val="tg-Cyrl-TJ"/>
              </w:rPr>
            </w:pPr>
          </w:p>
          <w:p w:rsidR="00E71DC2" w:rsidRDefault="00E71DC2">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p>
        </w:tc>
      </w:tr>
      <w:tr w:rsidR="00E71DC2" w:rsidTr="00E71DC2">
        <w:tc>
          <w:tcPr>
            <w:tcW w:w="1384" w:type="dxa"/>
            <w:tcBorders>
              <w:top w:val="single" w:sz="4" w:space="0" w:color="auto"/>
              <w:left w:val="single" w:sz="4" w:space="0" w:color="auto"/>
              <w:bottom w:val="single" w:sz="4" w:space="0" w:color="auto"/>
              <w:right w:val="single" w:sz="4" w:space="0" w:color="auto"/>
            </w:tcBorders>
          </w:tcPr>
          <w:p w:rsidR="00E71DC2" w:rsidRDefault="00E71DC2"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P11</w:t>
            </w:r>
          </w:p>
        </w:tc>
        <w:tc>
          <w:tcPr>
            <w:tcW w:w="1134" w:type="dxa"/>
            <w:tcBorders>
              <w:top w:val="single" w:sz="4" w:space="0" w:color="auto"/>
              <w:left w:val="single" w:sz="4" w:space="0" w:color="auto"/>
              <w:bottom w:val="single" w:sz="4" w:space="0" w:color="auto"/>
              <w:right w:val="single" w:sz="4" w:space="0" w:color="auto"/>
            </w:tcBorders>
            <w:hideMark/>
          </w:tcPr>
          <w:p w:rsidR="00E71DC2" w:rsidRDefault="00E71DC2">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3.2</w:t>
            </w:r>
          </w:p>
        </w:tc>
        <w:tc>
          <w:tcPr>
            <w:tcW w:w="1701" w:type="dxa"/>
            <w:tcBorders>
              <w:top w:val="single" w:sz="4" w:space="0" w:color="auto"/>
              <w:left w:val="single" w:sz="4" w:space="0" w:color="auto"/>
              <w:bottom w:val="single" w:sz="4" w:space="0" w:color="auto"/>
              <w:right w:val="single" w:sz="4" w:space="0" w:color="auto"/>
            </w:tcBorders>
            <w:hideMark/>
          </w:tcPr>
          <w:p w:rsidR="00E71DC2" w:rsidRDefault="00E71DC2">
            <w:pPr>
              <w:autoSpaceDE w:val="0"/>
              <w:autoSpaceDN w:val="0"/>
              <w:adjustRightInd w:val="0"/>
              <w:rPr>
                <w:rFonts w:asciiTheme="minorBidi" w:hAnsiTheme="minorBidi"/>
                <w:color w:val="808080" w:themeColor="background1" w:themeShade="80"/>
                <w:sz w:val="18"/>
                <w:szCs w:val="18"/>
                <w:lang w:val="en-US"/>
              </w:rPr>
            </w:pPr>
            <w:proofErr w:type="spellStart"/>
            <w:r>
              <w:rPr>
                <w:rFonts w:asciiTheme="minorBidi" w:hAnsiTheme="minorBidi"/>
                <w:color w:val="808080" w:themeColor="background1" w:themeShade="80"/>
                <w:sz w:val="18"/>
                <w:szCs w:val="18"/>
                <w:lang w:val="en-US"/>
              </w:rPr>
              <w:t>Истифода</w:t>
            </w:r>
            <w:proofErr w:type="spellEnd"/>
          </w:p>
        </w:tc>
        <w:tc>
          <w:tcPr>
            <w:tcW w:w="5352" w:type="dxa"/>
            <w:tcBorders>
              <w:top w:val="single" w:sz="4" w:space="0" w:color="auto"/>
              <w:left w:val="single" w:sz="4" w:space="0" w:color="auto"/>
              <w:bottom w:val="single" w:sz="4" w:space="0" w:color="auto"/>
              <w:right w:val="single" w:sz="4" w:space="0" w:color="auto"/>
            </w:tcBorders>
          </w:tcPr>
          <w:p w:rsidR="00E71DC2" w:rsidRDefault="00E71DC2">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Адади тахминии хоҷагиҳо, ки </w:t>
            </w:r>
            <w:r>
              <w:rPr>
                <w:rFonts w:asciiTheme="minorBidi" w:hAnsiTheme="minorBidi"/>
                <w:color w:val="808080" w:themeColor="background1" w:themeShade="80"/>
                <w:sz w:val="20"/>
                <w:szCs w:val="20"/>
                <w:lang w:val="tg-Cyrl-TJ"/>
              </w:rPr>
              <w:t>нуриҳоро дар асоси натиҷаҳои санҷиши хок истифода мебаранд</w:t>
            </w:r>
          </w:p>
          <w:p w:rsidR="00E71DC2" w:rsidRDefault="00E71DC2">
            <w:pPr>
              <w:autoSpaceDE w:val="0"/>
              <w:autoSpaceDN w:val="0"/>
              <w:adjustRightInd w:val="0"/>
              <w:rPr>
                <w:rFonts w:asciiTheme="minorBidi" w:hAnsiTheme="minorBidi"/>
                <w:color w:val="808080" w:themeColor="background1" w:themeShade="80"/>
                <w:sz w:val="18"/>
                <w:szCs w:val="18"/>
                <w:lang w:val="tg-Cyrl-TJ"/>
              </w:rPr>
            </w:pPr>
          </w:p>
          <w:p w:rsidR="00E71DC2" w:rsidRDefault="00E71DC2">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p>
        </w:tc>
      </w:tr>
      <w:tr w:rsidR="00E71DC2" w:rsidTr="00E71DC2">
        <w:tc>
          <w:tcPr>
            <w:tcW w:w="1384" w:type="dxa"/>
            <w:tcBorders>
              <w:top w:val="single" w:sz="4" w:space="0" w:color="auto"/>
              <w:left w:val="single" w:sz="4" w:space="0" w:color="auto"/>
              <w:bottom w:val="single" w:sz="4" w:space="0" w:color="auto"/>
              <w:right w:val="single" w:sz="4" w:space="0" w:color="auto"/>
            </w:tcBorders>
          </w:tcPr>
          <w:p w:rsidR="00E71DC2" w:rsidRDefault="00E71DC2" w:rsidP="00624CFE">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P12</w:t>
            </w:r>
          </w:p>
        </w:tc>
        <w:tc>
          <w:tcPr>
            <w:tcW w:w="1134" w:type="dxa"/>
            <w:tcBorders>
              <w:top w:val="single" w:sz="4" w:space="0" w:color="auto"/>
              <w:left w:val="single" w:sz="4" w:space="0" w:color="auto"/>
              <w:bottom w:val="single" w:sz="4" w:space="0" w:color="auto"/>
              <w:right w:val="single" w:sz="4" w:space="0" w:color="auto"/>
            </w:tcBorders>
            <w:hideMark/>
          </w:tcPr>
          <w:p w:rsidR="00E71DC2" w:rsidRDefault="00E71DC2">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3.3</w:t>
            </w:r>
          </w:p>
        </w:tc>
        <w:tc>
          <w:tcPr>
            <w:tcW w:w="1701" w:type="dxa"/>
            <w:tcBorders>
              <w:top w:val="single" w:sz="4" w:space="0" w:color="auto"/>
              <w:left w:val="single" w:sz="4" w:space="0" w:color="auto"/>
              <w:bottom w:val="single" w:sz="4" w:space="0" w:color="auto"/>
              <w:right w:val="single" w:sz="4" w:space="0" w:color="auto"/>
            </w:tcBorders>
            <w:hideMark/>
          </w:tcPr>
          <w:p w:rsidR="00E71DC2" w:rsidRDefault="00E71DC2">
            <w:pPr>
              <w:autoSpaceDE w:val="0"/>
              <w:autoSpaceDN w:val="0"/>
              <w:adjustRightInd w:val="0"/>
              <w:rPr>
                <w:rFonts w:asciiTheme="minorBidi" w:hAnsiTheme="minorBidi"/>
                <w:color w:val="808080" w:themeColor="background1" w:themeShade="80"/>
                <w:sz w:val="18"/>
                <w:szCs w:val="18"/>
                <w:lang w:val="en-US"/>
              </w:rPr>
            </w:pPr>
            <w:proofErr w:type="spellStart"/>
            <w:r>
              <w:rPr>
                <w:rFonts w:asciiTheme="minorBidi" w:hAnsiTheme="minorBidi"/>
                <w:color w:val="808080" w:themeColor="background1" w:themeShade="80"/>
                <w:sz w:val="18"/>
                <w:szCs w:val="18"/>
                <w:lang w:val="en-US"/>
              </w:rPr>
              <w:t>Истифода</w:t>
            </w:r>
            <w:proofErr w:type="spellEnd"/>
          </w:p>
        </w:tc>
        <w:tc>
          <w:tcPr>
            <w:tcW w:w="5352" w:type="dxa"/>
            <w:tcBorders>
              <w:top w:val="single" w:sz="4" w:space="0" w:color="auto"/>
              <w:left w:val="single" w:sz="4" w:space="0" w:color="auto"/>
              <w:bottom w:val="single" w:sz="4" w:space="0" w:color="auto"/>
              <w:right w:val="single" w:sz="4" w:space="0" w:color="auto"/>
            </w:tcBorders>
          </w:tcPr>
          <w:p w:rsidR="00E71DC2" w:rsidRDefault="00E71DC2">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тахминии хоҷагиҳо, ки идораи тавсияшудаи хокро</w:t>
            </w:r>
            <w:r>
              <w:rPr>
                <w:rFonts w:asciiTheme="minorBidi" w:hAnsiTheme="minorBidi"/>
                <w:color w:val="808080" w:themeColor="background1" w:themeShade="80"/>
                <w:sz w:val="18"/>
                <w:szCs w:val="18"/>
                <w:lang w:val="en-US"/>
              </w:rPr>
              <w:t xml:space="preserve"> </w:t>
            </w:r>
            <w:r>
              <w:rPr>
                <w:rFonts w:asciiTheme="minorBidi" w:hAnsiTheme="minorBidi"/>
                <w:color w:val="808080" w:themeColor="background1" w:themeShade="80"/>
                <w:sz w:val="18"/>
                <w:szCs w:val="18"/>
                <w:lang w:val="tg-Cyrl-TJ"/>
              </w:rPr>
              <w:t>барои кам кардани эрозия амалӣ мекунанд</w:t>
            </w:r>
          </w:p>
          <w:p w:rsidR="00E71DC2" w:rsidRDefault="00E71DC2">
            <w:pPr>
              <w:autoSpaceDE w:val="0"/>
              <w:autoSpaceDN w:val="0"/>
              <w:adjustRightInd w:val="0"/>
              <w:rPr>
                <w:rFonts w:asciiTheme="minorBidi" w:hAnsiTheme="minorBidi"/>
                <w:color w:val="808080" w:themeColor="background1" w:themeShade="80"/>
                <w:sz w:val="18"/>
                <w:szCs w:val="18"/>
                <w:lang w:val="tg-Cyrl-TJ"/>
              </w:rPr>
            </w:pPr>
          </w:p>
          <w:p w:rsidR="00E71DC2" w:rsidRDefault="00E71DC2">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номаълум</w:t>
            </w:r>
            <w:proofErr w:type="spellEnd"/>
          </w:p>
        </w:tc>
      </w:tr>
      <w:tr w:rsidR="00E71DC2" w:rsidTr="00DF56EC">
        <w:tc>
          <w:tcPr>
            <w:tcW w:w="1384" w:type="dxa"/>
            <w:tcBorders>
              <w:top w:val="single" w:sz="4" w:space="0" w:color="auto"/>
              <w:left w:val="single" w:sz="4" w:space="0" w:color="auto"/>
              <w:bottom w:val="single" w:sz="4" w:space="0" w:color="auto"/>
              <w:right w:val="single" w:sz="4" w:space="0" w:color="auto"/>
            </w:tcBorders>
          </w:tcPr>
          <w:p w:rsidR="00E71DC2" w:rsidRPr="004E4ACB" w:rsidRDefault="00E71DC2" w:rsidP="00624CFE">
            <w:pPr>
              <w:autoSpaceDE w:val="0"/>
              <w:autoSpaceDN w:val="0"/>
              <w:adjustRightInd w:val="0"/>
              <w:rPr>
                <w:rFonts w:asciiTheme="minorBidi" w:hAnsiTheme="minorBidi"/>
                <w:color w:val="808080" w:themeColor="background1" w:themeShade="8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71DC2" w:rsidRDefault="00E71DC2">
            <w:pPr>
              <w:autoSpaceDE w:val="0"/>
              <w:autoSpaceDN w:val="0"/>
              <w:adjustRightInd w:val="0"/>
              <w:rPr>
                <w:rFonts w:asciiTheme="minorBidi" w:hAnsiTheme="minorBidi"/>
                <w:color w:val="808080" w:themeColor="background1" w:themeShade="80"/>
                <w:sz w:val="18"/>
                <w:szCs w:val="18"/>
              </w:rPr>
            </w:pPr>
          </w:p>
        </w:tc>
        <w:tc>
          <w:tcPr>
            <w:tcW w:w="1701" w:type="dxa"/>
            <w:tcBorders>
              <w:top w:val="single" w:sz="4" w:space="0" w:color="auto"/>
              <w:left w:val="single" w:sz="4" w:space="0" w:color="auto"/>
              <w:bottom w:val="single" w:sz="4" w:space="0" w:color="auto"/>
              <w:right w:val="single" w:sz="4" w:space="0" w:color="auto"/>
            </w:tcBorders>
          </w:tcPr>
          <w:p w:rsidR="00E71DC2" w:rsidRDefault="00E71DC2">
            <w:pPr>
              <w:autoSpaceDE w:val="0"/>
              <w:autoSpaceDN w:val="0"/>
              <w:adjustRightInd w:val="0"/>
              <w:rPr>
                <w:rFonts w:asciiTheme="minorBidi" w:hAnsiTheme="minorBidi"/>
                <w:color w:val="808080" w:themeColor="background1" w:themeShade="80"/>
                <w:sz w:val="18"/>
                <w:szCs w:val="18"/>
              </w:rPr>
            </w:pPr>
          </w:p>
        </w:tc>
        <w:tc>
          <w:tcPr>
            <w:tcW w:w="5352" w:type="dxa"/>
            <w:tcBorders>
              <w:top w:val="single" w:sz="4" w:space="0" w:color="auto"/>
              <w:left w:val="single" w:sz="4" w:space="0" w:color="auto"/>
              <w:bottom w:val="single" w:sz="4" w:space="0" w:color="auto"/>
              <w:right w:val="single" w:sz="4" w:space="0" w:color="auto"/>
            </w:tcBorders>
          </w:tcPr>
          <w:p w:rsidR="00E71DC2" w:rsidRDefault="00E71DC2">
            <w:pPr>
              <w:autoSpaceDE w:val="0"/>
              <w:autoSpaceDN w:val="0"/>
              <w:adjustRightInd w:val="0"/>
              <w:rPr>
                <w:rFonts w:asciiTheme="minorBidi" w:hAnsiTheme="minorBidi"/>
                <w:color w:val="808080" w:themeColor="background1" w:themeShade="80"/>
                <w:sz w:val="18"/>
                <w:szCs w:val="18"/>
                <w:lang w:val="tg-Cyrl-TJ"/>
              </w:rPr>
            </w:pPr>
          </w:p>
        </w:tc>
      </w:tr>
    </w:tbl>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en-US"/>
        </w:rPr>
        <w:t xml:space="preserve">4. </w:t>
      </w:r>
      <w:r>
        <w:rPr>
          <w:rFonts w:asciiTheme="minorBidi" w:hAnsiTheme="minorBidi"/>
          <w:b/>
          <w:bCs/>
          <w:color w:val="808080" w:themeColor="background1" w:themeShade="80"/>
          <w:sz w:val="24"/>
          <w:szCs w:val="24"/>
          <w:lang w:val="tg-Cyrl-TJ"/>
        </w:rPr>
        <w:t>Муҳити зист</w:t>
      </w: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tbl>
      <w:tblPr>
        <w:tblStyle w:val="a3"/>
        <w:tblW w:w="0" w:type="auto"/>
        <w:tblLook w:val="04A0" w:firstRow="1" w:lastRow="0" w:firstColumn="1" w:lastColumn="0" w:noHBand="0" w:noVBand="1"/>
      </w:tblPr>
      <w:tblGrid>
        <w:gridCol w:w="1384"/>
        <w:gridCol w:w="1134"/>
        <w:gridCol w:w="1701"/>
        <w:gridCol w:w="5352"/>
      </w:tblGrid>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Pr>
                <w:rFonts w:asciiTheme="minorBidi" w:hAnsiTheme="minorBidi"/>
                <w:b/>
                <w:bCs/>
                <w:color w:val="808080" w:themeColor="background1" w:themeShade="80"/>
                <w:sz w:val="18"/>
                <w:szCs w:val="18"/>
                <w:lang w:val="en-US"/>
              </w:rPr>
              <w:t>Меъёр</w:t>
            </w:r>
            <w:proofErr w:type="spellEnd"/>
            <w:r>
              <w:rPr>
                <w:rFonts w:asciiTheme="minorBidi" w:hAnsiTheme="minorBidi"/>
                <w:b/>
                <w:bCs/>
                <w:color w:val="808080" w:themeColor="background1" w:themeShade="80"/>
                <w:sz w:val="18"/>
                <w:szCs w:val="18"/>
                <w:lang w:val="tg-Cyrl-TJ"/>
              </w:rPr>
              <w:t>и</w:t>
            </w:r>
            <w:r>
              <w:rPr>
                <w:rFonts w:asciiTheme="minorBidi" w:hAnsiTheme="minorBidi"/>
                <w:b/>
                <w:bCs/>
                <w:color w:val="808080" w:themeColor="background1" w:themeShade="80"/>
                <w:sz w:val="18"/>
                <w:szCs w:val="18"/>
                <w:lang w:val="en-US"/>
              </w:rPr>
              <w:t xml:space="preserve"> ТПБ</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Мавзӯъ</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tg-Cyrl-TJ"/>
              </w:rPr>
              <w:t>Саволҳо</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E71DC2" w:rsidP="00E71DC2">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P13</w:t>
            </w:r>
            <w:r w:rsidR="00DF56EC">
              <w:rPr>
                <w:rFonts w:asciiTheme="minorBidi" w:hAnsiTheme="minorBidi"/>
                <w:color w:val="808080" w:themeColor="background1" w:themeShade="80"/>
                <w:sz w:val="18"/>
                <w:szCs w:val="18"/>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4.1</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tg-Cyrl-TJ"/>
              </w:rPr>
              <w:t>Беҳтарин иҷроишҳо</w:t>
            </w:r>
          </w:p>
        </w:tc>
        <w:tc>
          <w:tcPr>
            <w:tcW w:w="5352"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беҳтарини иҷроишҳо (маҳаллӣ тасдиқшуда) барои зиёд кардани гуногунии биологӣ ва муҳити хоҷагӣ ба деҳқонон аз тариқи паҳн кардани маводи муносиб дар забони маҳаллӣ дода мешавад.</w:t>
            </w:r>
          </w:p>
          <w:p w:rsidR="00DF56EC" w:rsidRDefault="00DF56EC">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 xml:space="preserve">( ) </w:t>
            </w:r>
            <w:proofErr w:type="spellStart"/>
            <w:r>
              <w:rPr>
                <w:rFonts w:asciiTheme="minorBidi" w:hAnsiTheme="minorBidi"/>
                <w:color w:val="808080" w:themeColor="background1" w:themeShade="80"/>
                <w:sz w:val="18"/>
                <w:szCs w:val="18"/>
                <w:lang w:val="en-US"/>
              </w:rPr>
              <w:t>ҳеҷ</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кадом</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1</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2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зиёда аз</w:t>
            </w:r>
            <w:r>
              <w:rPr>
                <w:rFonts w:asciiTheme="minorBidi" w:hAnsiTheme="minorBidi"/>
                <w:color w:val="808080" w:themeColor="background1" w:themeShade="80"/>
                <w:sz w:val="18"/>
                <w:szCs w:val="18"/>
                <w:lang w:val="en-US"/>
              </w:rPr>
              <w:t xml:space="preserve"> 2</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E71DC2" w:rsidP="00E71DC2">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P14</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4.1</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proofErr w:type="spellStart"/>
            <w:r>
              <w:rPr>
                <w:rFonts w:asciiTheme="minorBidi" w:hAnsiTheme="minorBidi"/>
                <w:color w:val="808080" w:themeColor="background1" w:themeShade="80"/>
                <w:sz w:val="18"/>
                <w:szCs w:val="18"/>
                <w:lang w:val="en-US"/>
              </w:rPr>
              <w:t>Истифода</w:t>
            </w:r>
            <w:proofErr w:type="spellEnd"/>
          </w:p>
        </w:tc>
        <w:tc>
          <w:tcPr>
            <w:tcW w:w="5352"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тахминии хоҷагиҳо, ки иҷроиши тавсияшударо барои нигаҳ доштан ва зиёд кардани гуногунии биологӣ мувофиқи нақшаи давомдори инкишоф амалӣ мекунанд</w:t>
            </w:r>
          </w:p>
          <w:p w:rsidR="00DF56EC" w:rsidRDefault="00DF56EC">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r>
              <w:rPr>
                <w:rFonts w:asciiTheme="minorBidi" w:hAnsiTheme="minorBidi"/>
                <w:color w:val="808080" w:themeColor="background1" w:themeShade="80"/>
                <w:sz w:val="18"/>
                <w:szCs w:val="18"/>
              </w:rPr>
              <w:t xml:space="preserve"> </w:t>
            </w:r>
          </w:p>
          <w:p w:rsidR="00DF56EC" w:rsidRDefault="00DF56EC">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Зиёдшавӣ дар адад ва гуногунии ҷинсҳо метавонад нишон дода шавад</w:t>
            </w:r>
          </w:p>
          <w:p w:rsidR="00DF56EC" w:rsidRDefault="00DF56EC">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Ҳа</w:t>
            </w:r>
            <w:r>
              <w:rPr>
                <w:rFonts w:asciiTheme="minorBidi" w:hAnsiTheme="minorBidi"/>
                <w:color w:val="808080" w:themeColor="background1" w:themeShade="80"/>
                <w:sz w:val="18"/>
                <w:szCs w:val="18"/>
                <w:lang w:val="en-US"/>
              </w:rPr>
              <w:t xml:space="preserve"> ( ) </w:t>
            </w:r>
            <w:r>
              <w:rPr>
                <w:rFonts w:asciiTheme="minorBidi" w:hAnsiTheme="minorBidi"/>
                <w:color w:val="808080" w:themeColor="background1" w:themeShade="80"/>
                <w:sz w:val="18"/>
                <w:szCs w:val="18"/>
                <w:lang w:val="tg-Cyrl-TJ"/>
              </w:rPr>
              <w:t>Не</w:t>
            </w:r>
          </w:p>
        </w:tc>
      </w:tr>
      <w:tr w:rsidR="00E71DC2" w:rsidRPr="00C56CE5" w:rsidTr="00DF56EC">
        <w:tc>
          <w:tcPr>
            <w:tcW w:w="1384" w:type="dxa"/>
            <w:tcBorders>
              <w:top w:val="single" w:sz="4" w:space="0" w:color="auto"/>
              <w:left w:val="single" w:sz="4" w:space="0" w:color="auto"/>
              <w:bottom w:val="single" w:sz="4" w:space="0" w:color="auto"/>
              <w:right w:val="single" w:sz="4" w:space="0" w:color="auto"/>
            </w:tcBorders>
          </w:tcPr>
          <w:p w:rsidR="00E71DC2" w:rsidRDefault="00C56CE5" w:rsidP="00E71DC2">
            <w:pPr>
              <w:autoSpaceDE w:val="0"/>
              <w:autoSpaceDN w:val="0"/>
              <w:adjustRightInd w:val="0"/>
              <w:rPr>
                <w:rFonts w:asciiTheme="minorBidi" w:hAnsiTheme="minorBidi"/>
                <w:color w:val="808080" w:themeColor="background1" w:themeShade="80"/>
                <w:sz w:val="18"/>
                <w:szCs w:val="18"/>
                <w:lang w:val="en-US"/>
              </w:rPr>
            </w:pPr>
            <w:r w:rsidRPr="00C56CE5">
              <w:rPr>
                <w:rFonts w:ascii="ArialMT" w:hAnsi="ArialMT" w:cs="ArialMT"/>
                <w:color w:val="767676"/>
                <w:sz w:val="18"/>
                <w:szCs w:val="18"/>
                <w:lang w:val="en-US"/>
              </w:rPr>
              <w:t>P15</w:t>
            </w:r>
          </w:p>
        </w:tc>
        <w:tc>
          <w:tcPr>
            <w:tcW w:w="1134" w:type="dxa"/>
            <w:tcBorders>
              <w:top w:val="single" w:sz="4" w:space="0" w:color="auto"/>
              <w:left w:val="single" w:sz="4" w:space="0" w:color="auto"/>
              <w:bottom w:val="single" w:sz="4" w:space="0" w:color="auto"/>
              <w:right w:val="single" w:sz="4" w:space="0" w:color="auto"/>
            </w:tcBorders>
          </w:tcPr>
          <w:p w:rsidR="00E71DC2" w:rsidRDefault="00C56CE5">
            <w:pPr>
              <w:autoSpaceDE w:val="0"/>
              <w:autoSpaceDN w:val="0"/>
              <w:adjustRightInd w:val="0"/>
              <w:rPr>
                <w:rFonts w:asciiTheme="minorBidi" w:hAnsiTheme="minorBidi"/>
                <w:color w:val="808080" w:themeColor="background1" w:themeShade="80"/>
                <w:sz w:val="18"/>
                <w:szCs w:val="18"/>
                <w:lang w:val="en-US"/>
              </w:rPr>
            </w:pPr>
            <w:r w:rsidRPr="00C56CE5">
              <w:rPr>
                <w:rFonts w:ascii="ArialMT" w:hAnsi="ArialMT" w:cs="ArialMT"/>
                <w:color w:val="767676"/>
                <w:sz w:val="18"/>
                <w:szCs w:val="18"/>
                <w:lang w:val="en-US"/>
              </w:rPr>
              <w:t>4.1</w:t>
            </w:r>
          </w:p>
        </w:tc>
        <w:tc>
          <w:tcPr>
            <w:tcW w:w="1701" w:type="dxa"/>
            <w:tcBorders>
              <w:top w:val="single" w:sz="4" w:space="0" w:color="auto"/>
              <w:left w:val="single" w:sz="4" w:space="0" w:color="auto"/>
              <w:bottom w:val="single" w:sz="4" w:space="0" w:color="auto"/>
              <w:right w:val="single" w:sz="4" w:space="0" w:color="auto"/>
            </w:tcBorders>
          </w:tcPr>
          <w:p w:rsidR="00C56CE5" w:rsidRPr="00C56CE5" w:rsidRDefault="00C56CE5" w:rsidP="00C56CE5">
            <w:pPr>
              <w:autoSpaceDE w:val="0"/>
              <w:autoSpaceDN w:val="0"/>
              <w:adjustRightInd w:val="0"/>
              <w:rPr>
                <w:rFonts w:ascii="ArialMT" w:hAnsi="ArialMT" w:cs="ArialMT"/>
                <w:color w:val="767676"/>
                <w:sz w:val="18"/>
                <w:szCs w:val="18"/>
                <w:lang w:val="en-US"/>
              </w:rPr>
            </w:pPr>
            <w:r>
              <w:rPr>
                <w:rFonts w:cs="ArialMT"/>
                <w:color w:val="767676"/>
                <w:sz w:val="18"/>
                <w:szCs w:val="18"/>
                <w:lang w:val="tg-Cyrl-TJ"/>
              </w:rPr>
              <w:t>Фаъолияти ҷамъиятӣ</w:t>
            </w:r>
          </w:p>
          <w:p w:rsidR="00E71DC2" w:rsidRDefault="00E71DC2">
            <w:pPr>
              <w:autoSpaceDE w:val="0"/>
              <w:autoSpaceDN w:val="0"/>
              <w:adjustRightInd w:val="0"/>
              <w:rPr>
                <w:rFonts w:asciiTheme="minorBidi" w:hAnsiTheme="minorBidi"/>
                <w:color w:val="808080" w:themeColor="background1" w:themeShade="80"/>
                <w:sz w:val="18"/>
                <w:szCs w:val="18"/>
                <w:lang w:val="en-US"/>
              </w:rPr>
            </w:pPr>
          </w:p>
        </w:tc>
        <w:tc>
          <w:tcPr>
            <w:tcW w:w="5352" w:type="dxa"/>
            <w:tcBorders>
              <w:top w:val="single" w:sz="4" w:space="0" w:color="auto"/>
              <w:left w:val="single" w:sz="4" w:space="0" w:color="auto"/>
              <w:bottom w:val="single" w:sz="4" w:space="0" w:color="auto"/>
              <w:right w:val="single" w:sz="4" w:space="0" w:color="auto"/>
            </w:tcBorders>
          </w:tcPr>
          <w:p w:rsidR="00C56CE5" w:rsidRDefault="00C56CE5" w:rsidP="00C56CE5">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 xml:space="preserve"> Адади тахминии хоҷагиҳо-аъзоёни гурӯҳҳои маҳаллии заминдорон, ё барномаи гуногунии биологӣ, ки мунтазам барои инкишофи манзараи маҳаллӣ/ ё гуногунии биологӣ амал мекунад.</w:t>
            </w:r>
          </w:p>
          <w:p w:rsidR="00E71DC2" w:rsidRDefault="00E71DC2" w:rsidP="00C56CE5">
            <w:pPr>
              <w:autoSpaceDE w:val="0"/>
              <w:autoSpaceDN w:val="0"/>
              <w:adjustRightInd w:val="0"/>
              <w:rPr>
                <w:rFonts w:cs="ArialMT"/>
                <w:color w:val="767676"/>
                <w:sz w:val="18"/>
                <w:szCs w:val="18"/>
                <w:lang w:val="tg-Cyrl-TJ"/>
              </w:rPr>
            </w:pPr>
          </w:p>
          <w:p w:rsidR="00C56CE5" w:rsidRPr="00C56CE5" w:rsidRDefault="00C56CE5" w:rsidP="00C56CE5">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r>
              <w:rPr>
                <w:rFonts w:asciiTheme="minorBidi" w:hAnsiTheme="minorBidi"/>
                <w:color w:val="808080" w:themeColor="background1" w:themeShade="80"/>
                <w:sz w:val="18"/>
                <w:szCs w:val="18"/>
              </w:rPr>
              <w:t xml:space="preserve"> </w:t>
            </w:r>
          </w:p>
        </w:tc>
      </w:tr>
    </w:tbl>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tg-Cyrl-TJ"/>
        </w:rPr>
      </w:pPr>
    </w:p>
    <w:p w:rsidR="00DF56EC" w:rsidRPr="00C56CE5" w:rsidRDefault="00DF56EC" w:rsidP="00DF56EC">
      <w:pPr>
        <w:autoSpaceDE w:val="0"/>
        <w:autoSpaceDN w:val="0"/>
        <w:adjustRightInd w:val="0"/>
        <w:spacing w:after="0" w:line="240" w:lineRule="auto"/>
        <w:rPr>
          <w:rFonts w:asciiTheme="minorBidi" w:hAnsiTheme="minorBidi"/>
          <w:color w:val="808080" w:themeColor="background1" w:themeShade="80"/>
          <w:sz w:val="18"/>
          <w:szCs w:val="18"/>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en-US"/>
        </w:rPr>
        <w:t xml:space="preserve">5. </w:t>
      </w:r>
      <w:proofErr w:type="spellStart"/>
      <w:r>
        <w:rPr>
          <w:rFonts w:asciiTheme="minorBidi" w:hAnsiTheme="minorBidi"/>
          <w:b/>
          <w:bCs/>
          <w:color w:val="808080" w:themeColor="background1" w:themeShade="80"/>
          <w:sz w:val="24"/>
          <w:szCs w:val="24"/>
          <w:lang w:val="en-US"/>
        </w:rPr>
        <w:t>Сифати</w:t>
      </w:r>
      <w:proofErr w:type="spellEnd"/>
      <w:r>
        <w:rPr>
          <w:rFonts w:asciiTheme="minorBidi" w:hAnsiTheme="minorBidi"/>
          <w:b/>
          <w:bCs/>
          <w:color w:val="808080" w:themeColor="background1" w:themeShade="80"/>
          <w:sz w:val="24"/>
          <w:szCs w:val="24"/>
          <w:lang w:val="en-US"/>
        </w:rPr>
        <w:t xml:space="preserve"> </w:t>
      </w:r>
      <w:proofErr w:type="spellStart"/>
      <w:r>
        <w:rPr>
          <w:rFonts w:asciiTheme="minorBidi" w:hAnsiTheme="minorBidi"/>
          <w:b/>
          <w:bCs/>
          <w:color w:val="808080" w:themeColor="background1" w:themeShade="80"/>
          <w:sz w:val="24"/>
          <w:szCs w:val="24"/>
          <w:lang w:val="en-US"/>
        </w:rPr>
        <w:t>нах</w:t>
      </w:r>
      <w:proofErr w:type="spellEnd"/>
    </w:p>
    <w:tbl>
      <w:tblPr>
        <w:tblStyle w:val="a3"/>
        <w:tblW w:w="0" w:type="auto"/>
        <w:tblLook w:val="04A0" w:firstRow="1" w:lastRow="0" w:firstColumn="1" w:lastColumn="0" w:noHBand="0" w:noVBand="1"/>
      </w:tblPr>
      <w:tblGrid>
        <w:gridCol w:w="1384"/>
        <w:gridCol w:w="1134"/>
        <w:gridCol w:w="1701"/>
        <w:gridCol w:w="5352"/>
      </w:tblGrid>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Pr>
                <w:rFonts w:asciiTheme="minorBidi" w:hAnsiTheme="minorBidi"/>
                <w:b/>
                <w:bCs/>
                <w:color w:val="808080" w:themeColor="background1" w:themeShade="80"/>
                <w:sz w:val="18"/>
                <w:szCs w:val="18"/>
                <w:lang w:val="en-US"/>
              </w:rPr>
              <w:t>Меъёр</w:t>
            </w:r>
            <w:proofErr w:type="spellEnd"/>
            <w:r>
              <w:rPr>
                <w:rFonts w:asciiTheme="minorBidi" w:hAnsiTheme="minorBidi"/>
                <w:b/>
                <w:bCs/>
                <w:color w:val="808080" w:themeColor="background1" w:themeShade="80"/>
                <w:sz w:val="18"/>
                <w:szCs w:val="18"/>
                <w:lang w:val="tg-Cyrl-TJ"/>
              </w:rPr>
              <w:t>и</w:t>
            </w:r>
            <w:r>
              <w:rPr>
                <w:rFonts w:asciiTheme="minorBidi" w:hAnsiTheme="minorBidi"/>
                <w:b/>
                <w:bCs/>
                <w:color w:val="808080" w:themeColor="background1" w:themeShade="80"/>
                <w:sz w:val="18"/>
                <w:szCs w:val="18"/>
                <w:lang w:val="en-US"/>
              </w:rPr>
              <w:t xml:space="preserve"> ТПБ</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jc w:val="center"/>
              <w:rPr>
                <w:rFonts w:asciiTheme="minorBidi" w:hAnsiTheme="minorBidi"/>
                <w:b/>
                <w:bCs/>
                <w:color w:val="808080" w:themeColor="background1" w:themeShade="80"/>
                <w:sz w:val="18"/>
                <w:szCs w:val="18"/>
                <w:lang w:val="tg-Cyrl-TJ"/>
              </w:rPr>
            </w:pPr>
            <w:r>
              <w:rPr>
                <w:rFonts w:asciiTheme="minorBidi" w:hAnsiTheme="minorBidi"/>
                <w:b/>
                <w:bCs/>
                <w:color w:val="808080" w:themeColor="background1" w:themeShade="80"/>
                <w:sz w:val="18"/>
                <w:szCs w:val="18"/>
                <w:lang w:val="tg-Cyrl-TJ"/>
              </w:rPr>
              <w:t>Мавзӯъ</w:t>
            </w:r>
          </w:p>
        </w:tc>
        <w:tc>
          <w:tcPr>
            <w:tcW w:w="5352" w:type="dxa"/>
            <w:tcBorders>
              <w:top w:val="single" w:sz="4" w:space="0" w:color="auto"/>
              <w:left w:val="single" w:sz="4" w:space="0" w:color="auto"/>
              <w:bottom w:val="single" w:sz="4" w:space="0" w:color="auto"/>
              <w:right w:val="single" w:sz="4" w:space="0" w:color="auto"/>
            </w:tcBorders>
            <w:hideMark/>
          </w:tcPr>
          <w:p w:rsidR="00DF56EC" w:rsidRDefault="00DF56EC">
            <w:pPr>
              <w:jc w:val="center"/>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18"/>
                <w:szCs w:val="18"/>
                <w:lang w:val="tg-Cyrl-TJ"/>
              </w:rPr>
              <w:t>Саволҳо</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Default="00C56CE5" w:rsidP="00C56CE5">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en-US"/>
              </w:rPr>
              <w:t>P1</w:t>
            </w:r>
            <w:r>
              <w:rPr>
                <w:rFonts w:asciiTheme="minorBidi" w:hAnsiTheme="minorBidi"/>
                <w:color w:val="808080" w:themeColor="background1" w:themeShade="80"/>
                <w:sz w:val="18"/>
                <w:szCs w:val="18"/>
                <w:lang w:val="tg-Cyrl-TJ"/>
              </w:rPr>
              <w:t>6</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5.1</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b/>
                <w:bCs/>
                <w:color w:val="808080" w:themeColor="background1" w:themeShade="80"/>
                <w:sz w:val="24"/>
                <w:szCs w:val="24"/>
                <w:lang w:val="tg-Cyrl-TJ"/>
              </w:rPr>
            </w:pPr>
            <w:r>
              <w:rPr>
                <w:rFonts w:asciiTheme="minorBidi" w:hAnsiTheme="minorBidi"/>
                <w:color w:val="808080" w:themeColor="background1" w:themeShade="80"/>
                <w:sz w:val="18"/>
                <w:szCs w:val="18"/>
                <w:lang w:val="tg-Cyrl-TJ"/>
              </w:rPr>
              <w:t>Беҳтарин иҷроишҳо</w:t>
            </w:r>
          </w:p>
        </w:tc>
        <w:tc>
          <w:tcPr>
            <w:tcW w:w="5352"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беҳтарини иҷроишҳо (маҳаллӣ тасдиқшуда) барои беҳтар кардани Сифати нах ба деҳқонон аз тариқи паҳн кардани маводи муносиб дар забони маҳаллӣ дода мешавад.</w:t>
            </w:r>
          </w:p>
          <w:p w:rsidR="00DF56EC" w:rsidRDefault="00DF56EC">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 xml:space="preserve">( ) </w:t>
            </w:r>
            <w:proofErr w:type="spellStart"/>
            <w:r>
              <w:rPr>
                <w:rFonts w:asciiTheme="minorBidi" w:hAnsiTheme="minorBidi"/>
                <w:color w:val="808080" w:themeColor="background1" w:themeShade="80"/>
                <w:sz w:val="18"/>
                <w:szCs w:val="18"/>
                <w:lang w:val="en-US"/>
              </w:rPr>
              <w:t>ҳеҷ</w:t>
            </w:r>
            <w:proofErr w:type="spellEnd"/>
            <w:r>
              <w:rPr>
                <w:rFonts w:asciiTheme="minorBidi" w:hAnsiTheme="minorBidi"/>
                <w:color w:val="808080" w:themeColor="background1" w:themeShade="80"/>
                <w:sz w:val="18"/>
                <w:szCs w:val="18"/>
                <w:lang w:val="en-US"/>
              </w:rPr>
              <w:t xml:space="preserve"> </w:t>
            </w:r>
            <w:proofErr w:type="spellStart"/>
            <w:r>
              <w:rPr>
                <w:rFonts w:asciiTheme="minorBidi" w:hAnsiTheme="minorBidi"/>
                <w:color w:val="808080" w:themeColor="background1" w:themeShade="80"/>
                <w:sz w:val="18"/>
                <w:szCs w:val="18"/>
                <w:lang w:val="en-US"/>
              </w:rPr>
              <w:t>кадом</w:t>
            </w:r>
            <w:proofErr w:type="spellEnd"/>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1</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 2 </w:t>
            </w:r>
            <w:r>
              <w:rPr>
                <w:rFonts w:asciiTheme="minorBidi" w:hAnsiTheme="minorBidi"/>
                <w:color w:val="808080" w:themeColor="background1" w:themeShade="80"/>
                <w:sz w:val="18"/>
                <w:szCs w:val="18"/>
                <w:lang w:val="tg-Cyrl-TJ"/>
              </w:rPr>
              <w:t xml:space="preserve">        </w:t>
            </w:r>
            <w:r>
              <w:rPr>
                <w:rFonts w:asciiTheme="minorBidi" w:hAnsiTheme="minorBidi"/>
                <w:color w:val="808080" w:themeColor="background1" w:themeShade="80"/>
                <w:sz w:val="18"/>
                <w:szCs w:val="18"/>
                <w:lang w:val="en-US"/>
              </w:rPr>
              <w:t xml:space="preserve">( ) </w:t>
            </w:r>
            <w:r>
              <w:rPr>
                <w:rFonts w:asciiTheme="minorBidi" w:hAnsiTheme="minorBidi"/>
                <w:color w:val="808080" w:themeColor="background1" w:themeShade="80"/>
                <w:sz w:val="18"/>
                <w:szCs w:val="18"/>
                <w:lang w:val="tg-Cyrl-TJ"/>
              </w:rPr>
              <w:t>зиёда аз</w:t>
            </w:r>
            <w:r>
              <w:rPr>
                <w:rFonts w:asciiTheme="minorBidi" w:hAnsiTheme="minorBidi"/>
                <w:color w:val="808080" w:themeColor="background1" w:themeShade="80"/>
                <w:sz w:val="18"/>
                <w:szCs w:val="18"/>
                <w:lang w:val="en-US"/>
              </w:rPr>
              <w:t xml:space="preserve"> 2</w:t>
            </w:r>
          </w:p>
        </w:tc>
      </w:tr>
      <w:tr w:rsidR="00DF56EC" w:rsidTr="00DF56EC">
        <w:tc>
          <w:tcPr>
            <w:tcW w:w="1384" w:type="dxa"/>
            <w:tcBorders>
              <w:top w:val="single" w:sz="4" w:space="0" w:color="auto"/>
              <w:left w:val="single" w:sz="4" w:space="0" w:color="auto"/>
              <w:bottom w:val="single" w:sz="4" w:space="0" w:color="auto"/>
              <w:right w:val="single" w:sz="4" w:space="0" w:color="auto"/>
            </w:tcBorders>
            <w:hideMark/>
          </w:tcPr>
          <w:p w:rsidR="00DF56EC" w:rsidRPr="00C56CE5" w:rsidRDefault="00C56CE5">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en-US"/>
              </w:rPr>
              <w:t>P</w:t>
            </w:r>
            <w:r>
              <w:rPr>
                <w:rFonts w:asciiTheme="minorBidi" w:hAnsiTheme="minorBidi"/>
                <w:color w:val="808080" w:themeColor="background1" w:themeShade="80"/>
                <w:sz w:val="18"/>
                <w:szCs w:val="18"/>
                <w:lang w:val="tg-Cyrl-TJ"/>
              </w:rPr>
              <w:t>17</w:t>
            </w:r>
          </w:p>
        </w:tc>
        <w:tc>
          <w:tcPr>
            <w:tcW w:w="1134"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en-US"/>
              </w:rPr>
            </w:pPr>
            <w:r>
              <w:rPr>
                <w:rFonts w:asciiTheme="minorBidi" w:hAnsiTheme="minorBidi"/>
                <w:color w:val="808080" w:themeColor="background1" w:themeShade="80"/>
                <w:sz w:val="18"/>
                <w:szCs w:val="18"/>
                <w:lang w:val="en-US"/>
              </w:rPr>
              <w:t>5.1</w:t>
            </w:r>
          </w:p>
        </w:tc>
        <w:tc>
          <w:tcPr>
            <w:tcW w:w="1701" w:type="dxa"/>
            <w:tcBorders>
              <w:top w:val="single" w:sz="4" w:space="0" w:color="auto"/>
              <w:left w:val="single" w:sz="4" w:space="0" w:color="auto"/>
              <w:bottom w:val="single" w:sz="4" w:space="0" w:color="auto"/>
              <w:right w:val="single" w:sz="4" w:space="0" w:color="auto"/>
            </w:tcBorders>
            <w:hideMark/>
          </w:tcPr>
          <w:p w:rsidR="00DF56EC" w:rsidRDefault="00DF56EC">
            <w:pPr>
              <w:autoSpaceDE w:val="0"/>
              <w:autoSpaceDN w:val="0"/>
              <w:adjustRightInd w:val="0"/>
              <w:rPr>
                <w:rFonts w:asciiTheme="minorBidi" w:hAnsiTheme="minorBidi"/>
                <w:color w:val="808080" w:themeColor="background1" w:themeShade="80"/>
                <w:sz w:val="18"/>
                <w:szCs w:val="18"/>
                <w:lang w:val="tg-Cyrl-TJ"/>
              </w:rPr>
            </w:pPr>
            <w:proofErr w:type="spellStart"/>
            <w:r>
              <w:rPr>
                <w:rFonts w:asciiTheme="minorBidi" w:hAnsiTheme="minorBidi"/>
                <w:color w:val="808080" w:themeColor="background1" w:themeShade="80"/>
                <w:sz w:val="18"/>
                <w:szCs w:val="18"/>
                <w:lang w:val="en-US"/>
              </w:rPr>
              <w:t>Истифода</w:t>
            </w:r>
            <w:proofErr w:type="spellEnd"/>
          </w:p>
        </w:tc>
        <w:tc>
          <w:tcPr>
            <w:tcW w:w="5352" w:type="dxa"/>
            <w:tcBorders>
              <w:top w:val="single" w:sz="4" w:space="0" w:color="auto"/>
              <w:left w:val="single" w:sz="4" w:space="0" w:color="auto"/>
              <w:bottom w:val="single" w:sz="4" w:space="0" w:color="auto"/>
              <w:right w:val="single" w:sz="4" w:space="0" w:color="auto"/>
            </w:tcBorders>
          </w:tcPr>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lang w:val="tg-Cyrl-TJ"/>
              </w:rPr>
              <w:t>Адади тахминии хоҷагиҳо, ки иҷроиши тавсияшударо барои беҳтар кардани Сифати нах мувофиқи нақшаи давомдори инкишоф амалӣ мекунанд</w:t>
            </w:r>
          </w:p>
          <w:p w:rsidR="00DF56EC" w:rsidRDefault="00DF56EC">
            <w:pPr>
              <w:autoSpaceDE w:val="0"/>
              <w:autoSpaceDN w:val="0"/>
              <w:adjustRightInd w:val="0"/>
              <w:rPr>
                <w:rFonts w:asciiTheme="minorBidi" w:hAnsiTheme="minorBidi"/>
                <w:color w:val="808080" w:themeColor="background1" w:themeShade="80"/>
                <w:sz w:val="18"/>
                <w:szCs w:val="18"/>
                <w:lang w:val="tg-Cyrl-TJ"/>
              </w:rPr>
            </w:pPr>
          </w:p>
          <w:p w:rsidR="00DF56EC" w:rsidRDefault="00DF56EC">
            <w:pPr>
              <w:autoSpaceDE w:val="0"/>
              <w:autoSpaceDN w:val="0"/>
              <w:adjustRightInd w:val="0"/>
              <w:rPr>
                <w:rFonts w:asciiTheme="minorBidi" w:hAnsiTheme="minorBidi"/>
                <w:color w:val="808080" w:themeColor="background1" w:themeShade="80"/>
                <w:sz w:val="18"/>
                <w:szCs w:val="18"/>
                <w:lang w:val="tg-Cyrl-TJ"/>
              </w:rPr>
            </w:pPr>
            <w:r>
              <w:rPr>
                <w:rFonts w:asciiTheme="minorBidi" w:hAnsiTheme="minorBidi"/>
                <w:color w:val="808080" w:themeColor="background1" w:themeShade="80"/>
                <w:sz w:val="18"/>
                <w:szCs w:val="18"/>
              </w:rPr>
              <w:t xml:space="preserve">( ) </w:t>
            </w:r>
            <w:proofErr w:type="spellStart"/>
            <w:r>
              <w:rPr>
                <w:rFonts w:asciiTheme="minorBidi" w:hAnsiTheme="minorBidi"/>
                <w:color w:val="808080" w:themeColor="background1" w:themeShade="80"/>
                <w:sz w:val="18"/>
                <w:szCs w:val="18"/>
              </w:rPr>
              <w:t>ягонто</w:t>
            </w:r>
            <w:proofErr w:type="spellEnd"/>
            <w:proofErr w:type="gramStart"/>
            <w:r>
              <w:rPr>
                <w:rFonts w:asciiTheme="minorBidi" w:hAnsiTheme="minorBidi"/>
                <w:color w:val="808080" w:themeColor="background1" w:themeShade="80"/>
                <w:sz w:val="18"/>
                <w:szCs w:val="18"/>
              </w:rPr>
              <w:t xml:space="preserve"> ( ) </w:t>
            </w:r>
            <w:proofErr w:type="spellStart"/>
            <w:proofErr w:type="gramEnd"/>
            <w:r>
              <w:rPr>
                <w:rFonts w:asciiTheme="minorBidi" w:hAnsiTheme="minorBidi"/>
                <w:color w:val="808080" w:themeColor="background1" w:themeShade="80"/>
                <w:sz w:val="18"/>
                <w:szCs w:val="18"/>
              </w:rPr>
              <w:t>хеле</w:t>
            </w:r>
            <w:proofErr w:type="spellEnd"/>
            <w:r>
              <w:rPr>
                <w:rFonts w:asciiTheme="minorBidi" w:hAnsiTheme="minorBidi"/>
                <w:color w:val="808080" w:themeColor="background1" w:themeShade="80"/>
                <w:sz w:val="18"/>
                <w:szCs w:val="18"/>
              </w:rPr>
              <w:t xml:space="preserve"> </w:t>
            </w:r>
            <w:proofErr w:type="spellStart"/>
            <w:r>
              <w:rPr>
                <w:rFonts w:asciiTheme="minorBidi" w:hAnsiTheme="minorBidi"/>
                <w:color w:val="808080" w:themeColor="background1" w:themeShade="80"/>
                <w:sz w:val="18"/>
                <w:szCs w:val="18"/>
              </w:rPr>
              <w:t>кам</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камтар</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аксаран</w:t>
            </w:r>
            <w:proofErr w:type="spellEnd"/>
            <w:r>
              <w:rPr>
                <w:rFonts w:asciiTheme="minorBidi" w:hAnsiTheme="minorBidi"/>
                <w:color w:val="808080" w:themeColor="background1" w:themeShade="80"/>
                <w:sz w:val="18"/>
                <w:szCs w:val="18"/>
              </w:rPr>
              <w:t xml:space="preserve"> ( ) </w:t>
            </w:r>
            <w:proofErr w:type="spellStart"/>
            <w:r>
              <w:rPr>
                <w:rFonts w:asciiTheme="minorBidi" w:hAnsiTheme="minorBidi"/>
                <w:color w:val="808080" w:themeColor="background1" w:themeShade="80"/>
                <w:sz w:val="18"/>
                <w:szCs w:val="18"/>
              </w:rPr>
              <w:t>ҳама</w:t>
            </w:r>
            <w:proofErr w:type="spellEnd"/>
            <w:r>
              <w:rPr>
                <w:rFonts w:asciiTheme="minorBidi" w:hAnsiTheme="minorBidi"/>
                <w:color w:val="808080" w:themeColor="background1" w:themeShade="80"/>
                <w:sz w:val="18"/>
                <w:szCs w:val="18"/>
              </w:rPr>
              <w:t xml:space="preserve"> </w:t>
            </w:r>
          </w:p>
        </w:tc>
      </w:tr>
    </w:tbl>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6"/>
          <w:szCs w:val="16"/>
          <w:lang w:val="tg-Cyrl-TJ"/>
        </w:rPr>
      </w:pPr>
    </w:p>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6"/>
          <w:szCs w:val="16"/>
          <w:lang w:val="tg-Cyrl-TJ"/>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bidi="ar-EG"/>
        </w:rPr>
      </w:pPr>
      <w:r>
        <w:rPr>
          <w:rFonts w:asciiTheme="minorBidi" w:hAnsiTheme="minorBidi"/>
          <w:b/>
          <w:bCs/>
          <w:color w:val="808080" w:themeColor="background1" w:themeShade="80"/>
          <w:sz w:val="24"/>
          <w:szCs w:val="24"/>
          <w:lang w:val="en-US"/>
        </w:rPr>
        <w:t xml:space="preserve">6. </w:t>
      </w:r>
      <w:r>
        <w:rPr>
          <w:rFonts w:asciiTheme="minorBidi" w:hAnsiTheme="minorBidi"/>
          <w:b/>
          <w:bCs/>
          <w:color w:val="808080" w:themeColor="background1" w:themeShade="80"/>
          <w:sz w:val="24"/>
          <w:szCs w:val="24"/>
          <w:lang w:bidi="ar-EG"/>
        </w:rPr>
        <w:t xml:space="preserve">Кори </w:t>
      </w:r>
      <w:proofErr w:type="spellStart"/>
      <w:r>
        <w:rPr>
          <w:rFonts w:asciiTheme="minorBidi" w:hAnsiTheme="minorBidi"/>
          <w:b/>
          <w:bCs/>
          <w:color w:val="808080" w:themeColor="background1" w:themeShade="80"/>
          <w:sz w:val="24"/>
          <w:szCs w:val="24"/>
          <w:lang w:bidi="ar-EG"/>
        </w:rPr>
        <w:t>мувофи</w:t>
      </w:r>
      <w:proofErr w:type="spellEnd"/>
      <w:r>
        <w:rPr>
          <w:rFonts w:asciiTheme="minorBidi" w:hAnsiTheme="minorBidi"/>
          <w:b/>
          <w:bCs/>
          <w:color w:val="808080" w:themeColor="background1" w:themeShade="80"/>
          <w:sz w:val="24"/>
          <w:szCs w:val="24"/>
          <w:lang w:val="tg-Cyrl-TJ" w:bidi="ar-EG"/>
        </w:rPr>
        <w:t>қ</w:t>
      </w:r>
    </w:p>
    <w:p w:rsidR="00DF56EC" w:rsidRDefault="00DF56EC" w:rsidP="00DF56EC">
      <w:pPr>
        <w:autoSpaceDE w:val="0"/>
        <w:autoSpaceDN w:val="0"/>
        <w:adjustRightInd w:val="0"/>
        <w:spacing w:after="0" w:line="240" w:lineRule="auto"/>
        <w:rPr>
          <w:rFonts w:asciiTheme="minorBidi" w:hAnsiTheme="minorBidi"/>
          <w:b/>
          <w:bCs/>
          <w:color w:val="92D050"/>
          <w:sz w:val="24"/>
          <w:szCs w:val="24"/>
          <w:lang w:val="en-US" w:bidi="ar-EG"/>
        </w:rPr>
      </w:pPr>
    </w:p>
    <w:tbl>
      <w:tblPr>
        <w:tblStyle w:val="a3"/>
        <w:tblW w:w="0" w:type="auto"/>
        <w:tblLayout w:type="fixed"/>
        <w:tblLook w:val="04A0" w:firstRow="1" w:lastRow="0" w:firstColumn="1" w:lastColumn="0" w:noHBand="0" w:noVBand="1"/>
      </w:tblPr>
      <w:tblGrid>
        <w:gridCol w:w="817"/>
        <w:gridCol w:w="992"/>
        <w:gridCol w:w="1701"/>
        <w:gridCol w:w="6061"/>
      </w:tblGrid>
      <w:tr w:rsidR="00244CF8" w:rsidRPr="00252F2A" w:rsidTr="00DF56EC">
        <w:tc>
          <w:tcPr>
            <w:tcW w:w="817"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jc w:val="center"/>
              <w:rPr>
                <w:rFonts w:asciiTheme="minorBidi" w:hAnsiTheme="minorBidi"/>
                <w:b/>
                <w:bCs/>
                <w:color w:val="808080" w:themeColor="background1" w:themeShade="80"/>
                <w:sz w:val="18"/>
                <w:szCs w:val="18"/>
                <w:lang w:val="tg-Cyrl-TJ"/>
              </w:rPr>
            </w:pPr>
            <w:r w:rsidRPr="00252F2A">
              <w:rPr>
                <w:rFonts w:asciiTheme="minorBidi" w:hAnsiTheme="minorBidi"/>
                <w:b/>
                <w:bCs/>
                <w:color w:val="808080" w:themeColor="background1" w:themeShade="80"/>
                <w:sz w:val="18"/>
                <w:szCs w:val="18"/>
                <w:lang w:val="en-US"/>
              </w:rPr>
              <w:t>N°</w:t>
            </w:r>
          </w:p>
        </w:tc>
        <w:tc>
          <w:tcPr>
            <w:tcW w:w="992"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jc w:val="center"/>
              <w:rPr>
                <w:rFonts w:asciiTheme="minorBidi" w:hAnsiTheme="minorBidi"/>
                <w:b/>
                <w:bCs/>
                <w:color w:val="808080" w:themeColor="background1" w:themeShade="80"/>
                <w:sz w:val="18"/>
                <w:szCs w:val="18"/>
                <w:lang w:val="tg-Cyrl-TJ"/>
              </w:rPr>
            </w:pPr>
            <w:proofErr w:type="spellStart"/>
            <w:r w:rsidRPr="00252F2A">
              <w:rPr>
                <w:rFonts w:asciiTheme="minorBidi" w:hAnsiTheme="minorBidi"/>
                <w:b/>
                <w:bCs/>
                <w:color w:val="808080" w:themeColor="background1" w:themeShade="80"/>
                <w:sz w:val="18"/>
                <w:szCs w:val="18"/>
                <w:lang w:val="en-US"/>
              </w:rPr>
              <w:t>Меъёр</w:t>
            </w:r>
            <w:proofErr w:type="spellEnd"/>
            <w:r w:rsidRPr="00252F2A">
              <w:rPr>
                <w:rFonts w:asciiTheme="minorBidi" w:hAnsiTheme="minorBidi"/>
                <w:b/>
                <w:bCs/>
                <w:color w:val="808080" w:themeColor="background1" w:themeShade="80"/>
                <w:sz w:val="18"/>
                <w:szCs w:val="18"/>
                <w:lang w:val="tg-Cyrl-TJ"/>
              </w:rPr>
              <w:t>и</w:t>
            </w:r>
            <w:r w:rsidRPr="00252F2A">
              <w:rPr>
                <w:rFonts w:asciiTheme="minorBidi" w:hAnsiTheme="minorBidi"/>
                <w:b/>
                <w:bCs/>
                <w:color w:val="808080" w:themeColor="background1" w:themeShade="80"/>
                <w:sz w:val="18"/>
                <w:szCs w:val="18"/>
                <w:lang w:val="en-US"/>
              </w:rPr>
              <w:t xml:space="preserve"> ТПБ</w:t>
            </w:r>
          </w:p>
        </w:tc>
        <w:tc>
          <w:tcPr>
            <w:tcW w:w="1701"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jc w:val="center"/>
              <w:rPr>
                <w:rFonts w:asciiTheme="minorBidi" w:hAnsiTheme="minorBidi"/>
                <w:b/>
                <w:bCs/>
                <w:color w:val="808080" w:themeColor="background1" w:themeShade="80"/>
                <w:sz w:val="18"/>
                <w:szCs w:val="18"/>
                <w:lang w:val="tg-Cyrl-TJ"/>
              </w:rPr>
            </w:pPr>
            <w:r w:rsidRPr="00252F2A">
              <w:rPr>
                <w:rFonts w:asciiTheme="minorBidi" w:hAnsiTheme="minorBidi"/>
                <w:b/>
                <w:bCs/>
                <w:color w:val="808080" w:themeColor="background1" w:themeShade="80"/>
                <w:sz w:val="18"/>
                <w:szCs w:val="18"/>
                <w:lang w:val="tg-Cyrl-TJ"/>
              </w:rPr>
              <w:t>Мавзӯъ</w:t>
            </w:r>
          </w:p>
        </w:tc>
        <w:tc>
          <w:tcPr>
            <w:tcW w:w="6061" w:type="dxa"/>
            <w:tcBorders>
              <w:top w:val="single" w:sz="4" w:space="0" w:color="auto"/>
              <w:left w:val="single" w:sz="4" w:space="0" w:color="auto"/>
              <w:bottom w:val="single" w:sz="4" w:space="0" w:color="auto"/>
              <w:right w:val="single" w:sz="4" w:space="0" w:color="auto"/>
            </w:tcBorders>
            <w:hideMark/>
          </w:tcPr>
          <w:p w:rsidR="00DF56EC" w:rsidRPr="00252F2A" w:rsidRDefault="00DF56EC">
            <w:pPr>
              <w:jc w:val="center"/>
              <w:rPr>
                <w:rFonts w:asciiTheme="minorBidi" w:hAnsiTheme="minorBidi"/>
                <w:b/>
                <w:bCs/>
                <w:color w:val="808080" w:themeColor="background1" w:themeShade="80"/>
                <w:sz w:val="18"/>
                <w:szCs w:val="18"/>
                <w:lang w:val="tg-Cyrl-TJ"/>
              </w:rPr>
            </w:pPr>
            <w:r w:rsidRPr="00252F2A">
              <w:rPr>
                <w:rFonts w:asciiTheme="minorBidi" w:hAnsiTheme="minorBidi"/>
                <w:b/>
                <w:bCs/>
                <w:color w:val="808080" w:themeColor="background1" w:themeShade="80"/>
                <w:sz w:val="18"/>
                <w:szCs w:val="18"/>
                <w:lang w:val="tg-Cyrl-TJ"/>
              </w:rPr>
              <w:t>Саволҳо</w:t>
            </w:r>
          </w:p>
        </w:tc>
      </w:tr>
      <w:tr w:rsidR="00244CF8" w:rsidRPr="00252F2A" w:rsidTr="00DF56EC">
        <w:tc>
          <w:tcPr>
            <w:tcW w:w="817"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b/>
                <w:bCs/>
                <w:color w:val="808080" w:themeColor="background1" w:themeShade="80"/>
                <w:sz w:val="18"/>
                <w:szCs w:val="18"/>
                <w:lang w:val="tg-Cyrl-TJ"/>
              </w:rPr>
            </w:pPr>
            <w:r w:rsidRPr="00252F2A">
              <w:rPr>
                <w:rFonts w:asciiTheme="minorBidi" w:hAnsiTheme="minorBidi"/>
                <w:color w:val="808080" w:themeColor="background1" w:themeShade="80"/>
                <w:sz w:val="18"/>
                <w:szCs w:val="18"/>
                <w:lang w:val="en-US"/>
              </w:rPr>
              <w:t>P1</w:t>
            </w:r>
            <w:r w:rsidRPr="00252F2A">
              <w:rPr>
                <w:rFonts w:asciiTheme="minorBidi" w:hAnsiTheme="minorBidi"/>
                <w:color w:val="808080" w:themeColor="background1" w:themeShade="80"/>
                <w:sz w:val="18"/>
                <w:szCs w:val="18"/>
                <w:lang w:val="tg-Cyrl-TJ"/>
              </w:rPr>
              <w:t>8</w:t>
            </w:r>
          </w:p>
        </w:tc>
        <w:tc>
          <w:tcPr>
            <w:tcW w:w="992"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en-US"/>
              </w:rPr>
              <w:t xml:space="preserve">6.1 </w:t>
            </w:r>
            <w:r w:rsidRPr="00252F2A">
              <w:rPr>
                <w:rFonts w:asciiTheme="minorBidi" w:hAnsiTheme="minorBidi"/>
                <w:color w:val="808080" w:themeColor="background1" w:themeShade="80"/>
                <w:sz w:val="18"/>
                <w:szCs w:val="18"/>
                <w:lang w:val="tg-Cyrl-TJ"/>
              </w:rPr>
              <w:t>то</w:t>
            </w:r>
            <w:r w:rsidRPr="00252F2A">
              <w:rPr>
                <w:rFonts w:asciiTheme="minorBidi" w:hAnsiTheme="minorBidi"/>
                <w:color w:val="808080" w:themeColor="background1" w:themeShade="80"/>
                <w:sz w:val="18"/>
                <w:szCs w:val="18"/>
                <w:lang w:val="en-US"/>
              </w:rPr>
              <w:t xml:space="preserve"> 6.6</w:t>
            </w:r>
          </w:p>
        </w:tc>
        <w:tc>
          <w:tcPr>
            <w:tcW w:w="1701" w:type="dxa"/>
            <w:tcBorders>
              <w:top w:val="single" w:sz="4" w:space="0" w:color="auto"/>
              <w:left w:val="single" w:sz="4" w:space="0" w:color="auto"/>
              <w:bottom w:val="single" w:sz="4" w:space="0" w:color="auto"/>
              <w:right w:val="single" w:sz="4" w:space="0" w:color="auto"/>
            </w:tcBorders>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Иттиҳод</w:t>
            </w:r>
            <w:r w:rsidRPr="00252F2A">
              <w:rPr>
                <w:rFonts w:asciiTheme="minorBidi" w:hAnsiTheme="minorBidi"/>
                <w:color w:val="808080" w:themeColor="background1" w:themeShade="80"/>
                <w:sz w:val="18"/>
                <w:szCs w:val="18"/>
                <w:lang w:val="en-US"/>
              </w:rPr>
              <w:t>/</w:t>
            </w:r>
            <w:r w:rsidRPr="00252F2A">
              <w:rPr>
                <w:rFonts w:asciiTheme="minorBidi" w:hAnsiTheme="minorBidi"/>
                <w:color w:val="808080" w:themeColor="background1" w:themeShade="80"/>
                <w:sz w:val="18"/>
                <w:szCs w:val="18"/>
                <w:lang w:val="tg-Cyrl-TJ"/>
              </w:rPr>
              <w:t>Ҳамкорӣ</w:t>
            </w:r>
          </w:p>
          <w:p w:rsidR="00DF56EC" w:rsidRPr="00252F2A" w:rsidRDefault="00DF56EC">
            <w:pPr>
              <w:autoSpaceDE w:val="0"/>
              <w:autoSpaceDN w:val="0"/>
              <w:adjustRightInd w:val="0"/>
              <w:rPr>
                <w:rFonts w:asciiTheme="minorBidi" w:hAnsiTheme="minorBidi"/>
                <w:b/>
                <w:bCs/>
                <w:color w:val="808080" w:themeColor="background1" w:themeShade="80"/>
                <w:sz w:val="18"/>
                <w:szCs w:val="18"/>
                <w:lang w:val="tg-Cyrl-TJ"/>
              </w:rPr>
            </w:pPr>
          </w:p>
        </w:tc>
        <w:tc>
          <w:tcPr>
            <w:tcW w:w="6061" w:type="dxa"/>
            <w:tcBorders>
              <w:top w:val="single" w:sz="4" w:space="0" w:color="auto"/>
              <w:left w:val="single" w:sz="4" w:space="0" w:color="auto"/>
              <w:bottom w:val="single" w:sz="4" w:space="0" w:color="auto"/>
              <w:right w:val="single" w:sz="4" w:space="0" w:color="auto"/>
            </w:tcBorders>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Иттиҳод/Ҳамкорӣ, ки аз тарафи Гурӯҳи Истеҳсолӣ бо ташкилотҳои маҳаллӣ оид ба кори мувофиқ ташкил шудааст</w:t>
            </w:r>
          </w:p>
          <w:p w:rsidR="00C56CE5" w:rsidRPr="00252F2A" w:rsidRDefault="00C56CE5" w:rsidP="00C56CE5">
            <w:pPr>
              <w:autoSpaceDE w:val="0"/>
              <w:autoSpaceDN w:val="0"/>
              <w:adjustRightInd w:val="0"/>
              <w:rPr>
                <w:rFonts w:asciiTheme="minorBidi" w:hAnsiTheme="minorBidi"/>
                <w:color w:val="808080" w:themeColor="background1" w:themeShade="80"/>
                <w:sz w:val="18"/>
                <w:szCs w:val="18"/>
                <w:lang w:val="tg-Cyrl-TJ"/>
              </w:rPr>
            </w:pPr>
          </w:p>
          <w:p w:rsidR="00DF56EC" w:rsidRPr="00252F2A" w:rsidRDefault="00DF56EC" w:rsidP="00C56CE5">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en-US"/>
              </w:rPr>
              <w:t xml:space="preserve">( ) </w:t>
            </w:r>
            <w:r w:rsidRPr="00252F2A">
              <w:rPr>
                <w:rFonts w:asciiTheme="minorBidi" w:hAnsiTheme="minorBidi"/>
                <w:color w:val="808080" w:themeColor="background1" w:themeShade="80"/>
                <w:sz w:val="18"/>
                <w:szCs w:val="18"/>
                <w:lang w:val="tg-Cyrl-TJ"/>
              </w:rPr>
              <w:t>ягонто</w:t>
            </w:r>
            <w:r w:rsidRPr="00252F2A">
              <w:rPr>
                <w:rFonts w:asciiTheme="minorBidi" w:hAnsiTheme="minorBidi"/>
                <w:color w:val="808080" w:themeColor="background1" w:themeShade="80"/>
                <w:sz w:val="18"/>
                <w:szCs w:val="18"/>
                <w:lang w:val="en-US"/>
              </w:rPr>
              <w:t xml:space="preserve"> </w:t>
            </w:r>
            <w:r w:rsidRPr="00252F2A">
              <w:rPr>
                <w:rFonts w:asciiTheme="minorBidi" w:hAnsiTheme="minorBidi"/>
                <w:color w:val="808080" w:themeColor="background1" w:themeShade="80"/>
                <w:sz w:val="18"/>
                <w:szCs w:val="18"/>
                <w:lang w:val="tg-Cyrl-TJ"/>
              </w:rPr>
              <w:t xml:space="preserve">   </w:t>
            </w:r>
            <w:r w:rsidRPr="00252F2A">
              <w:rPr>
                <w:rFonts w:asciiTheme="minorBidi" w:hAnsiTheme="minorBidi"/>
                <w:color w:val="808080" w:themeColor="background1" w:themeShade="80"/>
                <w:sz w:val="18"/>
                <w:szCs w:val="18"/>
                <w:lang w:val="en-US"/>
              </w:rPr>
              <w:t xml:space="preserve">( ) 1 </w:t>
            </w:r>
            <w:r w:rsidRPr="00252F2A">
              <w:rPr>
                <w:rFonts w:asciiTheme="minorBidi" w:hAnsiTheme="minorBidi"/>
                <w:color w:val="808080" w:themeColor="background1" w:themeShade="80"/>
                <w:sz w:val="18"/>
                <w:szCs w:val="18"/>
                <w:lang w:val="tg-Cyrl-TJ"/>
              </w:rPr>
              <w:t xml:space="preserve">   </w:t>
            </w:r>
            <w:r w:rsidRPr="00252F2A">
              <w:rPr>
                <w:rFonts w:asciiTheme="minorBidi" w:hAnsiTheme="minorBidi"/>
                <w:color w:val="808080" w:themeColor="background1" w:themeShade="80"/>
                <w:sz w:val="18"/>
                <w:szCs w:val="18"/>
                <w:lang w:val="en-US"/>
              </w:rPr>
              <w:t>( ) 2</w:t>
            </w:r>
          </w:p>
        </w:tc>
      </w:tr>
      <w:tr w:rsidR="00244CF8" w:rsidRPr="00252F2A" w:rsidTr="00DF56EC">
        <w:tc>
          <w:tcPr>
            <w:tcW w:w="817"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en-US"/>
              </w:rPr>
              <w:t>P1</w:t>
            </w:r>
            <w:r w:rsidRPr="00252F2A">
              <w:rPr>
                <w:rFonts w:asciiTheme="minorBidi" w:hAnsiTheme="minorBidi"/>
                <w:color w:val="808080" w:themeColor="background1" w:themeShade="80"/>
                <w:sz w:val="18"/>
                <w:szCs w:val="18"/>
                <w:lang w:val="tg-Cyrl-TJ"/>
              </w:rPr>
              <w:t>9</w:t>
            </w:r>
          </w:p>
        </w:tc>
        <w:tc>
          <w:tcPr>
            <w:tcW w:w="992"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 xml:space="preserve">6.1 </w:t>
            </w:r>
            <w:r w:rsidRPr="00252F2A">
              <w:rPr>
                <w:rFonts w:asciiTheme="minorBidi" w:hAnsiTheme="minorBidi"/>
                <w:color w:val="808080" w:themeColor="background1" w:themeShade="80"/>
                <w:sz w:val="18"/>
                <w:szCs w:val="18"/>
                <w:lang w:val="tg-Cyrl-TJ"/>
              </w:rPr>
              <w:t>то</w:t>
            </w:r>
            <w:r w:rsidRPr="00252F2A">
              <w:rPr>
                <w:rFonts w:asciiTheme="minorBidi" w:hAnsiTheme="minorBidi"/>
                <w:color w:val="808080" w:themeColor="background1" w:themeShade="80"/>
                <w:sz w:val="18"/>
                <w:szCs w:val="18"/>
                <w:lang w:val="en-US"/>
              </w:rPr>
              <w:t xml:space="preserve"> 6.6</w:t>
            </w:r>
          </w:p>
        </w:tc>
        <w:tc>
          <w:tcPr>
            <w:tcW w:w="1701"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 xml:space="preserve">Вусъат </w:t>
            </w:r>
          </w:p>
        </w:tc>
        <w:tc>
          <w:tcPr>
            <w:tcW w:w="6061" w:type="dxa"/>
            <w:tcBorders>
              <w:top w:val="single" w:sz="4" w:space="0" w:color="auto"/>
              <w:left w:val="single" w:sz="4" w:space="0" w:color="auto"/>
              <w:bottom w:val="single" w:sz="4" w:space="0" w:color="auto"/>
              <w:right w:val="single" w:sz="4" w:space="0" w:color="auto"/>
            </w:tcBorders>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фаъолиятҳои  вусъатёфта ба гурӯҳҳои ҳадафноки махсус, ғайр аз деҳқонон (масалан занҳо, кӯдакон, коргарони тасодуфӣ, коргарони муҳоҷир, ҳукуматҳои маҳаллӣ, муаллимон, пестисидҳо, аппликатрорҳо, пахтачинҳо ва ғ)</w:t>
            </w:r>
          </w:p>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p>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en-US"/>
              </w:rPr>
              <w:t xml:space="preserve">( ) </w:t>
            </w:r>
            <w:proofErr w:type="spellStart"/>
            <w:r w:rsidRPr="00252F2A">
              <w:rPr>
                <w:rFonts w:asciiTheme="minorBidi" w:hAnsiTheme="minorBidi"/>
                <w:color w:val="808080" w:themeColor="background1" w:themeShade="80"/>
                <w:sz w:val="18"/>
                <w:szCs w:val="18"/>
                <w:lang w:val="en-US"/>
              </w:rPr>
              <w:t>ягонто</w:t>
            </w:r>
            <w:proofErr w:type="spellEnd"/>
            <w:r w:rsidRPr="00252F2A">
              <w:rPr>
                <w:rFonts w:asciiTheme="minorBidi" w:hAnsiTheme="minorBidi"/>
                <w:color w:val="808080" w:themeColor="background1" w:themeShade="80"/>
                <w:sz w:val="18"/>
                <w:szCs w:val="18"/>
                <w:lang w:val="en-US"/>
              </w:rPr>
              <w:t xml:space="preserve"> ( ) 1 ( ) 2 ( ) </w:t>
            </w:r>
            <w:proofErr w:type="spellStart"/>
            <w:r w:rsidRPr="00252F2A">
              <w:rPr>
                <w:rFonts w:asciiTheme="minorBidi" w:hAnsiTheme="minorBidi"/>
                <w:color w:val="808080" w:themeColor="background1" w:themeShade="80"/>
                <w:sz w:val="18"/>
                <w:szCs w:val="18"/>
                <w:lang w:val="en-US"/>
              </w:rPr>
              <w:t>зиёда</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аз</w:t>
            </w:r>
            <w:proofErr w:type="spellEnd"/>
            <w:r w:rsidRPr="00252F2A">
              <w:rPr>
                <w:rFonts w:asciiTheme="minorBidi" w:hAnsiTheme="minorBidi"/>
                <w:color w:val="808080" w:themeColor="background1" w:themeShade="80"/>
                <w:sz w:val="18"/>
                <w:szCs w:val="18"/>
                <w:lang w:val="en-US"/>
              </w:rPr>
              <w:t xml:space="preserve"> 2</w:t>
            </w:r>
          </w:p>
        </w:tc>
      </w:tr>
      <w:tr w:rsidR="00244CF8" w:rsidRPr="00252F2A" w:rsidTr="00DF56EC">
        <w:tc>
          <w:tcPr>
            <w:tcW w:w="817"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 xml:space="preserve">P20 </w:t>
            </w:r>
          </w:p>
        </w:tc>
        <w:tc>
          <w:tcPr>
            <w:tcW w:w="992"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 xml:space="preserve">6.1 </w:t>
            </w:r>
            <w:r w:rsidRPr="00252F2A">
              <w:rPr>
                <w:rFonts w:asciiTheme="minorBidi" w:hAnsiTheme="minorBidi"/>
                <w:color w:val="808080" w:themeColor="background1" w:themeShade="80"/>
                <w:sz w:val="18"/>
                <w:szCs w:val="18"/>
                <w:lang w:val="tg-Cyrl-TJ"/>
              </w:rPr>
              <w:t>то</w:t>
            </w:r>
            <w:r w:rsidRPr="00252F2A">
              <w:rPr>
                <w:rFonts w:asciiTheme="minorBidi" w:hAnsiTheme="minorBidi"/>
                <w:color w:val="808080" w:themeColor="background1" w:themeShade="80"/>
                <w:sz w:val="18"/>
                <w:szCs w:val="18"/>
                <w:lang w:val="en-US"/>
              </w:rPr>
              <w:t xml:space="preserve"> 6.6</w:t>
            </w:r>
          </w:p>
        </w:tc>
        <w:tc>
          <w:tcPr>
            <w:tcW w:w="1701"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Пурқавват кардани қобилиятҳои маҳаллӣ</w:t>
            </w:r>
          </w:p>
        </w:tc>
        <w:tc>
          <w:tcPr>
            <w:tcW w:w="6061" w:type="dxa"/>
            <w:tcBorders>
              <w:top w:val="single" w:sz="4" w:space="0" w:color="auto"/>
              <w:left w:val="single" w:sz="4" w:space="0" w:color="auto"/>
              <w:bottom w:val="single" w:sz="4" w:space="0" w:color="auto"/>
              <w:right w:val="single" w:sz="4" w:space="0" w:color="auto"/>
            </w:tcBorders>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 Гурӯҳҳои омӯзишӣ бо шахсон ё гурӯҳҳои махсус барои фаъолона пешбурди Кори мувофиқ дар ҷамъияти худ (масалан Кумитаҳои Кори мувофиқ, Кумитаҳои мониторинги қувваи кории кӯдакон, гурӯҳҳои фишори маҳаллӣ, сардорони деҳқонон ва ғ)</w:t>
            </w:r>
          </w:p>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p>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rPr>
              <w:t xml:space="preserve">( ) </w:t>
            </w:r>
            <w:r w:rsidRPr="00252F2A">
              <w:rPr>
                <w:rFonts w:asciiTheme="minorBidi" w:hAnsiTheme="minorBidi"/>
                <w:color w:val="808080" w:themeColor="background1" w:themeShade="80"/>
                <w:sz w:val="18"/>
                <w:szCs w:val="18"/>
                <w:lang w:val="tg-Cyrl-TJ"/>
              </w:rPr>
              <w:t>ягонто</w:t>
            </w:r>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DF56EC">
        <w:tc>
          <w:tcPr>
            <w:tcW w:w="817"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P21</w:t>
            </w:r>
          </w:p>
        </w:tc>
        <w:tc>
          <w:tcPr>
            <w:tcW w:w="992"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6.2</w:t>
            </w:r>
          </w:p>
        </w:tc>
        <w:tc>
          <w:tcPr>
            <w:tcW w:w="1701"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Саломатӣ ва бехатарӣ</w:t>
            </w:r>
          </w:p>
        </w:tc>
        <w:tc>
          <w:tcPr>
            <w:tcW w:w="6061" w:type="dxa"/>
            <w:tcBorders>
              <w:top w:val="single" w:sz="4" w:space="0" w:color="auto"/>
              <w:left w:val="single" w:sz="4" w:space="0" w:color="auto"/>
              <w:bottom w:val="single" w:sz="4" w:space="0" w:color="auto"/>
              <w:right w:val="single" w:sz="4" w:space="0" w:color="auto"/>
            </w:tcBorders>
          </w:tcPr>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w:t>
            </w:r>
            <w:r w:rsidRPr="00252F2A">
              <w:rPr>
                <w:rFonts w:asciiTheme="minorBidi" w:hAnsiTheme="minorBidi"/>
                <w:color w:val="808080" w:themeColor="background1" w:themeShade="80"/>
                <w:sz w:val="18"/>
                <w:szCs w:val="18"/>
                <w:lang w:val="en-US"/>
              </w:rPr>
              <w:t xml:space="preserve"> </w:t>
            </w:r>
            <w:r w:rsidRPr="00252F2A">
              <w:rPr>
                <w:rFonts w:asciiTheme="minorBidi" w:hAnsiTheme="minorBidi"/>
                <w:color w:val="808080" w:themeColor="background1" w:themeShade="80"/>
                <w:sz w:val="18"/>
                <w:szCs w:val="18"/>
                <w:lang w:val="tg-Cyrl-TJ"/>
              </w:rPr>
              <w:t>хоҷагиҳо бо зарфҳои оби нӯшокӣ ва шустушӯӣ дошта,</w:t>
            </w:r>
            <w:r w:rsidRPr="00252F2A">
              <w:rPr>
                <w:rFonts w:asciiTheme="minorBidi" w:hAnsiTheme="minorBidi"/>
                <w:color w:val="808080" w:themeColor="background1" w:themeShade="80"/>
                <w:sz w:val="18"/>
                <w:szCs w:val="18"/>
                <w:lang w:val="en-US"/>
              </w:rPr>
              <w:t xml:space="preserve"> </w:t>
            </w:r>
            <w:r w:rsidRPr="00252F2A">
              <w:rPr>
                <w:rFonts w:asciiTheme="minorBidi" w:hAnsiTheme="minorBidi"/>
                <w:color w:val="808080" w:themeColor="background1" w:themeShade="80"/>
                <w:sz w:val="18"/>
                <w:szCs w:val="18"/>
                <w:lang w:val="tg-Cyrl-TJ"/>
              </w:rPr>
              <w:t>ба ҷои кор наздик ва ба ҳама дастрас аст.</w:t>
            </w:r>
            <w:r w:rsidRPr="00252F2A">
              <w:rPr>
                <w:rFonts w:asciiTheme="minorBidi" w:hAnsiTheme="minorBidi"/>
                <w:color w:val="808080" w:themeColor="background1" w:themeShade="80"/>
                <w:sz w:val="18"/>
                <w:szCs w:val="18"/>
                <w:lang w:val="en-US"/>
              </w:rPr>
              <w:t xml:space="preserve"> </w:t>
            </w:r>
          </w:p>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p>
          <w:p w:rsidR="00DF56EC" w:rsidRPr="00252F2A" w:rsidRDefault="00DF56EC">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 xml:space="preserve"> </w:t>
            </w:r>
            <w:r w:rsidRPr="00252F2A">
              <w:rPr>
                <w:rFonts w:asciiTheme="minorBidi" w:hAnsiTheme="minorBidi"/>
                <w:color w:val="808080" w:themeColor="background1" w:themeShade="80"/>
                <w:sz w:val="18"/>
                <w:szCs w:val="18"/>
              </w:rPr>
              <w:t xml:space="preserve">( ) </w:t>
            </w: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P22</w:t>
            </w:r>
          </w:p>
        </w:tc>
        <w:tc>
          <w:tcPr>
            <w:tcW w:w="992" w:type="dxa"/>
            <w:tcBorders>
              <w:top w:val="single" w:sz="4" w:space="0" w:color="auto"/>
              <w:left w:val="single" w:sz="4" w:space="0" w:color="auto"/>
              <w:bottom w:val="single" w:sz="4" w:space="0" w:color="auto"/>
              <w:right w:val="single" w:sz="4" w:space="0" w:color="auto"/>
            </w:tcBorders>
          </w:tcPr>
          <w:p w:rsidR="00DF56EC" w:rsidRPr="00252F2A" w:rsidRDefault="00C56CE5">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6.9</w:t>
            </w:r>
          </w:p>
        </w:tc>
        <w:tc>
          <w:tcPr>
            <w:tcW w:w="1701" w:type="dxa"/>
            <w:tcBorders>
              <w:top w:val="single" w:sz="4" w:space="0" w:color="auto"/>
              <w:left w:val="single" w:sz="4" w:space="0" w:color="auto"/>
              <w:bottom w:val="single" w:sz="4" w:space="0" w:color="auto"/>
              <w:right w:val="single" w:sz="4" w:space="0" w:color="auto"/>
            </w:tcBorders>
          </w:tcPr>
          <w:p w:rsidR="00DF56EC" w:rsidRPr="00252F2A" w:rsidRDefault="00624CFE"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Аъзогӣ дар иттиҳоди савдо</w:t>
            </w:r>
          </w:p>
        </w:tc>
        <w:tc>
          <w:tcPr>
            <w:tcW w:w="6061" w:type="dxa"/>
            <w:tcBorders>
              <w:top w:val="single" w:sz="4" w:space="0" w:color="auto"/>
              <w:left w:val="single" w:sz="4" w:space="0" w:color="auto"/>
              <w:bottom w:val="single" w:sz="4" w:space="0" w:color="auto"/>
              <w:right w:val="single" w:sz="4" w:space="0" w:color="auto"/>
            </w:tcBorders>
          </w:tcPr>
          <w:p w:rsidR="00C56CE5" w:rsidRPr="00252F2A" w:rsidRDefault="00244CF8" w:rsidP="006D44B7">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Адади</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тахминии</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хоҷагиҳ</w:t>
            </w:r>
            <w:proofErr w:type="gramStart"/>
            <w:r w:rsidRPr="00252F2A">
              <w:rPr>
                <w:rFonts w:asciiTheme="minorBidi" w:hAnsiTheme="minorBidi"/>
                <w:color w:val="808080" w:themeColor="background1" w:themeShade="80"/>
                <w:sz w:val="18"/>
                <w:szCs w:val="18"/>
              </w:rPr>
              <w:t>о</w:t>
            </w:r>
            <w:proofErr w:type="spellEnd"/>
            <w:r w:rsidR="00624CFE" w:rsidRPr="00252F2A">
              <w:rPr>
                <w:rFonts w:asciiTheme="minorBidi" w:hAnsiTheme="minorBidi"/>
                <w:color w:val="808080" w:themeColor="background1" w:themeShade="80"/>
                <w:sz w:val="18"/>
                <w:szCs w:val="18"/>
                <w:lang w:val="tg-Cyrl-TJ"/>
              </w:rPr>
              <w:t xml:space="preserve"> </w:t>
            </w:r>
            <w:r w:rsidR="006D44B7" w:rsidRPr="00252F2A">
              <w:rPr>
                <w:rFonts w:asciiTheme="minorBidi" w:hAnsiTheme="minorBidi"/>
                <w:color w:val="808080" w:themeColor="background1" w:themeShade="80"/>
                <w:sz w:val="18"/>
                <w:szCs w:val="18"/>
                <w:lang w:val="tg-Cyrl-TJ"/>
              </w:rPr>
              <w:t>бо</w:t>
            </w:r>
            <w:proofErr w:type="gramEnd"/>
            <w:r w:rsidR="00C56CE5" w:rsidRPr="00252F2A">
              <w:rPr>
                <w:rFonts w:asciiTheme="minorBidi" w:hAnsiTheme="minorBidi"/>
                <w:color w:val="808080" w:themeColor="background1" w:themeShade="80"/>
                <w:sz w:val="18"/>
                <w:szCs w:val="18"/>
              </w:rPr>
              <w:t xml:space="preserve"> </w:t>
            </w:r>
            <w:proofErr w:type="spellStart"/>
            <w:r w:rsidR="006D44B7" w:rsidRPr="00252F2A">
              <w:rPr>
                <w:rFonts w:asciiTheme="minorBidi" w:hAnsiTheme="minorBidi"/>
                <w:color w:val="808080" w:themeColor="background1" w:themeShade="80"/>
                <w:sz w:val="18"/>
                <w:szCs w:val="18"/>
              </w:rPr>
              <w:t>коргарон</w:t>
            </w:r>
            <w:proofErr w:type="spellEnd"/>
            <w:r w:rsidR="006D44B7" w:rsidRPr="00252F2A">
              <w:rPr>
                <w:rFonts w:asciiTheme="minorBidi" w:hAnsiTheme="minorBidi"/>
                <w:color w:val="808080" w:themeColor="background1" w:themeShade="80"/>
                <w:sz w:val="18"/>
                <w:szCs w:val="18"/>
                <w:lang w:val="tg-Cyrl-TJ"/>
              </w:rPr>
              <w:t xml:space="preserve">и </w:t>
            </w:r>
            <w:r w:rsidR="00C56CE5" w:rsidRPr="00252F2A">
              <w:rPr>
                <w:rFonts w:asciiTheme="minorBidi" w:hAnsiTheme="minorBidi"/>
                <w:color w:val="808080" w:themeColor="background1" w:themeShade="80"/>
                <w:sz w:val="18"/>
                <w:szCs w:val="18"/>
              </w:rPr>
              <w:t xml:space="preserve"> </w:t>
            </w:r>
            <w:r w:rsidR="006D44B7" w:rsidRPr="00252F2A">
              <w:rPr>
                <w:rFonts w:asciiTheme="minorBidi" w:hAnsiTheme="minorBidi"/>
                <w:color w:val="808080" w:themeColor="background1" w:themeShade="80"/>
                <w:sz w:val="18"/>
                <w:szCs w:val="18"/>
                <w:lang w:val="tg-Cyrl-TJ"/>
              </w:rPr>
              <w:t>аъзои иттиҳоди савдо</w:t>
            </w:r>
            <w:r w:rsidR="006D44B7" w:rsidRPr="00252F2A">
              <w:rPr>
                <w:rFonts w:asciiTheme="minorBidi" w:hAnsiTheme="minorBidi"/>
                <w:color w:val="808080" w:themeColor="background1" w:themeShade="80"/>
                <w:sz w:val="18"/>
                <w:szCs w:val="18"/>
              </w:rPr>
              <w:t xml:space="preserve"> </w:t>
            </w:r>
          </w:p>
          <w:p w:rsidR="006D44B7" w:rsidRPr="00252F2A" w:rsidRDefault="006D44B7" w:rsidP="006D44B7">
            <w:pPr>
              <w:autoSpaceDE w:val="0"/>
              <w:autoSpaceDN w:val="0"/>
              <w:adjustRightInd w:val="0"/>
              <w:rPr>
                <w:rFonts w:asciiTheme="minorBidi" w:hAnsiTheme="minorBidi"/>
                <w:color w:val="808080" w:themeColor="background1" w:themeShade="80"/>
                <w:sz w:val="18"/>
                <w:szCs w:val="18"/>
                <w:lang w:val="tg-Cyrl-TJ"/>
              </w:rPr>
            </w:pPr>
          </w:p>
          <w:p w:rsidR="00DF56EC" w:rsidRPr="00252F2A" w:rsidRDefault="00244CF8" w:rsidP="006D44B7">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hideMark/>
          </w:tcPr>
          <w:p w:rsidR="00DF56EC" w:rsidRPr="00252F2A" w:rsidRDefault="00DF56EC">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P23</w:t>
            </w:r>
          </w:p>
        </w:tc>
        <w:tc>
          <w:tcPr>
            <w:tcW w:w="992" w:type="dxa"/>
            <w:tcBorders>
              <w:top w:val="single" w:sz="4" w:space="0" w:color="auto"/>
              <w:left w:val="single" w:sz="4" w:space="0" w:color="auto"/>
              <w:bottom w:val="single" w:sz="4" w:space="0" w:color="auto"/>
              <w:right w:val="single" w:sz="4" w:space="0" w:color="auto"/>
            </w:tcBorders>
          </w:tcPr>
          <w:p w:rsidR="00DF56EC" w:rsidRPr="00252F2A" w:rsidRDefault="00C56CE5">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6.10</w:t>
            </w:r>
          </w:p>
        </w:tc>
        <w:tc>
          <w:tcPr>
            <w:tcW w:w="1701" w:type="dxa"/>
            <w:tcBorders>
              <w:top w:val="single" w:sz="4" w:space="0" w:color="auto"/>
              <w:left w:val="single" w:sz="4" w:space="0" w:color="auto"/>
              <w:bottom w:val="single" w:sz="4" w:space="0" w:color="auto"/>
              <w:right w:val="single" w:sz="4" w:space="0" w:color="auto"/>
            </w:tcBorders>
          </w:tcPr>
          <w:p w:rsidR="00DF56EC" w:rsidRPr="00252F2A" w:rsidRDefault="006D44B7" w:rsidP="006D44B7">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Дастрасӣ намояндагони</w:t>
            </w:r>
            <w:r w:rsidR="00C56CE5" w:rsidRPr="00252F2A">
              <w:rPr>
                <w:rFonts w:asciiTheme="minorBidi" w:hAnsiTheme="minorBidi"/>
                <w:color w:val="808080" w:themeColor="background1" w:themeShade="80"/>
                <w:sz w:val="18"/>
                <w:szCs w:val="18"/>
                <w:lang w:val="en-US"/>
              </w:rPr>
              <w:t xml:space="preserve"> </w:t>
            </w:r>
            <w:r w:rsidRPr="00252F2A">
              <w:rPr>
                <w:rFonts w:asciiTheme="minorBidi" w:hAnsiTheme="minorBidi"/>
                <w:color w:val="808080" w:themeColor="background1" w:themeShade="80"/>
                <w:sz w:val="18"/>
                <w:szCs w:val="18"/>
                <w:lang w:val="tg-Cyrl-TJ"/>
              </w:rPr>
              <w:t>иттиҳод</w:t>
            </w:r>
          </w:p>
        </w:tc>
        <w:tc>
          <w:tcPr>
            <w:tcW w:w="6061" w:type="dxa"/>
            <w:tcBorders>
              <w:top w:val="single" w:sz="4" w:space="0" w:color="auto"/>
              <w:left w:val="single" w:sz="4" w:space="0" w:color="auto"/>
              <w:bottom w:val="single" w:sz="4" w:space="0" w:color="auto"/>
              <w:right w:val="single" w:sz="4" w:space="0" w:color="auto"/>
            </w:tcBorders>
          </w:tcPr>
          <w:p w:rsidR="006D44B7" w:rsidRPr="00252F2A" w:rsidRDefault="00244CF8" w:rsidP="006047EC">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Адади</w:t>
            </w:r>
            <w:proofErr w:type="spellEnd"/>
            <w:r w:rsidRPr="00252F2A">
              <w:rPr>
                <w:rFonts w:asciiTheme="minorBidi" w:hAnsiTheme="minorBidi"/>
                <w:color w:val="808080" w:themeColor="background1" w:themeShade="80"/>
                <w:sz w:val="18"/>
                <w:szCs w:val="18"/>
                <w:lang w:val="en-US"/>
              </w:rPr>
              <w:t xml:space="preserve"> </w:t>
            </w:r>
            <w:r w:rsidRPr="00252F2A">
              <w:rPr>
                <w:rFonts w:asciiTheme="minorBidi" w:hAnsiTheme="minorBidi"/>
                <w:color w:val="808080" w:themeColor="background1" w:themeShade="80"/>
                <w:sz w:val="18"/>
                <w:szCs w:val="18"/>
              </w:rPr>
              <w:t>та</w:t>
            </w:r>
            <w:r w:rsidR="006047EC">
              <w:rPr>
                <w:rFonts w:asciiTheme="minorBidi" w:hAnsiTheme="minorBidi"/>
                <w:color w:val="808080" w:themeColor="background1" w:themeShade="80"/>
                <w:sz w:val="18"/>
                <w:szCs w:val="18"/>
                <w:lang w:val="tg-Cyrl-TJ"/>
              </w:rPr>
              <w:t>ъ</w:t>
            </w:r>
            <w:proofErr w:type="spellStart"/>
            <w:r w:rsidRPr="00252F2A">
              <w:rPr>
                <w:rFonts w:asciiTheme="minorBidi" w:hAnsiTheme="minorBidi"/>
                <w:color w:val="808080" w:themeColor="background1" w:themeShade="80"/>
                <w:sz w:val="18"/>
                <w:szCs w:val="18"/>
              </w:rPr>
              <w:t>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rPr>
              <w:t>хоҷагиҳо</w:t>
            </w:r>
            <w:proofErr w:type="spellEnd"/>
            <w:r w:rsidR="006D44B7" w:rsidRPr="00252F2A">
              <w:rPr>
                <w:rFonts w:asciiTheme="minorBidi" w:hAnsiTheme="minorBidi"/>
                <w:color w:val="808080" w:themeColor="background1" w:themeShade="80"/>
                <w:sz w:val="18"/>
                <w:szCs w:val="18"/>
                <w:lang w:val="tg-Cyrl-TJ"/>
              </w:rPr>
              <w:t xml:space="preserve">, ки дастрасӣ ва </w:t>
            </w:r>
            <w:r w:rsidR="00282C1C" w:rsidRPr="00252F2A">
              <w:rPr>
                <w:rFonts w:asciiTheme="minorBidi" w:hAnsiTheme="minorBidi"/>
                <w:color w:val="808080" w:themeColor="background1" w:themeShade="80"/>
                <w:sz w:val="18"/>
                <w:szCs w:val="18"/>
                <w:lang w:val="tg-Cyrl-TJ"/>
              </w:rPr>
              <w:t>имконияти муносиб ба</w:t>
            </w:r>
            <w:r w:rsidR="00AA642B" w:rsidRPr="00252F2A">
              <w:rPr>
                <w:rFonts w:asciiTheme="minorBidi" w:hAnsiTheme="minorBidi"/>
                <w:color w:val="808080" w:themeColor="background1" w:themeShade="80"/>
                <w:sz w:val="18"/>
                <w:szCs w:val="18"/>
                <w:lang w:val="tg-Cyrl-TJ"/>
              </w:rPr>
              <w:t xml:space="preserve"> </w:t>
            </w:r>
            <w:r w:rsidR="00282C1C" w:rsidRPr="00252F2A">
              <w:rPr>
                <w:rFonts w:asciiTheme="minorBidi" w:hAnsiTheme="minorBidi"/>
                <w:color w:val="808080" w:themeColor="background1" w:themeShade="80"/>
                <w:sz w:val="18"/>
                <w:szCs w:val="18"/>
                <w:lang w:val="tg-Cyrl-TJ"/>
              </w:rPr>
              <w:t xml:space="preserve">намояндагони </w:t>
            </w:r>
            <w:proofErr w:type="spellStart"/>
            <w:r w:rsidR="006D44B7" w:rsidRPr="00252F2A">
              <w:rPr>
                <w:rFonts w:asciiTheme="minorBidi" w:hAnsiTheme="minorBidi"/>
                <w:color w:val="808080" w:themeColor="background1" w:themeShade="80"/>
                <w:sz w:val="18"/>
                <w:szCs w:val="18"/>
                <w:lang w:val="en-US"/>
              </w:rPr>
              <w:t>коргарон</w:t>
            </w:r>
            <w:proofErr w:type="spellEnd"/>
            <w:r w:rsidR="00282C1C" w:rsidRPr="00252F2A">
              <w:rPr>
                <w:rFonts w:asciiTheme="minorBidi" w:hAnsiTheme="minorBidi"/>
                <w:color w:val="808080" w:themeColor="background1" w:themeShade="80"/>
                <w:sz w:val="18"/>
                <w:szCs w:val="18"/>
                <w:lang w:val="tg-Cyrl-TJ"/>
              </w:rPr>
              <w:t xml:space="preserve"> таъмин мекунанд.</w:t>
            </w:r>
          </w:p>
          <w:p w:rsidR="00282C1C" w:rsidRPr="00252F2A" w:rsidRDefault="00282C1C" w:rsidP="00282C1C">
            <w:pPr>
              <w:autoSpaceDE w:val="0"/>
              <w:autoSpaceDN w:val="0"/>
              <w:adjustRightInd w:val="0"/>
              <w:rPr>
                <w:rFonts w:asciiTheme="minorBidi" w:hAnsiTheme="minorBidi"/>
                <w:color w:val="808080" w:themeColor="background1" w:themeShade="80"/>
                <w:sz w:val="18"/>
                <w:szCs w:val="18"/>
                <w:lang w:val="tg-Cyrl-TJ"/>
              </w:rPr>
            </w:pPr>
          </w:p>
          <w:p w:rsidR="00DF56EC" w:rsidRPr="00252F2A" w:rsidRDefault="00244CF8" w:rsidP="006D44B7">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C56CE5" w:rsidRPr="00252F2A" w:rsidRDefault="00C56CE5" w:rsidP="00624CFE">
            <w:pPr>
              <w:autoSpaceDE w:val="0"/>
              <w:autoSpaceDN w:val="0"/>
              <w:adjustRightInd w:val="0"/>
              <w:rPr>
                <w:rFonts w:asciiTheme="minorBidi" w:hAnsiTheme="minorBidi"/>
                <w:b/>
                <w:bCs/>
                <w:color w:val="808080" w:themeColor="background1" w:themeShade="80"/>
                <w:sz w:val="18"/>
                <w:szCs w:val="18"/>
                <w:lang w:val="tg-Cyrl-TJ"/>
              </w:rPr>
            </w:pPr>
            <w:r w:rsidRPr="00252F2A">
              <w:rPr>
                <w:rFonts w:asciiTheme="minorBidi" w:hAnsiTheme="minorBidi"/>
                <w:color w:val="808080" w:themeColor="background1" w:themeShade="80"/>
                <w:sz w:val="18"/>
                <w:szCs w:val="18"/>
                <w:lang w:val="en-US"/>
              </w:rPr>
              <w:t>P</w:t>
            </w:r>
            <w:r w:rsidRPr="00252F2A">
              <w:rPr>
                <w:rFonts w:asciiTheme="minorBidi" w:hAnsiTheme="minorBidi"/>
                <w:color w:val="808080" w:themeColor="background1" w:themeShade="80"/>
                <w:sz w:val="18"/>
                <w:szCs w:val="18"/>
                <w:lang w:val="tg-Cyrl-TJ"/>
              </w:rPr>
              <w:t>24</w:t>
            </w:r>
          </w:p>
        </w:tc>
        <w:tc>
          <w:tcPr>
            <w:tcW w:w="992" w:type="dxa"/>
            <w:tcBorders>
              <w:top w:val="single" w:sz="4" w:space="0" w:color="auto"/>
              <w:left w:val="single" w:sz="4" w:space="0" w:color="auto"/>
              <w:bottom w:val="single" w:sz="4" w:space="0" w:color="auto"/>
              <w:right w:val="single" w:sz="4" w:space="0" w:color="auto"/>
            </w:tcBorders>
          </w:tcPr>
          <w:p w:rsidR="00C56CE5" w:rsidRPr="00252F2A" w:rsidRDefault="00C56CE5">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6.11</w:t>
            </w:r>
          </w:p>
        </w:tc>
        <w:tc>
          <w:tcPr>
            <w:tcW w:w="1701" w:type="dxa"/>
            <w:tcBorders>
              <w:top w:val="single" w:sz="4" w:space="0" w:color="auto"/>
              <w:left w:val="single" w:sz="4" w:space="0" w:color="auto"/>
              <w:bottom w:val="single" w:sz="4" w:space="0" w:color="auto"/>
              <w:right w:val="single" w:sz="4" w:space="0" w:color="auto"/>
            </w:tcBorders>
          </w:tcPr>
          <w:p w:rsidR="00C56CE5" w:rsidRPr="00252F2A" w:rsidRDefault="00AA642B" w:rsidP="00AA642B">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Сиёсат ва омӯзиши саломатӣ ва бехатарӣ</w:t>
            </w:r>
          </w:p>
        </w:tc>
        <w:tc>
          <w:tcPr>
            <w:tcW w:w="6061" w:type="dxa"/>
            <w:tcBorders>
              <w:top w:val="single" w:sz="4" w:space="0" w:color="auto"/>
              <w:left w:val="single" w:sz="4" w:space="0" w:color="auto"/>
              <w:bottom w:val="single" w:sz="4" w:space="0" w:color="auto"/>
              <w:right w:val="single" w:sz="4" w:space="0" w:color="auto"/>
            </w:tcBorders>
          </w:tcPr>
          <w:p w:rsidR="00C56CE5" w:rsidRPr="00252F2A" w:rsidRDefault="00244CF8" w:rsidP="00AA642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Адади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rPr>
              <w:t>тахминии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rPr>
              <w:t>хоҷагиҳ</w:t>
            </w:r>
            <w:proofErr w:type="gramStart"/>
            <w:r w:rsidRPr="00252F2A">
              <w:rPr>
                <w:rFonts w:asciiTheme="minorBidi" w:hAnsiTheme="minorBidi"/>
                <w:color w:val="808080" w:themeColor="background1" w:themeShade="80"/>
                <w:sz w:val="18"/>
                <w:szCs w:val="18"/>
              </w:rPr>
              <w:t>о</w:t>
            </w:r>
            <w:proofErr w:type="spellEnd"/>
            <w:r w:rsidRPr="00252F2A">
              <w:rPr>
                <w:rFonts w:asciiTheme="minorBidi" w:hAnsiTheme="minorBidi"/>
                <w:color w:val="808080" w:themeColor="background1" w:themeShade="80"/>
                <w:sz w:val="18"/>
                <w:szCs w:val="18"/>
                <w:lang w:val="tg-Cyrl-TJ"/>
              </w:rPr>
              <w:t xml:space="preserve"> </w:t>
            </w:r>
            <w:r w:rsidR="00AA642B" w:rsidRPr="00252F2A">
              <w:rPr>
                <w:rFonts w:asciiTheme="minorBidi" w:hAnsiTheme="minorBidi"/>
                <w:color w:val="808080" w:themeColor="background1" w:themeShade="80"/>
                <w:sz w:val="18"/>
                <w:szCs w:val="18"/>
                <w:lang w:val="tg-Cyrl-TJ"/>
              </w:rPr>
              <w:t>бо</w:t>
            </w:r>
            <w:proofErr w:type="gramEnd"/>
            <w:r w:rsidR="00AA642B" w:rsidRPr="00252F2A">
              <w:rPr>
                <w:rFonts w:asciiTheme="minorBidi" w:hAnsiTheme="minorBidi"/>
                <w:color w:val="808080" w:themeColor="background1" w:themeShade="80"/>
                <w:sz w:val="18"/>
                <w:szCs w:val="18"/>
                <w:lang w:val="tg-Cyrl-TJ"/>
              </w:rPr>
              <w:t xml:space="preserve"> сиёсати саломатӣ ва бехатарии мавҷуд ва ба коргарон алоқаманд</w:t>
            </w:r>
            <w:r w:rsidR="00C56CE5" w:rsidRPr="00252F2A">
              <w:rPr>
                <w:rFonts w:asciiTheme="minorBidi" w:hAnsiTheme="minorBidi"/>
                <w:color w:val="808080" w:themeColor="background1" w:themeShade="80"/>
                <w:sz w:val="18"/>
                <w:szCs w:val="18"/>
                <w:lang w:val="en-US"/>
              </w:rPr>
              <w:t>?</w:t>
            </w:r>
          </w:p>
          <w:p w:rsidR="00AA642B" w:rsidRPr="00252F2A" w:rsidRDefault="00AA642B" w:rsidP="00AA642B">
            <w:pPr>
              <w:autoSpaceDE w:val="0"/>
              <w:autoSpaceDN w:val="0"/>
              <w:adjustRightInd w:val="0"/>
              <w:rPr>
                <w:rFonts w:asciiTheme="minorBidi" w:hAnsiTheme="minorBidi"/>
                <w:color w:val="808080" w:themeColor="background1" w:themeShade="80"/>
                <w:sz w:val="18"/>
                <w:szCs w:val="18"/>
                <w:lang w:val="tg-Cyrl-TJ"/>
              </w:rPr>
            </w:pPr>
          </w:p>
          <w:p w:rsidR="00C56CE5" w:rsidRPr="00252F2A" w:rsidRDefault="00244CF8" w:rsidP="00C56CE5">
            <w:pPr>
              <w:autoSpaceDE w:val="0"/>
              <w:autoSpaceDN w:val="0"/>
              <w:adjustRightInd w:val="0"/>
              <w:rPr>
                <w:rFonts w:asciiTheme="minorBidi" w:hAnsiTheme="minorBidi"/>
                <w:color w:val="808080" w:themeColor="background1" w:themeShade="80"/>
                <w:sz w:val="18"/>
                <w:szCs w:val="18"/>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p w:rsidR="00AA642B" w:rsidRPr="00252F2A" w:rsidRDefault="00AA642B" w:rsidP="00C56CE5">
            <w:pPr>
              <w:autoSpaceDE w:val="0"/>
              <w:autoSpaceDN w:val="0"/>
              <w:adjustRightInd w:val="0"/>
              <w:rPr>
                <w:rFonts w:asciiTheme="minorBidi" w:hAnsiTheme="minorBidi"/>
                <w:color w:val="808080" w:themeColor="background1" w:themeShade="80"/>
                <w:sz w:val="18"/>
                <w:szCs w:val="18"/>
                <w:lang w:val="tg-Cyrl-TJ"/>
              </w:rPr>
            </w:pPr>
          </w:p>
          <w:p w:rsidR="00C56CE5" w:rsidRPr="00252F2A" w:rsidRDefault="00244CF8" w:rsidP="00AA642B">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 хоҷагиҳо</w:t>
            </w:r>
            <w:r w:rsidR="00AA642B" w:rsidRPr="00252F2A">
              <w:rPr>
                <w:rFonts w:asciiTheme="minorBidi" w:hAnsiTheme="minorBidi"/>
                <w:color w:val="808080" w:themeColor="background1" w:themeShade="80"/>
                <w:sz w:val="18"/>
                <w:szCs w:val="18"/>
                <w:lang w:val="tg-Cyrl-TJ"/>
              </w:rPr>
              <w:t xml:space="preserve"> бо барномаи расмии</w:t>
            </w:r>
            <w:r w:rsidR="00C56CE5" w:rsidRPr="00252F2A">
              <w:rPr>
                <w:rFonts w:asciiTheme="minorBidi" w:hAnsiTheme="minorBidi"/>
                <w:color w:val="808080" w:themeColor="background1" w:themeShade="80"/>
                <w:sz w:val="18"/>
                <w:szCs w:val="18"/>
                <w:lang w:val="tg-Cyrl-TJ"/>
              </w:rPr>
              <w:t xml:space="preserve"> </w:t>
            </w:r>
            <w:r w:rsidR="00AA642B" w:rsidRPr="00252F2A">
              <w:rPr>
                <w:rFonts w:asciiTheme="minorBidi" w:hAnsiTheme="minorBidi"/>
                <w:color w:val="808080" w:themeColor="background1" w:themeShade="80"/>
                <w:sz w:val="18"/>
                <w:szCs w:val="18"/>
                <w:lang w:val="tg-Cyrl-TJ"/>
              </w:rPr>
              <w:t xml:space="preserve">омӯзиши </w:t>
            </w:r>
            <w:r w:rsidR="006D44B7" w:rsidRPr="00252F2A">
              <w:rPr>
                <w:rFonts w:asciiTheme="minorBidi" w:hAnsiTheme="minorBidi"/>
                <w:color w:val="808080" w:themeColor="background1" w:themeShade="80"/>
                <w:sz w:val="18"/>
                <w:szCs w:val="18"/>
                <w:lang w:val="tg-Cyrl-TJ"/>
              </w:rPr>
              <w:t>коргарон</w:t>
            </w:r>
            <w:r w:rsidR="00AA642B" w:rsidRPr="00252F2A">
              <w:rPr>
                <w:rFonts w:asciiTheme="minorBidi" w:hAnsiTheme="minorBidi"/>
                <w:color w:val="808080" w:themeColor="background1" w:themeShade="80"/>
                <w:sz w:val="18"/>
                <w:szCs w:val="18"/>
                <w:lang w:val="tg-Cyrl-TJ"/>
              </w:rPr>
              <w:t>, ки ҳамаи талаботи саломатӣ ва бехатарии ҷои корро дар бар мегирад</w:t>
            </w:r>
          </w:p>
          <w:p w:rsidR="00AA642B" w:rsidRPr="00252F2A" w:rsidRDefault="00AA642B" w:rsidP="00AA642B">
            <w:pPr>
              <w:autoSpaceDE w:val="0"/>
              <w:autoSpaceDN w:val="0"/>
              <w:adjustRightInd w:val="0"/>
              <w:rPr>
                <w:rFonts w:asciiTheme="minorBidi" w:hAnsiTheme="minorBidi"/>
                <w:color w:val="808080" w:themeColor="background1" w:themeShade="80"/>
                <w:sz w:val="18"/>
                <w:szCs w:val="18"/>
                <w:lang w:val="tg-Cyrl-TJ"/>
              </w:rPr>
            </w:pPr>
          </w:p>
          <w:p w:rsidR="00C56CE5" w:rsidRPr="00252F2A" w:rsidRDefault="00244CF8" w:rsidP="00AA642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C56CE5" w:rsidRPr="00252F2A" w:rsidRDefault="00C56CE5"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P25</w:t>
            </w:r>
          </w:p>
        </w:tc>
        <w:tc>
          <w:tcPr>
            <w:tcW w:w="992" w:type="dxa"/>
            <w:tcBorders>
              <w:top w:val="single" w:sz="4" w:space="0" w:color="auto"/>
              <w:left w:val="single" w:sz="4" w:space="0" w:color="auto"/>
              <w:bottom w:val="single" w:sz="4" w:space="0" w:color="auto"/>
              <w:right w:val="single" w:sz="4" w:space="0" w:color="auto"/>
            </w:tcBorders>
          </w:tcPr>
          <w:p w:rsidR="00C56CE5" w:rsidRPr="00252F2A" w:rsidRDefault="00C56CE5">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rPr>
              <w:t>6.12</w:t>
            </w:r>
          </w:p>
        </w:tc>
        <w:tc>
          <w:tcPr>
            <w:tcW w:w="1701" w:type="dxa"/>
            <w:tcBorders>
              <w:top w:val="single" w:sz="4" w:space="0" w:color="auto"/>
              <w:left w:val="single" w:sz="4" w:space="0" w:color="auto"/>
              <w:bottom w:val="single" w:sz="4" w:space="0" w:color="auto"/>
              <w:right w:val="single" w:sz="4" w:space="0" w:color="auto"/>
            </w:tcBorders>
          </w:tcPr>
          <w:p w:rsidR="00C56CE5" w:rsidRPr="00252F2A" w:rsidRDefault="00AA642B" w:rsidP="00AA642B">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tg-Cyrl-TJ"/>
              </w:rPr>
              <w:t>Талаботи асосӣ</w:t>
            </w:r>
          </w:p>
          <w:p w:rsidR="00C56CE5" w:rsidRPr="00252F2A" w:rsidRDefault="00C56CE5">
            <w:pPr>
              <w:autoSpaceDE w:val="0"/>
              <w:autoSpaceDN w:val="0"/>
              <w:adjustRightInd w:val="0"/>
              <w:rPr>
                <w:rFonts w:asciiTheme="minorBidi" w:hAnsiTheme="minorBidi"/>
                <w:color w:val="808080" w:themeColor="background1" w:themeShade="80"/>
                <w:sz w:val="18"/>
                <w:szCs w:val="18"/>
                <w:lang w:val="en-US"/>
              </w:rPr>
            </w:pPr>
          </w:p>
        </w:tc>
        <w:tc>
          <w:tcPr>
            <w:tcW w:w="6061" w:type="dxa"/>
            <w:tcBorders>
              <w:top w:val="single" w:sz="4" w:space="0" w:color="auto"/>
              <w:left w:val="single" w:sz="4" w:space="0" w:color="auto"/>
              <w:bottom w:val="single" w:sz="4" w:space="0" w:color="auto"/>
              <w:right w:val="single" w:sz="4" w:space="0" w:color="auto"/>
            </w:tcBorders>
          </w:tcPr>
          <w:p w:rsidR="00C56CE5" w:rsidRPr="00252F2A" w:rsidRDefault="00244CF8" w:rsidP="00AA642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lang w:val="en-US"/>
              </w:rPr>
              <w:t>Адади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тахминии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хоҷагиҳо</w:t>
            </w:r>
            <w:proofErr w:type="spellEnd"/>
            <w:r w:rsidR="00AA642B" w:rsidRPr="00252F2A">
              <w:rPr>
                <w:rFonts w:asciiTheme="minorBidi" w:hAnsiTheme="minorBidi"/>
                <w:color w:val="808080" w:themeColor="background1" w:themeShade="80"/>
                <w:sz w:val="18"/>
                <w:szCs w:val="18"/>
                <w:lang w:val="tg-Cyrl-TJ"/>
              </w:rPr>
              <w:t xml:space="preserve">, ки </w:t>
            </w:r>
            <w:proofErr w:type="spellStart"/>
            <w:r w:rsidR="00AA642B" w:rsidRPr="00252F2A">
              <w:rPr>
                <w:rFonts w:asciiTheme="minorBidi" w:hAnsiTheme="minorBidi"/>
                <w:color w:val="808080" w:themeColor="background1" w:themeShade="80"/>
                <w:sz w:val="18"/>
                <w:szCs w:val="18"/>
                <w:lang w:val="en-US"/>
              </w:rPr>
              <w:t>коргарон</w:t>
            </w:r>
            <w:proofErr w:type="spellEnd"/>
            <w:r w:rsidR="00AA642B" w:rsidRPr="00252F2A">
              <w:rPr>
                <w:rFonts w:asciiTheme="minorBidi" w:hAnsiTheme="minorBidi"/>
                <w:color w:val="808080" w:themeColor="background1" w:themeShade="80"/>
                <w:sz w:val="18"/>
                <w:szCs w:val="18"/>
                <w:lang w:val="tg-Cyrl-TJ"/>
              </w:rPr>
              <w:t xml:space="preserve">ро бо ҷои тоза барои хӯрдан, ҳоҷатхонаҳои тоза, оби нӯшокии тоза, хонаҳои истиқоматиии муносиб (агар онҳо дар </w:t>
            </w:r>
            <w:proofErr w:type="spellStart"/>
            <w:r w:rsidR="00AA642B" w:rsidRPr="00252F2A">
              <w:rPr>
                <w:rFonts w:asciiTheme="minorBidi" w:hAnsiTheme="minorBidi"/>
                <w:color w:val="808080" w:themeColor="background1" w:themeShade="80"/>
                <w:sz w:val="18"/>
                <w:szCs w:val="18"/>
                <w:lang w:val="en-US"/>
              </w:rPr>
              <w:t>хоҷагиҳо</w:t>
            </w:r>
            <w:proofErr w:type="spellEnd"/>
            <w:r w:rsidR="00AA642B" w:rsidRPr="00252F2A">
              <w:rPr>
                <w:rFonts w:asciiTheme="minorBidi" w:hAnsiTheme="minorBidi"/>
                <w:color w:val="808080" w:themeColor="background1" w:themeShade="80"/>
                <w:sz w:val="18"/>
                <w:szCs w:val="18"/>
                <w:lang w:val="tg-Cyrl-TJ"/>
              </w:rPr>
              <w:t xml:space="preserve"> зиндагӣ кунанд), дастрасӣ ба хадамоти тиббии муносиб ва бемузд таъмин мекунад.</w:t>
            </w:r>
          </w:p>
          <w:p w:rsidR="00AA642B" w:rsidRPr="00252F2A" w:rsidRDefault="00AA642B" w:rsidP="00AA642B">
            <w:pPr>
              <w:autoSpaceDE w:val="0"/>
              <w:autoSpaceDN w:val="0"/>
              <w:adjustRightInd w:val="0"/>
              <w:rPr>
                <w:rFonts w:asciiTheme="minorBidi" w:hAnsiTheme="minorBidi"/>
                <w:color w:val="808080" w:themeColor="background1" w:themeShade="80"/>
                <w:sz w:val="18"/>
                <w:szCs w:val="18"/>
                <w:lang w:val="en-US"/>
              </w:rPr>
            </w:pPr>
          </w:p>
          <w:p w:rsidR="00C56CE5" w:rsidRPr="00252F2A" w:rsidRDefault="00244CF8" w:rsidP="00AA642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p w:rsidR="00AA642B" w:rsidRPr="00252F2A" w:rsidRDefault="00AA642B" w:rsidP="00AA642B">
            <w:pPr>
              <w:autoSpaceDE w:val="0"/>
              <w:autoSpaceDN w:val="0"/>
              <w:adjustRightInd w:val="0"/>
              <w:rPr>
                <w:rFonts w:asciiTheme="minorBidi" w:hAnsiTheme="minorBidi"/>
                <w:color w:val="808080" w:themeColor="background1" w:themeShade="80"/>
                <w:sz w:val="18"/>
                <w:szCs w:val="18"/>
                <w:lang w:val="tg-Cyrl-TJ"/>
              </w:rPr>
            </w:pPr>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C56CE5" w:rsidRPr="00252F2A" w:rsidRDefault="00C56CE5"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lastRenderedPageBreak/>
              <w:t>P26</w:t>
            </w:r>
          </w:p>
        </w:tc>
        <w:tc>
          <w:tcPr>
            <w:tcW w:w="992" w:type="dxa"/>
            <w:tcBorders>
              <w:top w:val="single" w:sz="4" w:space="0" w:color="auto"/>
              <w:left w:val="single" w:sz="4" w:space="0" w:color="auto"/>
              <w:bottom w:val="single" w:sz="4" w:space="0" w:color="auto"/>
              <w:right w:val="single" w:sz="4" w:space="0" w:color="auto"/>
            </w:tcBorders>
          </w:tcPr>
          <w:p w:rsidR="00C56CE5" w:rsidRPr="00252F2A" w:rsidRDefault="00C56CE5">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6.13</w:t>
            </w:r>
          </w:p>
        </w:tc>
        <w:tc>
          <w:tcPr>
            <w:tcW w:w="1701" w:type="dxa"/>
            <w:tcBorders>
              <w:top w:val="single" w:sz="4" w:space="0" w:color="auto"/>
              <w:left w:val="single" w:sz="4" w:space="0" w:color="auto"/>
              <w:bottom w:val="single" w:sz="4" w:space="0" w:color="auto"/>
              <w:right w:val="single" w:sz="4" w:space="0" w:color="auto"/>
            </w:tcBorders>
          </w:tcPr>
          <w:p w:rsidR="00C56CE5" w:rsidRPr="00252F2A" w:rsidRDefault="00AA642B" w:rsidP="00AA642B">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tg-Cyrl-TJ"/>
              </w:rPr>
              <w:t>Саломатӣ ва бехатарии ҷои кор</w:t>
            </w:r>
          </w:p>
        </w:tc>
        <w:tc>
          <w:tcPr>
            <w:tcW w:w="6061" w:type="dxa"/>
            <w:tcBorders>
              <w:top w:val="single" w:sz="4" w:space="0" w:color="auto"/>
              <w:left w:val="single" w:sz="4" w:space="0" w:color="auto"/>
              <w:bottom w:val="single" w:sz="4" w:space="0" w:color="auto"/>
              <w:right w:val="single" w:sz="4" w:space="0" w:color="auto"/>
            </w:tcBorders>
          </w:tcPr>
          <w:p w:rsidR="00AA642B" w:rsidRPr="00252F2A" w:rsidRDefault="00244CF8" w:rsidP="00C56CE5">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Адади</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тахминии</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хоҷагиҳо</w:t>
            </w:r>
            <w:proofErr w:type="spellEnd"/>
            <w:r w:rsidR="00AA642B" w:rsidRPr="00252F2A">
              <w:rPr>
                <w:rFonts w:asciiTheme="minorBidi" w:hAnsiTheme="minorBidi"/>
                <w:color w:val="808080" w:themeColor="background1" w:themeShade="80"/>
                <w:sz w:val="18"/>
                <w:szCs w:val="18"/>
                <w:lang w:val="tg-Cyrl-TJ"/>
              </w:rPr>
              <w:t xml:space="preserve">, ки санҷиши расмии тамоми хатарҳои эҳтимолиро дар ҷои кор гузаронидаанд ва он </w:t>
            </w:r>
            <w:proofErr w:type="gramStart"/>
            <w:r w:rsidR="00AA642B" w:rsidRPr="00252F2A">
              <w:rPr>
                <w:rFonts w:asciiTheme="minorBidi" w:hAnsiTheme="minorBidi"/>
                <w:color w:val="808080" w:themeColor="background1" w:themeShade="80"/>
                <w:sz w:val="18"/>
                <w:szCs w:val="18"/>
                <w:lang w:val="tg-Cyrl-TJ"/>
              </w:rPr>
              <w:t>ба</w:t>
            </w:r>
            <w:proofErr w:type="gramEnd"/>
            <w:r w:rsidR="00AA642B" w:rsidRPr="00252F2A">
              <w:rPr>
                <w:rFonts w:asciiTheme="minorBidi" w:hAnsiTheme="minorBidi"/>
                <w:color w:val="808080" w:themeColor="background1" w:themeShade="80"/>
                <w:sz w:val="18"/>
                <w:szCs w:val="18"/>
                <w:lang w:val="tg-Cyrl-TJ"/>
              </w:rPr>
              <w:t xml:space="preserve"> иҷроиши</w:t>
            </w:r>
            <w:r w:rsidR="00707749" w:rsidRPr="00252F2A">
              <w:rPr>
                <w:rFonts w:asciiTheme="minorBidi" w:hAnsiTheme="minorBidi"/>
                <w:color w:val="808080" w:themeColor="background1" w:themeShade="80"/>
                <w:sz w:val="18"/>
                <w:szCs w:val="18"/>
                <w:lang w:val="tg-Cyrl-TJ"/>
              </w:rPr>
              <w:t xml:space="preserve"> бехатари тартиботи кор барои ҳамаи хатар ташкил шуда сабаб шуд.</w:t>
            </w:r>
          </w:p>
          <w:p w:rsidR="00AA642B" w:rsidRPr="00252F2A" w:rsidRDefault="00AA642B" w:rsidP="00C56CE5">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r w:rsidRPr="00252F2A">
              <w:rPr>
                <w:rFonts w:asciiTheme="minorBidi" w:hAnsiTheme="minorBidi"/>
                <w:color w:val="808080" w:themeColor="background1" w:themeShade="80"/>
                <w:sz w:val="18"/>
                <w:szCs w:val="18"/>
              </w:rPr>
              <w:t xml:space="preserve"> </w:t>
            </w:r>
          </w:p>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707749">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 хоҷагиҳо</w:t>
            </w:r>
            <w:r w:rsidR="00707749" w:rsidRPr="00252F2A">
              <w:rPr>
                <w:rFonts w:asciiTheme="minorBidi" w:hAnsiTheme="minorBidi"/>
                <w:color w:val="808080" w:themeColor="background1" w:themeShade="80"/>
                <w:sz w:val="18"/>
                <w:szCs w:val="18"/>
                <w:lang w:val="tg-Cyrl-TJ"/>
              </w:rPr>
              <w:t>, ки ҳамаи фалокатҳо ва бемориҳои касбиро қайд мекунанд.</w:t>
            </w:r>
          </w:p>
          <w:p w:rsidR="00707749" w:rsidRPr="00252F2A" w:rsidRDefault="00707749" w:rsidP="00707749">
            <w:pPr>
              <w:autoSpaceDE w:val="0"/>
              <w:autoSpaceDN w:val="0"/>
              <w:adjustRightInd w:val="0"/>
              <w:rPr>
                <w:rFonts w:asciiTheme="minorBidi" w:hAnsiTheme="minorBidi"/>
                <w:color w:val="808080" w:themeColor="background1" w:themeShade="80"/>
                <w:sz w:val="18"/>
                <w:szCs w:val="18"/>
                <w:lang w:val="tg-Cyrl-TJ"/>
              </w:rPr>
            </w:pPr>
          </w:p>
          <w:p w:rsidR="00C56CE5" w:rsidRPr="00252F2A" w:rsidRDefault="00244CF8" w:rsidP="00707749">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w:t>
            </w:r>
            <w:r w:rsidR="00707749" w:rsidRPr="00252F2A">
              <w:rPr>
                <w:rFonts w:asciiTheme="minorBidi" w:hAnsiTheme="minorBidi"/>
                <w:color w:val="808080" w:themeColor="background1" w:themeShade="80"/>
                <w:sz w:val="18"/>
                <w:szCs w:val="18"/>
              </w:rPr>
              <w:t xml:space="preserve">( ) </w:t>
            </w:r>
            <w:proofErr w:type="spellStart"/>
            <w:r w:rsidR="00707749" w:rsidRPr="00252F2A">
              <w:rPr>
                <w:rFonts w:asciiTheme="minorBidi" w:hAnsiTheme="minorBidi"/>
                <w:color w:val="808080" w:themeColor="background1" w:themeShade="80"/>
                <w:sz w:val="18"/>
                <w:szCs w:val="18"/>
              </w:rPr>
              <w:t>камтар</w:t>
            </w:r>
            <w:proofErr w:type="spellEnd"/>
            <w:r w:rsidR="00707749" w:rsidRPr="00252F2A">
              <w:rPr>
                <w:rFonts w:asciiTheme="minorBidi" w:hAnsiTheme="minorBidi"/>
                <w:color w:val="808080" w:themeColor="background1" w:themeShade="80"/>
                <w:sz w:val="18"/>
                <w:szCs w:val="18"/>
              </w:rPr>
              <w:t xml:space="preserve"> ( ) </w:t>
            </w:r>
            <w:proofErr w:type="spellStart"/>
            <w:r w:rsidR="00707749" w:rsidRPr="00252F2A">
              <w:rPr>
                <w:rFonts w:asciiTheme="minorBidi" w:hAnsiTheme="minorBidi"/>
                <w:color w:val="808080" w:themeColor="background1" w:themeShade="80"/>
                <w:sz w:val="18"/>
                <w:szCs w:val="18"/>
              </w:rPr>
              <w:t>аксаран</w:t>
            </w:r>
            <w:proofErr w:type="spellEnd"/>
            <w:r w:rsidR="00707749" w:rsidRPr="00252F2A">
              <w:rPr>
                <w:rFonts w:asciiTheme="minorBidi" w:hAnsiTheme="minorBidi"/>
                <w:color w:val="808080" w:themeColor="background1" w:themeShade="80"/>
                <w:sz w:val="18"/>
                <w:szCs w:val="18"/>
              </w:rPr>
              <w:t xml:space="preserve"> ( ) </w:t>
            </w:r>
            <w:proofErr w:type="spellStart"/>
            <w:r w:rsidR="00707749"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C56CE5" w:rsidRPr="00252F2A" w:rsidRDefault="00C56CE5"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P27</w:t>
            </w:r>
          </w:p>
        </w:tc>
        <w:tc>
          <w:tcPr>
            <w:tcW w:w="992" w:type="dxa"/>
            <w:tcBorders>
              <w:top w:val="single" w:sz="4" w:space="0" w:color="auto"/>
              <w:left w:val="single" w:sz="4" w:space="0" w:color="auto"/>
              <w:bottom w:val="single" w:sz="4" w:space="0" w:color="auto"/>
              <w:right w:val="single" w:sz="4" w:space="0" w:color="auto"/>
            </w:tcBorders>
          </w:tcPr>
          <w:p w:rsidR="00C56CE5" w:rsidRPr="00252F2A" w:rsidRDefault="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rPr>
              <w:t>6.14</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707749" w:rsidP="00707749">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Фалокатҳо ва ҳодисаҳои нохуш</w:t>
            </w:r>
          </w:p>
          <w:p w:rsidR="00C56CE5" w:rsidRPr="00252F2A" w:rsidRDefault="00C56CE5">
            <w:pPr>
              <w:autoSpaceDE w:val="0"/>
              <w:autoSpaceDN w:val="0"/>
              <w:adjustRightInd w:val="0"/>
              <w:rPr>
                <w:rFonts w:asciiTheme="minorBidi" w:hAnsiTheme="minorBidi"/>
                <w:color w:val="808080" w:themeColor="background1" w:themeShade="80"/>
                <w:sz w:val="18"/>
                <w:szCs w:val="18"/>
                <w:lang w:val="en-US"/>
              </w:rPr>
            </w:pPr>
          </w:p>
        </w:tc>
        <w:tc>
          <w:tcPr>
            <w:tcW w:w="6061" w:type="dxa"/>
            <w:tcBorders>
              <w:top w:val="single" w:sz="4" w:space="0" w:color="auto"/>
              <w:left w:val="single" w:sz="4" w:space="0" w:color="auto"/>
              <w:bottom w:val="single" w:sz="4" w:space="0" w:color="auto"/>
              <w:right w:val="single" w:sz="4" w:space="0" w:color="auto"/>
            </w:tcBorders>
          </w:tcPr>
          <w:p w:rsidR="00244CF8" w:rsidRPr="00252F2A" w:rsidRDefault="00244CF8" w:rsidP="00467C17">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lang w:val="en-US"/>
              </w:rPr>
              <w:t>Адади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тахминии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хоҷагиҳо</w:t>
            </w:r>
            <w:proofErr w:type="spellEnd"/>
            <w:r w:rsidR="00DF18F2" w:rsidRPr="00252F2A">
              <w:rPr>
                <w:rFonts w:asciiTheme="minorBidi" w:hAnsiTheme="minorBidi"/>
                <w:color w:val="808080" w:themeColor="background1" w:themeShade="80"/>
                <w:sz w:val="18"/>
                <w:szCs w:val="18"/>
                <w:lang w:val="tg-Cyrl-TJ"/>
              </w:rPr>
              <w:t xml:space="preserve"> </w:t>
            </w:r>
            <w:r w:rsidR="00467C17" w:rsidRPr="00252F2A">
              <w:rPr>
                <w:rFonts w:asciiTheme="minorBidi" w:hAnsiTheme="minorBidi"/>
                <w:color w:val="808080" w:themeColor="background1" w:themeShade="80"/>
                <w:sz w:val="18"/>
                <w:szCs w:val="18"/>
                <w:lang w:val="tg-Cyrl-TJ"/>
              </w:rPr>
              <w:t xml:space="preserve">бо тартиботи фалокатҳо </w:t>
            </w:r>
            <w:r w:rsidR="00DF18F2" w:rsidRPr="00252F2A">
              <w:rPr>
                <w:rFonts w:asciiTheme="minorBidi" w:hAnsiTheme="minorBidi"/>
                <w:color w:val="808080" w:themeColor="background1" w:themeShade="80"/>
                <w:sz w:val="18"/>
                <w:szCs w:val="18"/>
                <w:lang w:val="tg-Cyrl-TJ"/>
              </w:rPr>
              <w:t>ва ҳодисаҳои нохуш</w:t>
            </w:r>
            <w:r w:rsidR="00467C17" w:rsidRPr="00252F2A">
              <w:rPr>
                <w:rFonts w:asciiTheme="minorBidi" w:hAnsiTheme="minorBidi"/>
                <w:color w:val="808080" w:themeColor="background1" w:themeShade="80"/>
                <w:sz w:val="18"/>
                <w:szCs w:val="18"/>
                <w:lang w:val="tg-Cyrl-TJ"/>
              </w:rPr>
              <w:t>, аз ҷумла ёрии аввалини тиббӣ ва дастрасӣ ба нақлиёти муносиб ба маркизҳои тиббӣ</w:t>
            </w:r>
          </w:p>
          <w:p w:rsidR="00467C17" w:rsidRPr="00252F2A" w:rsidRDefault="00467C17" w:rsidP="00467C17">
            <w:pPr>
              <w:autoSpaceDE w:val="0"/>
              <w:autoSpaceDN w:val="0"/>
              <w:adjustRightInd w:val="0"/>
              <w:rPr>
                <w:rFonts w:asciiTheme="minorBidi" w:hAnsiTheme="minorBidi"/>
                <w:color w:val="808080" w:themeColor="background1" w:themeShade="80"/>
                <w:sz w:val="18"/>
                <w:szCs w:val="18"/>
                <w:lang w:val="en-US"/>
              </w:rPr>
            </w:pPr>
          </w:p>
          <w:p w:rsidR="00C56CE5" w:rsidRPr="00252F2A" w:rsidRDefault="00244CF8" w:rsidP="00467C17">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w:t>
            </w:r>
            <w:r w:rsidR="00467C17" w:rsidRPr="00252F2A">
              <w:rPr>
                <w:rFonts w:asciiTheme="minorBidi" w:hAnsiTheme="minorBidi"/>
                <w:color w:val="808080" w:themeColor="background1" w:themeShade="80"/>
                <w:sz w:val="18"/>
                <w:szCs w:val="18"/>
              </w:rPr>
              <w:t xml:space="preserve">( ) </w:t>
            </w:r>
            <w:proofErr w:type="spellStart"/>
            <w:r w:rsidR="00467C17" w:rsidRPr="00252F2A">
              <w:rPr>
                <w:rFonts w:asciiTheme="minorBidi" w:hAnsiTheme="minorBidi"/>
                <w:color w:val="808080" w:themeColor="background1" w:themeShade="80"/>
                <w:sz w:val="18"/>
                <w:szCs w:val="18"/>
              </w:rPr>
              <w:t>камтар</w:t>
            </w:r>
            <w:proofErr w:type="spellEnd"/>
            <w:r w:rsidR="00467C17" w:rsidRPr="00252F2A">
              <w:rPr>
                <w:rFonts w:asciiTheme="minorBidi" w:hAnsiTheme="minorBidi"/>
                <w:color w:val="808080" w:themeColor="background1" w:themeShade="80"/>
                <w:sz w:val="18"/>
                <w:szCs w:val="18"/>
              </w:rPr>
              <w:t xml:space="preserve"> ( ) </w:t>
            </w:r>
            <w:proofErr w:type="spellStart"/>
            <w:r w:rsidR="00467C17" w:rsidRPr="00252F2A">
              <w:rPr>
                <w:rFonts w:asciiTheme="minorBidi" w:hAnsiTheme="minorBidi"/>
                <w:color w:val="808080" w:themeColor="background1" w:themeShade="80"/>
                <w:sz w:val="18"/>
                <w:szCs w:val="18"/>
              </w:rPr>
              <w:t>аксаран</w:t>
            </w:r>
            <w:proofErr w:type="spellEnd"/>
            <w:r w:rsidR="00467C17" w:rsidRPr="00252F2A">
              <w:rPr>
                <w:rFonts w:asciiTheme="minorBidi" w:hAnsiTheme="minorBidi"/>
                <w:color w:val="808080" w:themeColor="background1" w:themeShade="80"/>
                <w:sz w:val="18"/>
                <w:szCs w:val="18"/>
              </w:rPr>
              <w:t xml:space="preserve"> ( ) </w:t>
            </w:r>
            <w:proofErr w:type="spellStart"/>
            <w:r w:rsidR="00467C17"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P28</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6.15, 6.23,</w:t>
            </w:r>
          </w:p>
          <w:p w:rsidR="00244CF8" w:rsidRPr="00252F2A" w:rsidRDefault="00244CF8" w:rsidP="00244CF8">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en-US"/>
              </w:rPr>
              <w:t>6.24</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467C17" w:rsidP="00244CF8">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Музди кор</w:t>
            </w:r>
          </w:p>
        </w:tc>
        <w:tc>
          <w:tcPr>
            <w:tcW w:w="6061" w:type="dxa"/>
            <w:tcBorders>
              <w:top w:val="single" w:sz="4" w:space="0" w:color="auto"/>
              <w:left w:val="single" w:sz="4" w:space="0" w:color="auto"/>
              <w:bottom w:val="single" w:sz="4" w:space="0" w:color="auto"/>
              <w:right w:val="single" w:sz="4" w:space="0" w:color="auto"/>
            </w:tcBorders>
          </w:tcPr>
          <w:p w:rsidR="00244CF8" w:rsidRPr="00252F2A" w:rsidRDefault="00244CF8" w:rsidP="00467C17">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 хоҷагиҳо</w:t>
            </w:r>
            <w:r w:rsidR="00467C17" w:rsidRPr="00252F2A">
              <w:rPr>
                <w:rFonts w:asciiTheme="minorBidi" w:hAnsiTheme="minorBidi"/>
                <w:color w:val="808080" w:themeColor="background1" w:themeShade="80"/>
                <w:sz w:val="18"/>
                <w:szCs w:val="18"/>
                <w:lang w:val="tg-Cyrl-TJ"/>
              </w:rPr>
              <w:t xml:space="preserve">, ки аз маоши ҳадди ақали қонунӣ бохабаранд </w:t>
            </w:r>
            <w:r w:rsidRPr="00252F2A">
              <w:rPr>
                <w:rFonts w:asciiTheme="minorBidi" w:hAnsiTheme="minorBidi"/>
                <w:color w:val="808080" w:themeColor="background1" w:themeShade="80"/>
                <w:sz w:val="18"/>
                <w:szCs w:val="18"/>
                <w:lang w:val="tg-Cyrl-TJ"/>
              </w:rPr>
              <w:t>(</w:t>
            </w:r>
            <w:r w:rsidR="00467C17" w:rsidRPr="00252F2A">
              <w:rPr>
                <w:rFonts w:asciiTheme="minorBidi" w:hAnsiTheme="minorBidi"/>
                <w:color w:val="808080" w:themeColor="background1" w:themeShade="80"/>
                <w:sz w:val="18"/>
                <w:szCs w:val="18"/>
                <w:lang w:val="tg-Cyrl-TJ"/>
              </w:rPr>
              <w:t>маоши миллӣ ё маҳаллӣ муайяншуда</w:t>
            </w:r>
            <w:r w:rsidRPr="00252F2A">
              <w:rPr>
                <w:rFonts w:asciiTheme="minorBidi" w:hAnsiTheme="minorBidi"/>
                <w:color w:val="808080" w:themeColor="background1" w:themeShade="80"/>
                <w:sz w:val="18"/>
                <w:szCs w:val="18"/>
                <w:lang w:val="tg-Cyrl-TJ"/>
              </w:rPr>
              <w:t xml:space="preserve"> </w:t>
            </w:r>
            <w:r w:rsidR="00467C17" w:rsidRPr="00252F2A">
              <w:rPr>
                <w:rFonts w:asciiTheme="minorBidi" w:hAnsiTheme="minorBidi"/>
                <w:color w:val="808080" w:themeColor="background1" w:themeShade="80"/>
                <w:sz w:val="18"/>
                <w:szCs w:val="18"/>
                <w:lang w:val="tg-Cyrl-TJ"/>
              </w:rPr>
              <w:t>оид ба хоҷагии қишлоқ, маоши коллективона мувофиқашуда</w:t>
            </w:r>
            <w:r w:rsidRPr="00252F2A">
              <w:rPr>
                <w:rFonts w:asciiTheme="minorBidi" w:hAnsiTheme="minorBidi"/>
                <w:color w:val="808080" w:themeColor="background1" w:themeShade="80"/>
                <w:sz w:val="18"/>
                <w:szCs w:val="18"/>
                <w:lang w:val="tg-Cyrl-TJ"/>
              </w:rPr>
              <w:t>,</w:t>
            </w:r>
            <w:r w:rsidR="00467C17" w:rsidRPr="00252F2A">
              <w:rPr>
                <w:rFonts w:asciiTheme="minorBidi" w:hAnsiTheme="minorBidi"/>
                <w:color w:val="808080" w:themeColor="background1" w:themeShade="80"/>
                <w:sz w:val="18"/>
                <w:szCs w:val="18"/>
                <w:lang w:val="tg-Cyrl-TJ"/>
              </w:rPr>
              <w:t xml:space="preserve"> ҳадди ақалли саноатӣ</w:t>
            </w:r>
            <w:r w:rsidRPr="00252F2A">
              <w:rPr>
                <w:rFonts w:asciiTheme="minorBidi" w:hAnsiTheme="minorBidi"/>
                <w:color w:val="808080" w:themeColor="background1" w:themeShade="80"/>
                <w:sz w:val="18"/>
                <w:szCs w:val="18"/>
                <w:lang w:val="tg-Cyrl-TJ"/>
              </w:rPr>
              <w:t>)?</w:t>
            </w:r>
          </w:p>
          <w:p w:rsidR="00467C17" w:rsidRPr="00252F2A" w:rsidRDefault="00467C17" w:rsidP="00467C17">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244CF8">
            <w:pPr>
              <w:autoSpaceDE w:val="0"/>
              <w:autoSpaceDN w:val="0"/>
              <w:adjustRightInd w:val="0"/>
              <w:rPr>
                <w:rFonts w:asciiTheme="minorBidi" w:hAnsiTheme="minorBidi"/>
                <w:color w:val="808080" w:themeColor="background1" w:themeShade="80"/>
                <w:sz w:val="18"/>
                <w:szCs w:val="18"/>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p w:rsidR="00467C17" w:rsidRPr="00252F2A" w:rsidRDefault="00467C17" w:rsidP="00244CF8">
            <w:pPr>
              <w:autoSpaceDE w:val="0"/>
              <w:autoSpaceDN w:val="0"/>
              <w:adjustRightInd w:val="0"/>
              <w:rPr>
                <w:rFonts w:asciiTheme="minorBidi" w:hAnsiTheme="minorBidi"/>
                <w:color w:val="808080" w:themeColor="background1" w:themeShade="80"/>
                <w:sz w:val="18"/>
                <w:szCs w:val="18"/>
                <w:lang w:val="tg-Cyrl-TJ"/>
              </w:rPr>
            </w:pPr>
          </w:p>
          <w:p w:rsidR="00467C17" w:rsidRPr="00252F2A" w:rsidRDefault="00244CF8" w:rsidP="00467C17">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 хоҷагиҳо</w:t>
            </w:r>
            <w:r w:rsidR="004E4ACB" w:rsidRPr="00252F2A">
              <w:rPr>
                <w:rFonts w:asciiTheme="minorBidi" w:hAnsiTheme="minorBidi"/>
                <w:color w:val="808080" w:themeColor="background1" w:themeShade="80"/>
                <w:sz w:val="18"/>
                <w:szCs w:val="18"/>
                <w:lang w:val="tg-Cyrl-TJ"/>
              </w:rPr>
              <w:t xml:space="preserve"> бо коргароне, ки маошашон</w:t>
            </w:r>
            <w:r w:rsidR="00467C17" w:rsidRPr="00252F2A">
              <w:rPr>
                <w:rFonts w:asciiTheme="minorBidi" w:hAnsiTheme="minorBidi"/>
                <w:color w:val="808080" w:themeColor="background1" w:themeShade="80"/>
                <w:sz w:val="18"/>
                <w:szCs w:val="18"/>
                <w:lang w:val="tg-Cyrl-TJ"/>
              </w:rPr>
              <w:t xml:space="preserve"> зиёда аз 15%</w:t>
            </w:r>
            <w:r w:rsidR="004E4ACB" w:rsidRPr="00252F2A">
              <w:rPr>
                <w:rFonts w:asciiTheme="minorBidi" w:hAnsiTheme="minorBidi"/>
                <w:color w:val="808080" w:themeColor="background1" w:themeShade="80"/>
                <w:sz w:val="18"/>
                <w:szCs w:val="18"/>
                <w:lang w:val="tg-Cyrl-TJ"/>
              </w:rPr>
              <w:t xml:space="preserve"> нисбат ба маоши ҳадди ақали мавҷудбудазиёдтар аст.</w:t>
            </w:r>
          </w:p>
          <w:p w:rsidR="00467C17" w:rsidRPr="00252F2A" w:rsidRDefault="00467C17" w:rsidP="00467C17">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4E4AC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P29</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6.16</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4E4ACB" w:rsidP="004E4ACB">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Музди кории корбайъ</w:t>
            </w:r>
          </w:p>
        </w:tc>
        <w:tc>
          <w:tcPr>
            <w:tcW w:w="6061" w:type="dxa"/>
            <w:tcBorders>
              <w:top w:val="single" w:sz="4" w:space="0" w:color="auto"/>
              <w:left w:val="single" w:sz="4" w:space="0" w:color="auto"/>
              <w:bottom w:val="single" w:sz="4" w:space="0" w:color="auto"/>
              <w:right w:val="single" w:sz="4" w:space="0" w:color="auto"/>
            </w:tcBorders>
          </w:tcPr>
          <w:p w:rsidR="004E4ACB" w:rsidRPr="00252F2A" w:rsidRDefault="00244CF8" w:rsidP="004E4AC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Адади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rPr>
              <w:t>тахминии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rPr>
              <w:t>хоҷагиҳо</w:t>
            </w:r>
            <w:proofErr w:type="spellEnd"/>
            <w:r w:rsidR="004E4ACB" w:rsidRPr="00252F2A">
              <w:rPr>
                <w:rFonts w:asciiTheme="minorBidi" w:hAnsiTheme="minorBidi"/>
                <w:color w:val="808080" w:themeColor="background1" w:themeShade="80"/>
                <w:sz w:val="18"/>
                <w:szCs w:val="18"/>
                <w:lang w:val="tg-Cyrl-TJ"/>
              </w:rPr>
              <w:t xml:space="preserve">е, ки </w:t>
            </w:r>
            <w:proofErr w:type="gramStart"/>
            <w:r w:rsidR="004E4ACB" w:rsidRPr="00252F2A">
              <w:rPr>
                <w:rFonts w:asciiTheme="minorBidi" w:hAnsiTheme="minorBidi"/>
                <w:color w:val="808080" w:themeColor="background1" w:themeShade="80"/>
                <w:sz w:val="18"/>
                <w:szCs w:val="18"/>
                <w:lang w:val="tg-Cyrl-TJ"/>
              </w:rPr>
              <w:t>ба</w:t>
            </w:r>
            <w:proofErr w:type="gramEnd"/>
            <w:r w:rsidR="004E4ACB" w:rsidRPr="00252F2A">
              <w:rPr>
                <w:rFonts w:asciiTheme="minorBidi" w:hAnsiTheme="minorBidi"/>
                <w:color w:val="808080" w:themeColor="background1" w:themeShade="80"/>
                <w:sz w:val="18"/>
                <w:szCs w:val="18"/>
                <w:lang w:val="tg-Cyrl-TJ"/>
              </w:rPr>
              <w:t xml:space="preserve"> коргарон музди кории корбайъи муносиб баробар ба маоши миллӣ ё маҳаллӣ муайяншуда (кадоме ки баландтар аст) дар соати кории муқаррарӣ ва дар шароити кории муқаррарӣ таъмин мекунанд.</w:t>
            </w:r>
          </w:p>
          <w:p w:rsidR="004E4ACB" w:rsidRPr="00252F2A" w:rsidRDefault="004E4ACB" w:rsidP="00244CF8">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4E4ACB">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 xml:space="preserve">ягонто ( ) хеле кам ( ) камтар ( ) аксаран ( ) ҳама ( ) </w:t>
            </w:r>
            <w:r w:rsidR="004E4ACB" w:rsidRPr="00252F2A">
              <w:rPr>
                <w:rFonts w:asciiTheme="minorBidi" w:hAnsiTheme="minorBidi"/>
                <w:color w:val="808080" w:themeColor="background1" w:themeShade="80"/>
                <w:sz w:val="18"/>
                <w:szCs w:val="18"/>
                <w:lang w:val="tg-Cyrl-TJ"/>
              </w:rPr>
              <w:t>номаълум</w:t>
            </w:r>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P30</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6.17</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4E4ACB" w:rsidP="004E4ACB">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Шакли пардохт</w:t>
            </w:r>
          </w:p>
        </w:tc>
        <w:tc>
          <w:tcPr>
            <w:tcW w:w="6061" w:type="dxa"/>
            <w:tcBorders>
              <w:top w:val="single" w:sz="4" w:space="0" w:color="auto"/>
              <w:left w:val="single" w:sz="4" w:space="0" w:color="auto"/>
              <w:bottom w:val="single" w:sz="4" w:space="0" w:color="auto"/>
              <w:right w:val="single" w:sz="4" w:space="0" w:color="auto"/>
            </w:tcBorders>
          </w:tcPr>
          <w:p w:rsidR="004E4ACB" w:rsidRPr="00252F2A" w:rsidRDefault="00244CF8" w:rsidP="004E4AC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lang w:val="en-US"/>
              </w:rPr>
              <w:t>Адади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тахминии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хоҷагиҳо</w:t>
            </w:r>
            <w:proofErr w:type="spellEnd"/>
            <w:r w:rsidR="004E4ACB" w:rsidRPr="00252F2A">
              <w:rPr>
                <w:rFonts w:asciiTheme="minorBidi" w:hAnsiTheme="minorBidi"/>
                <w:color w:val="808080" w:themeColor="background1" w:themeShade="80"/>
                <w:sz w:val="18"/>
                <w:szCs w:val="18"/>
                <w:lang w:val="tg-Cyrl-TJ"/>
              </w:rPr>
              <w:t>, ки ба коргарон мунтазам бо нақд ё бо шакли барои онҳо муносиб пардохт мекунад.</w:t>
            </w:r>
          </w:p>
          <w:p w:rsidR="004E4ACB" w:rsidRPr="00252F2A" w:rsidRDefault="004E4ACB" w:rsidP="004E4ACB">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4E4AC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P31</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6.18</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4E4ACB" w:rsidP="004E4ACB">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tg-Cyrl-TJ"/>
              </w:rPr>
              <w:t xml:space="preserve">Барои кори баробар </w:t>
            </w:r>
            <w:r w:rsidR="00244CF8" w:rsidRPr="00252F2A">
              <w:rPr>
                <w:rFonts w:asciiTheme="minorBidi" w:hAnsiTheme="minorBidi"/>
                <w:color w:val="808080" w:themeColor="background1" w:themeShade="80"/>
                <w:sz w:val="18"/>
                <w:szCs w:val="18"/>
              </w:rPr>
              <w:t xml:space="preserve"> </w:t>
            </w:r>
            <w:r w:rsidRPr="00252F2A">
              <w:rPr>
                <w:rFonts w:asciiTheme="minorBidi" w:hAnsiTheme="minorBidi"/>
                <w:color w:val="808080" w:themeColor="background1" w:themeShade="80"/>
                <w:sz w:val="18"/>
                <w:szCs w:val="18"/>
                <w:lang w:val="tg-Cyrl-TJ"/>
              </w:rPr>
              <w:t>баробар музд медиҳанд</w:t>
            </w:r>
          </w:p>
        </w:tc>
        <w:tc>
          <w:tcPr>
            <w:tcW w:w="6061" w:type="dxa"/>
            <w:tcBorders>
              <w:top w:val="single" w:sz="4" w:space="0" w:color="auto"/>
              <w:left w:val="single" w:sz="4" w:space="0" w:color="auto"/>
              <w:bottom w:val="single" w:sz="4" w:space="0" w:color="auto"/>
              <w:right w:val="single" w:sz="4" w:space="0" w:color="auto"/>
            </w:tcBorders>
          </w:tcPr>
          <w:p w:rsidR="004E4ACB" w:rsidRPr="00252F2A" w:rsidRDefault="00244CF8" w:rsidP="004E4ACB">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Адади</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тахминии</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хоҷагиҳо</w:t>
            </w:r>
            <w:proofErr w:type="spellEnd"/>
            <w:r w:rsidR="004E4ACB" w:rsidRPr="00252F2A">
              <w:rPr>
                <w:rFonts w:asciiTheme="minorBidi" w:hAnsiTheme="minorBidi"/>
                <w:color w:val="808080" w:themeColor="background1" w:themeShade="80"/>
                <w:sz w:val="18"/>
                <w:szCs w:val="18"/>
                <w:lang w:val="tg-Cyrl-TJ"/>
              </w:rPr>
              <w:t xml:space="preserve">, ки </w:t>
            </w:r>
            <w:proofErr w:type="gramStart"/>
            <w:r w:rsidR="004E4ACB" w:rsidRPr="00252F2A">
              <w:rPr>
                <w:rFonts w:asciiTheme="minorBidi" w:hAnsiTheme="minorBidi"/>
                <w:color w:val="808080" w:themeColor="background1" w:themeShade="80"/>
                <w:sz w:val="18"/>
                <w:szCs w:val="18"/>
                <w:lang w:val="tg-Cyrl-TJ"/>
              </w:rPr>
              <w:t>ба</w:t>
            </w:r>
            <w:proofErr w:type="gramEnd"/>
            <w:r w:rsidR="004E4ACB" w:rsidRPr="00252F2A">
              <w:rPr>
                <w:rFonts w:asciiTheme="minorBidi" w:hAnsiTheme="minorBidi"/>
                <w:color w:val="808080" w:themeColor="background1" w:themeShade="80"/>
                <w:sz w:val="18"/>
                <w:szCs w:val="18"/>
                <w:lang w:val="tg-Cyrl-TJ"/>
              </w:rPr>
              <w:t xml:space="preserve"> кор новобаста аз ҷинс маоши баробар таъмин мекунанд</w:t>
            </w:r>
          </w:p>
          <w:p w:rsidR="004E4ACB" w:rsidRPr="00252F2A" w:rsidRDefault="004E4ACB" w:rsidP="001D2581">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1D2581">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w:t>
            </w:r>
            <w:r w:rsidR="001D2581" w:rsidRPr="00252F2A">
              <w:rPr>
                <w:rFonts w:asciiTheme="minorBidi" w:hAnsiTheme="minorBidi"/>
                <w:color w:val="808080" w:themeColor="background1" w:themeShade="80"/>
                <w:sz w:val="18"/>
                <w:szCs w:val="18"/>
              </w:rPr>
              <w:t xml:space="preserve">( ) </w:t>
            </w:r>
            <w:proofErr w:type="spellStart"/>
            <w:r w:rsidR="001D2581" w:rsidRPr="00252F2A">
              <w:rPr>
                <w:rFonts w:asciiTheme="minorBidi" w:hAnsiTheme="minorBidi"/>
                <w:color w:val="808080" w:themeColor="background1" w:themeShade="80"/>
                <w:sz w:val="18"/>
                <w:szCs w:val="18"/>
              </w:rPr>
              <w:t>камтар</w:t>
            </w:r>
            <w:proofErr w:type="spellEnd"/>
            <w:r w:rsidR="001D2581" w:rsidRPr="00252F2A">
              <w:rPr>
                <w:rFonts w:asciiTheme="minorBidi" w:hAnsiTheme="minorBidi"/>
                <w:color w:val="808080" w:themeColor="background1" w:themeShade="80"/>
                <w:sz w:val="18"/>
                <w:szCs w:val="18"/>
              </w:rPr>
              <w:t xml:space="preserve"> ( ) </w:t>
            </w:r>
            <w:proofErr w:type="spellStart"/>
            <w:r w:rsidR="001D2581" w:rsidRPr="00252F2A">
              <w:rPr>
                <w:rFonts w:asciiTheme="minorBidi" w:hAnsiTheme="minorBidi"/>
                <w:color w:val="808080" w:themeColor="background1" w:themeShade="80"/>
                <w:sz w:val="18"/>
                <w:szCs w:val="18"/>
              </w:rPr>
              <w:t>аксаран</w:t>
            </w:r>
            <w:proofErr w:type="spellEnd"/>
            <w:r w:rsidR="001D2581" w:rsidRPr="00252F2A">
              <w:rPr>
                <w:rFonts w:asciiTheme="minorBidi" w:hAnsiTheme="minorBidi"/>
                <w:color w:val="808080" w:themeColor="background1" w:themeShade="80"/>
                <w:sz w:val="18"/>
                <w:szCs w:val="18"/>
              </w:rPr>
              <w:t xml:space="preserve"> ( ) </w:t>
            </w:r>
            <w:proofErr w:type="spellStart"/>
            <w:r w:rsidR="001D2581" w:rsidRPr="00252F2A">
              <w:rPr>
                <w:rFonts w:asciiTheme="minorBidi" w:hAnsiTheme="minorBidi"/>
                <w:color w:val="808080" w:themeColor="background1" w:themeShade="80"/>
                <w:sz w:val="18"/>
                <w:szCs w:val="18"/>
              </w:rPr>
              <w:t>ҳама</w:t>
            </w:r>
            <w:proofErr w:type="spellEnd"/>
          </w:p>
        </w:tc>
      </w:tr>
      <w:tr w:rsidR="00252F2A"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P32</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6.19, 6.23,</w:t>
            </w:r>
          </w:p>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6.24</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4E4ACB" w:rsidP="004E4ACB">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Шароити корӣ</w:t>
            </w:r>
          </w:p>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p>
        </w:tc>
        <w:tc>
          <w:tcPr>
            <w:tcW w:w="6061" w:type="dxa"/>
            <w:tcBorders>
              <w:top w:val="single" w:sz="4" w:space="0" w:color="auto"/>
              <w:left w:val="single" w:sz="4" w:space="0" w:color="auto"/>
              <w:bottom w:val="single" w:sz="4" w:space="0" w:color="auto"/>
              <w:right w:val="single" w:sz="4" w:space="0" w:color="auto"/>
            </w:tcBorders>
          </w:tcPr>
          <w:p w:rsidR="004E4ACB" w:rsidRPr="00252F2A" w:rsidRDefault="00244CF8" w:rsidP="00244CF8">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Адади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rPr>
              <w:t>тахминии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rPr>
              <w:t>хоҷагиҳо</w:t>
            </w:r>
            <w:proofErr w:type="spellEnd"/>
            <w:r w:rsidR="004E4ACB" w:rsidRPr="00252F2A">
              <w:rPr>
                <w:rFonts w:asciiTheme="minorBidi" w:hAnsiTheme="minorBidi"/>
                <w:color w:val="808080" w:themeColor="background1" w:themeShade="80"/>
                <w:sz w:val="18"/>
                <w:szCs w:val="18"/>
                <w:lang w:val="tg-Cyrl-TJ"/>
              </w:rPr>
              <w:t xml:space="preserve">, ки аз </w:t>
            </w:r>
            <w:r w:rsidR="00151E1D" w:rsidRPr="00252F2A">
              <w:rPr>
                <w:rFonts w:asciiTheme="minorBidi" w:hAnsiTheme="minorBidi"/>
                <w:color w:val="808080" w:themeColor="background1" w:themeShade="80"/>
                <w:sz w:val="18"/>
                <w:szCs w:val="18"/>
                <w:lang w:val="tg-Cyrl-TJ"/>
              </w:rPr>
              <w:t>талаботи қонунии шароити кории</w:t>
            </w:r>
            <w:r w:rsidR="00151E1D" w:rsidRPr="00252F2A">
              <w:rPr>
                <w:rFonts w:asciiTheme="minorBidi" w:hAnsiTheme="minorBidi"/>
                <w:color w:val="808080" w:themeColor="background1" w:themeShade="80"/>
                <w:sz w:val="18"/>
                <w:szCs w:val="18"/>
                <w:lang w:val="en-US"/>
              </w:rPr>
              <w:t xml:space="preserve"> </w:t>
            </w:r>
            <w:proofErr w:type="spellStart"/>
            <w:r w:rsidR="00151E1D" w:rsidRPr="00252F2A">
              <w:rPr>
                <w:rFonts w:asciiTheme="minorBidi" w:hAnsiTheme="minorBidi"/>
                <w:color w:val="808080" w:themeColor="background1" w:themeShade="80"/>
                <w:sz w:val="18"/>
                <w:szCs w:val="18"/>
              </w:rPr>
              <w:t>коргарон</w:t>
            </w:r>
            <w:proofErr w:type="spellEnd"/>
            <w:r w:rsidR="00151E1D" w:rsidRPr="00252F2A">
              <w:rPr>
                <w:rFonts w:asciiTheme="minorBidi" w:hAnsiTheme="minorBidi"/>
                <w:color w:val="808080" w:themeColor="background1" w:themeShade="80"/>
                <w:sz w:val="18"/>
                <w:szCs w:val="18"/>
                <w:lang w:val="tg-Cyrl-TJ"/>
              </w:rPr>
              <w:t xml:space="preserve">и хоҷагӣ бохабаранд (аз ҷумла талаботи вобаста </w:t>
            </w:r>
            <w:proofErr w:type="gramStart"/>
            <w:r w:rsidR="00151E1D" w:rsidRPr="00252F2A">
              <w:rPr>
                <w:rFonts w:asciiTheme="minorBidi" w:hAnsiTheme="minorBidi"/>
                <w:color w:val="808080" w:themeColor="background1" w:themeShade="80"/>
                <w:sz w:val="18"/>
                <w:szCs w:val="18"/>
                <w:lang w:val="tg-Cyrl-TJ"/>
              </w:rPr>
              <w:t>ба</w:t>
            </w:r>
            <w:proofErr w:type="gramEnd"/>
            <w:r w:rsidR="00151E1D" w:rsidRPr="00252F2A">
              <w:rPr>
                <w:rFonts w:asciiTheme="minorBidi" w:hAnsiTheme="minorBidi"/>
                <w:color w:val="808080" w:themeColor="background1" w:themeShade="80"/>
                <w:sz w:val="18"/>
                <w:szCs w:val="18"/>
                <w:lang w:val="tg-Cyrl-TJ"/>
              </w:rPr>
              <w:t xml:space="preserve"> соатҳои корӣ ва музди кори зиёда аз вақти муқаррарӣ)</w:t>
            </w:r>
          </w:p>
          <w:p w:rsidR="00151E1D" w:rsidRPr="00252F2A" w:rsidRDefault="00151E1D" w:rsidP="00244CF8">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151E1D">
            <w:pPr>
              <w:autoSpaceDE w:val="0"/>
              <w:autoSpaceDN w:val="0"/>
              <w:adjustRightInd w:val="0"/>
              <w:rPr>
                <w:rFonts w:asciiTheme="minorBidi" w:hAnsiTheme="minorBidi"/>
                <w:color w:val="808080" w:themeColor="background1" w:themeShade="80"/>
                <w:sz w:val="18"/>
                <w:szCs w:val="18"/>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r w:rsidRPr="00252F2A">
              <w:rPr>
                <w:rFonts w:asciiTheme="minorBidi" w:hAnsiTheme="minorBidi"/>
                <w:color w:val="808080" w:themeColor="background1" w:themeShade="80"/>
                <w:sz w:val="18"/>
                <w:szCs w:val="18"/>
              </w:rPr>
              <w:t xml:space="preserve"> ( ) </w:t>
            </w:r>
            <w:r w:rsidR="00151E1D" w:rsidRPr="00252F2A">
              <w:rPr>
                <w:rFonts w:asciiTheme="minorBidi" w:hAnsiTheme="minorBidi"/>
                <w:color w:val="808080" w:themeColor="background1" w:themeShade="80"/>
                <w:sz w:val="18"/>
                <w:szCs w:val="18"/>
                <w:lang w:val="tg-Cyrl-TJ"/>
              </w:rPr>
              <w:t>ягон қонун вуҷуд надорад</w:t>
            </w:r>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P33</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6.20</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151E1D" w:rsidP="00151E1D">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Шартномаҳои корӣ</w:t>
            </w:r>
          </w:p>
        </w:tc>
        <w:tc>
          <w:tcPr>
            <w:tcW w:w="6061" w:type="dxa"/>
            <w:tcBorders>
              <w:top w:val="single" w:sz="4" w:space="0" w:color="auto"/>
              <w:left w:val="single" w:sz="4" w:space="0" w:color="auto"/>
              <w:bottom w:val="single" w:sz="4" w:space="0" w:color="auto"/>
              <w:right w:val="single" w:sz="4" w:space="0" w:color="auto"/>
            </w:tcBorders>
          </w:tcPr>
          <w:p w:rsidR="00244CF8" w:rsidRPr="00252F2A" w:rsidRDefault="00244CF8" w:rsidP="00151E1D">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 хоҷагиҳо</w:t>
            </w:r>
            <w:r w:rsidR="00151E1D" w:rsidRPr="00252F2A">
              <w:rPr>
                <w:rFonts w:asciiTheme="minorBidi" w:hAnsiTheme="minorBidi"/>
                <w:color w:val="808080" w:themeColor="background1" w:themeShade="80"/>
                <w:sz w:val="18"/>
                <w:szCs w:val="18"/>
                <w:lang w:val="tg-Cyrl-TJ"/>
              </w:rPr>
              <w:t>, ки коргарон бо шартномаҳои кории хаттӣ ба кор қабул шудаанд.</w:t>
            </w:r>
          </w:p>
          <w:p w:rsidR="00151E1D" w:rsidRPr="00252F2A" w:rsidRDefault="00151E1D" w:rsidP="00151E1D">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151E1D">
            <w:pPr>
              <w:autoSpaceDE w:val="0"/>
              <w:autoSpaceDN w:val="0"/>
              <w:adjustRightInd w:val="0"/>
              <w:rPr>
                <w:rFonts w:asciiTheme="minorBidi" w:hAnsiTheme="minorBidi"/>
                <w:color w:val="808080" w:themeColor="background1" w:themeShade="80"/>
                <w:sz w:val="18"/>
                <w:szCs w:val="18"/>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камтар</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аксаран</w:t>
            </w:r>
            <w:proofErr w:type="spellEnd"/>
            <w:r w:rsidRPr="00252F2A">
              <w:rPr>
                <w:rFonts w:asciiTheme="minorBidi" w:hAnsiTheme="minorBidi"/>
                <w:color w:val="808080" w:themeColor="background1" w:themeShade="80"/>
                <w:sz w:val="18"/>
                <w:szCs w:val="18"/>
              </w:rPr>
              <w:t xml:space="preserve"> ( ) </w:t>
            </w:r>
            <w:proofErr w:type="spellStart"/>
            <w:r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P34</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6.21</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151E1D" w:rsidP="00151E1D">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tg-Cyrl-TJ"/>
              </w:rPr>
              <w:t>Қайдҳо</w:t>
            </w:r>
          </w:p>
        </w:tc>
        <w:tc>
          <w:tcPr>
            <w:tcW w:w="6061" w:type="dxa"/>
            <w:tcBorders>
              <w:top w:val="single" w:sz="4" w:space="0" w:color="auto"/>
              <w:left w:val="single" w:sz="4" w:space="0" w:color="auto"/>
              <w:bottom w:val="single" w:sz="4" w:space="0" w:color="auto"/>
              <w:right w:val="single" w:sz="4" w:space="0" w:color="auto"/>
            </w:tcBorders>
          </w:tcPr>
          <w:p w:rsidR="00244CF8" w:rsidRPr="00252F2A" w:rsidRDefault="00244CF8" w:rsidP="00151E1D">
            <w:pPr>
              <w:autoSpaceDE w:val="0"/>
              <w:autoSpaceDN w:val="0"/>
              <w:adjustRightInd w:val="0"/>
              <w:rPr>
                <w:rFonts w:asciiTheme="minorBidi" w:hAnsiTheme="minorBidi"/>
                <w:color w:val="808080" w:themeColor="background1" w:themeShade="80"/>
                <w:sz w:val="18"/>
                <w:szCs w:val="18"/>
                <w:lang w:val="en-US"/>
              </w:rPr>
            </w:pPr>
            <w:proofErr w:type="spellStart"/>
            <w:r w:rsidRPr="00252F2A">
              <w:rPr>
                <w:rFonts w:asciiTheme="minorBidi" w:hAnsiTheme="minorBidi"/>
                <w:color w:val="808080" w:themeColor="background1" w:themeShade="80"/>
                <w:sz w:val="18"/>
                <w:szCs w:val="18"/>
                <w:lang w:val="en-US"/>
              </w:rPr>
              <w:t>Адади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тахминии</w:t>
            </w:r>
            <w:proofErr w:type="spellEnd"/>
            <w:r w:rsidRPr="00252F2A">
              <w:rPr>
                <w:rFonts w:asciiTheme="minorBidi" w:hAnsiTheme="minorBidi"/>
                <w:color w:val="808080" w:themeColor="background1" w:themeShade="80"/>
                <w:sz w:val="18"/>
                <w:szCs w:val="18"/>
                <w:lang w:val="en-US"/>
              </w:rPr>
              <w:t xml:space="preserve"> </w:t>
            </w:r>
            <w:proofErr w:type="spellStart"/>
            <w:r w:rsidRPr="00252F2A">
              <w:rPr>
                <w:rFonts w:asciiTheme="minorBidi" w:hAnsiTheme="minorBidi"/>
                <w:color w:val="808080" w:themeColor="background1" w:themeShade="80"/>
                <w:sz w:val="18"/>
                <w:szCs w:val="18"/>
                <w:lang w:val="en-US"/>
              </w:rPr>
              <w:t>хоҷагиҳо</w:t>
            </w:r>
            <w:proofErr w:type="spellEnd"/>
            <w:r w:rsidR="00151E1D" w:rsidRPr="00252F2A">
              <w:rPr>
                <w:rFonts w:asciiTheme="minorBidi" w:hAnsiTheme="minorBidi"/>
                <w:color w:val="808080" w:themeColor="background1" w:themeShade="80"/>
                <w:sz w:val="18"/>
                <w:szCs w:val="18"/>
                <w:lang w:val="tg-Cyrl-TJ"/>
              </w:rPr>
              <w:t>, ки маълумоти зеринро ба қайд мегиранд</w:t>
            </w:r>
            <w:r w:rsidRPr="00252F2A">
              <w:rPr>
                <w:rFonts w:asciiTheme="minorBidi" w:hAnsiTheme="minorBidi"/>
                <w:color w:val="808080" w:themeColor="background1" w:themeShade="80"/>
                <w:sz w:val="18"/>
                <w:szCs w:val="18"/>
                <w:lang w:val="en-US"/>
              </w:rPr>
              <w:t>:</w:t>
            </w:r>
          </w:p>
          <w:p w:rsidR="00252F2A" w:rsidRPr="00252F2A" w:rsidRDefault="00244CF8" w:rsidP="00252F2A">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lang w:val="en-US"/>
              </w:rPr>
              <w:t>i</w:t>
            </w:r>
            <w:proofErr w:type="spellEnd"/>
            <w:r w:rsidRPr="00252F2A">
              <w:rPr>
                <w:rFonts w:asciiTheme="minorBidi" w:hAnsiTheme="minorBidi"/>
                <w:color w:val="808080" w:themeColor="background1" w:themeShade="80"/>
                <w:sz w:val="18"/>
                <w:szCs w:val="18"/>
                <w:lang w:val="en-US"/>
              </w:rPr>
              <w:t xml:space="preserve">) </w:t>
            </w:r>
            <w:r w:rsidR="00252F2A" w:rsidRPr="00252F2A">
              <w:rPr>
                <w:rFonts w:asciiTheme="minorBidi" w:hAnsiTheme="minorBidi"/>
                <w:color w:val="808080" w:themeColor="background1" w:themeShade="80"/>
                <w:sz w:val="18"/>
                <w:szCs w:val="18"/>
                <w:lang w:val="tg-Cyrl-TJ"/>
              </w:rPr>
              <w:t>маълумот оид ба талаботи қонунии талабот оид ба маош, аз ҷумла корбайъ, соати корӣ ва музди кори зиёда аз вақти муқаррарӣ</w:t>
            </w:r>
          </w:p>
          <w:p w:rsidR="00244CF8" w:rsidRPr="00252F2A" w:rsidRDefault="00244CF8" w:rsidP="00252F2A">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en-US"/>
              </w:rPr>
              <w:t>ii</w:t>
            </w:r>
            <w:r w:rsidRPr="00252F2A">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маълумот оид ба маош</w:t>
            </w:r>
            <w:r w:rsidRPr="00252F2A">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аз ҷумла шакли пардохт</w:t>
            </w:r>
            <w:r w:rsidR="00252F2A" w:rsidRPr="00252F2A">
              <w:rPr>
                <w:rFonts w:asciiTheme="minorBidi" w:hAnsiTheme="minorBidi"/>
                <w:color w:val="808080" w:themeColor="background1" w:themeShade="80"/>
                <w:sz w:val="18"/>
                <w:szCs w:val="18"/>
              </w:rPr>
              <w:t>)</w:t>
            </w:r>
          </w:p>
          <w:p w:rsidR="00244CF8" w:rsidRPr="00252F2A" w:rsidRDefault="00244CF8" w:rsidP="00252F2A">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en-US"/>
              </w:rPr>
              <w:t>iii</w:t>
            </w:r>
            <w:r w:rsidRPr="00252F2A">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санаи таваллуд</w:t>
            </w:r>
            <w:r w:rsidRPr="00252F2A">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синну сол</w:t>
            </w:r>
            <w:r w:rsidRPr="00252F2A">
              <w:rPr>
                <w:rFonts w:asciiTheme="minorBidi" w:hAnsiTheme="minorBidi"/>
                <w:color w:val="808080" w:themeColor="background1" w:themeShade="80"/>
                <w:sz w:val="18"/>
                <w:szCs w:val="18"/>
              </w:rPr>
              <w:t>),</w:t>
            </w:r>
          </w:p>
          <w:p w:rsidR="00244CF8" w:rsidRPr="00385B7E" w:rsidRDefault="00244CF8" w:rsidP="00252F2A">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en-US"/>
              </w:rPr>
              <w:t>iv</w:t>
            </w:r>
            <w:r w:rsidRPr="00385B7E">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ҷинс</w:t>
            </w:r>
            <w:r w:rsidRPr="00385B7E">
              <w:rPr>
                <w:rFonts w:asciiTheme="minorBidi" w:hAnsiTheme="minorBidi"/>
                <w:color w:val="808080" w:themeColor="background1" w:themeShade="80"/>
                <w:sz w:val="18"/>
                <w:szCs w:val="18"/>
              </w:rPr>
              <w:t>,</w:t>
            </w:r>
          </w:p>
          <w:p w:rsidR="00244CF8" w:rsidRPr="00385B7E" w:rsidRDefault="00244CF8" w:rsidP="00252F2A">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en-US"/>
              </w:rPr>
              <w:t>v</w:t>
            </w:r>
            <w:r w:rsidRPr="00385B7E">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вақти корӣ</w:t>
            </w:r>
            <w:r w:rsidRPr="00385B7E">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соати корӣ ва музди кори зиёда аз вақти муқаррарӣ</w:t>
            </w:r>
            <w:r w:rsidRPr="00385B7E">
              <w:rPr>
                <w:rFonts w:asciiTheme="minorBidi" w:hAnsiTheme="minorBidi"/>
                <w:color w:val="808080" w:themeColor="background1" w:themeShade="80"/>
                <w:sz w:val="18"/>
                <w:szCs w:val="18"/>
              </w:rPr>
              <w:t>)</w:t>
            </w:r>
          </w:p>
          <w:p w:rsidR="00244CF8" w:rsidRPr="00252F2A" w:rsidRDefault="00244CF8" w:rsidP="00252F2A">
            <w:pPr>
              <w:autoSpaceDE w:val="0"/>
              <w:autoSpaceDN w:val="0"/>
              <w:adjustRightInd w:val="0"/>
              <w:rPr>
                <w:rFonts w:asciiTheme="minorBidi" w:hAnsiTheme="minorBidi"/>
                <w:color w:val="808080" w:themeColor="background1" w:themeShade="80"/>
                <w:sz w:val="18"/>
                <w:szCs w:val="18"/>
              </w:rPr>
            </w:pPr>
            <w:r w:rsidRPr="00252F2A">
              <w:rPr>
                <w:rFonts w:asciiTheme="minorBidi" w:hAnsiTheme="minorBidi"/>
                <w:color w:val="808080" w:themeColor="background1" w:themeShade="80"/>
                <w:sz w:val="18"/>
                <w:szCs w:val="18"/>
                <w:lang w:val="en-US"/>
              </w:rPr>
              <w:t>vi</w:t>
            </w:r>
            <w:r w:rsidRPr="00252F2A">
              <w:rPr>
                <w:rFonts w:asciiTheme="minorBidi" w:hAnsiTheme="minorBidi"/>
                <w:color w:val="808080" w:themeColor="background1" w:themeShade="80"/>
                <w:sz w:val="18"/>
                <w:szCs w:val="18"/>
              </w:rPr>
              <w:t xml:space="preserve">) </w:t>
            </w:r>
            <w:r w:rsidR="00252F2A" w:rsidRPr="00252F2A">
              <w:rPr>
                <w:rFonts w:asciiTheme="minorBidi" w:hAnsiTheme="minorBidi"/>
                <w:color w:val="808080" w:themeColor="background1" w:themeShade="80"/>
                <w:sz w:val="18"/>
                <w:szCs w:val="18"/>
                <w:lang w:val="tg-Cyrl-TJ"/>
              </w:rPr>
              <w:t>санаи ба кор қабулшавӣ ва муддати кор</w:t>
            </w:r>
          </w:p>
          <w:p w:rsidR="00244CF8" w:rsidRPr="00252F2A" w:rsidRDefault="00244CF8" w:rsidP="00252F2A">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en-US"/>
              </w:rPr>
              <w:t>vii</w:t>
            </w:r>
            <w:r w:rsidRPr="00252F2A">
              <w:rPr>
                <w:rFonts w:asciiTheme="minorBidi" w:hAnsiTheme="minorBidi"/>
                <w:color w:val="808080" w:themeColor="background1" w:themeShade="80"/>
                <w:sz w:val="18"/>
                <w:szCs w:val="18"/>
              </w:rPr>
              <w:t xml:space="preserve">) </w:t>
            </w:r>
            <w:proofErr w:type="gramStart"/>
            <w:r w:rsidR="00252F2A" w:rsidRPr="00252F2A">
              <w:rPr>
                <w:rFonts w:asciiTheme="minorBidi" w:hAnsiTheme="minorBidi"/>
                <w:color w:val="808080" w:themeColor="background1" w:themeShade="80"/>
                <w:sz w:val="18"/>
                <w:szCs w:val="18"/>
                <w:lang w:val="tg-Cyrl-TJ"/>
              </w:rPr>
              <w:t>адади</w:t>
            </w:r>
            <w:proofErr w:type="gramEnd"/>
            <w:r w:rsidRPr="00252F2A">
              <w:rPr>
                <w:rFonts w:asciiTheme="minorBidi" w:hAnsiTheme="minorBidi"/>
                <w:color w:val="808080" w:themeColor="background1" w:themeShade="80"/>
                <w:sz w:val="18"/>
                <w:szCs w:val="18"/>
              </w:rPr>
              <w:t xml:space="preserve"> </w:t>
            </w:r>
            <w:proofErr w:type="spellStart"/>
            <w:r w:rsidR="00252F2A" w:rsidRPr="00252F2A">
              <w:rPr>
                <w:rFonts w:asciiTheme="minorBidi" w:hAnsiTheme="minorBidi"/>
                <w:color w:val="808080" w:themeColor="background1" w:themeShade="80"/>
                <w:sz w:val="18"/>
                <w:szCs w:val="18"/>
              </w:rPr>
              <w:t>коргарон</w:t>
            </w:r>
            <w:proofErr w:type="spellEnd"/>
            <w:r w:rsidR="00252F2A" w:rsidRPr="00252F2A">
              <w:rPr>
                <w:rFonts w:asciiTheme="minorBidi" w:hAnsiTheme="minorBidi"/>
                <w:color w:val="808080" w:themeColor="background1" w:themeShade="80"/>
                <w:sz w:val="18"/>
                <w:szCs w:val="18"/>
                <w:lang w:val="tg-Cyrl-TJ"/>
              </w:rPr>
              <w:t>и доимӣ/мавсимӣ</w:t>
            </w:r>
            <w:r w:rsidRPr="00252F2A">
              <w:rPr>
                <w:rFonts w:asciiTheme="minorBidi" w:hAnsiTheme="minorBidi"/>
                <w:color w:val="808080" w:themeColor="background1" w:themeShade="80"/>
                <w:sz w:val="18"/>
                <w:szCs w:val="18"/>
              </w:rPr>
              <w:t>.</w:t>
            </w:r>
          </w:p>
          <w:p w:rsidR="00252F2A" w:rsidRPr="00252F2A" w:rsidRDefault="00252F2A" w:rsidP="00252F2A">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707749">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w:t>
            </w:r>
            <w:r w:rsidR="00707749" w:rsidRPr="00252F2A">
              <w:rPr>
                <w:rFonts w:asciiTheme="minorBidi" w:hAnsiTheme="minorBidi"/>
                <w:color w:val="808080" w:themeColor="background1" w:themeShade="80"/>
                <w:sz w:val="18"/>
                <w:szCs w:val="18"/>
              </w:rPr>
              <w:t xml:space="preserve">( ) </w:t>
            </w:r>
            <w:proofErr w:type="spellStart"/>
            <w:r w:rsidR="00707749" w:rsidRPr="00252F2A">
              <w:rPr>
                <w:rFonts w:asciiTheme="minorBidi" w:hAnsiTheme="minorBidi"/>
                <w:color w:val="808080" w:themeColor="background1" w:themeShade="80"/>
                <w:sz w:val="18"/>
                <w:szCs w:val="18"/>
              </w:rPr>
              <w:t>камтар</w:t>
            </w:r>
            <w:proofErr w:type="spellEnd"/>
            <w:r w:rsidR="00707749" w:rsidRPr="00252F2A">
              <w:rPr>
                <w:rFonts w:asciiTheme="minorBidi" w:hAnsiTheme="minorBidi"/>
                <w:color w:val="808080" w:themeColor="background1" w:themeShade="80"/>
                <w:sz w:val="18"/>
                <w:szCs w:val="18"/>
              </w:rPr>
              <w:t xml:space="preserve"> ( ) </w:t>
            </w:r>
            <w:proofErr w:type="spellStart"/>
            <w:r w:rsidR="00707749" w:rsidRPr="00252F2A">
              <w:rPr>
                <w:rFonts w:asciiTheme="minorBidi" w:hAnsiTheme="minorBidi"/>
                <w:color w:val="808080" w:themeColor="background1" w:themeShade="80"/>
                <w:sz w:val="18"/>
                <w:szCs w:val="18"/>
              </w:rPr>
              <w:t>аксаран</w:t>
            </w:r>
            <w:proofErr w:type="spellEnd"/>
            <w:r w:rsidR="00707749" w:rsidRPr="00252F2A">
              <w:rPr>
                <w:rFonts w:asciiTheme="minorBidi" w:hAnsiTheme="minorBidi"/>
                <w:color w:val="808080" w:themeColor="background1" w:themeShade="80"/>
                <w:sz w:val="18"/>
                <w:szCs w:val="18"/>
              </w:rPr>
              <w:t xml:space="preserve"> ( ) </w:t>
            </w:r>
            <w:proofErr w:type="spellStart"/>
            <w:r w:rsidR="00707749" w:rsidRPr="00252F2A">
              <w:rPr>
                <w:rFonts w:asciiTheme="minorBidi" w:hAnsiTheme="minorBidi"/>
                <w:color w:val="808080" w:themeColor="background1" w:themeShade="80"/>
                <w:sz w:val="18"/>
                <w:szCs w:val="18"/>
              </w:rPr>
              <w:t>ҳама</w:t>
            </w:r>
            <w:proofErr w:type="spellEnd"/>
          </w:p>
        </w:tc>
      </w:tr>
      <w:tr w:rsidR="00244CF8" w:rsidRPr="00252F2A" w:rsidTr="00C56CE5">
        <w:tc>
          <w:tcPr>
            <w:tcW w:w="817" w:type="dxa"/>
            <w:tcBorders>
              <w:top w:val="single" w:sz="4" w:space="0" w:color="auto"/>
              <w:left w:val="single" w:sz="4" w:space="0" w:color="auto"/>
              <w:bottom w:val="single" w:sz="4" w:space="0" w:color="auto"/>
              <w:right w:val="single" w:sz="4" w:space="0" w:color="auto"/>
            </w:tcBorders>
          </w:tcPr>
          <w:p w:rsidR="00244CF8" w:rsidRPr="00252F2A" w:rsidRDefault="00244CF8" w:rsidP="00624CFE">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P35</w:t>
            </w:r>
          </w:p>
        </w:tc>
        <w:tc>
          <w:tcPr>
            <w:tcW w:w="992" w:type="dxa"/>
            <w:tcBorders>
              <w:top w:val="single" w:sz="4" w:space="0" w:color="auto"/>
              <w:left w:val="single" w:sz="4" w:space="0" w:color="auto"/>
              <w:bottom w:val="single" w:sz="4" w:space="0" w:color="auto"/>
              <w:right w:val="single" w:sz="4" w:space="0" w:color="auto"/>
            </w:tcBorders>
          </w:tcPr>
          <w:p w:rsidR="00244CF8" w:rsidRPr="00252F2A" w:rsidRDefault="00244CF8" w:rsidP="00244CF8">
            <w:pPr>
              <w:autoSpaceDE w:val="0"/>
              <w:autoSpaceDN w:val="0"/>
              <w:adjustRightInd w:val="0"/>
              <w:rPr>
                <w:rFonts w:asciiTheme="minorBidi" w:hAnsiTheme="minorBidi"/>
                <w:color w:val="808080" w:themeColor="background1" w:themeShade="80"/>
                <w:sz w:val="18"/>
                <w:szCs w:val="18"/>
                <w:lang w:val="en-US"/>
              </w:rPr>
            </w:pPr>
            <w:r w:rsidRPr="00252F2A">
              <w:rPr>
                <w:rFonts w:asciiTheme="minorBidi" w:hAnsiTheme="minorBidi"/>
                <w:color w:val="808080" w:themeColor="background1" w:themeShade="80"/>
                <w:sz w:val="18"/>
                <w:szCs w:val="18"/>
                <w:lang w:val="en-US"/>
              </w:rPr>
              <w:t>6.22</w:t>
            </w:r>
          </w:p>
        </w:tc>
        <w:tc>
          <w:tcPr>
            <w:tcW w:w="1701" w:type="dxa"/>
            <w:tcBorders>
              <w:top w:val="single" w:sz="4" w:space="0" w:color="auto"/>
              <w:left w:val="single" w:sz="4" w:space="0" w:color="auto"/>
              <w:bottom w:val="single" w:sz="4" w:space="0" w:color="auto"/>
              <w:right w:val="single" w:sz="4" w:space="0" w:color="auto"/>
            </w:tcBorders>
          </w:tcPr>
          <w:p w:rsidR="00244CF8" w:rsidRPr="00252F2A" w:rsidRDefault="00252F2A" w:rsidP="00252F2A">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Коргарон</w:t>
            </w:r>
            <w:proofErr w:type="spellEnd"/>
            <w:r w:rsidRPr="00252F2A">
              <w:rPr>
                <w:rFonts w:asciiTheme="minorBidi" w:hAnsiTheme="minorBidi"/>
                <w:color w:val="808080" w:themeColor="background1" w:themeShade="80"/>
                <w:sz w:val="18"/>
                <w:szCs w:val="18"/>
                <w:lang w:val="tg-Cyrl-TJ"/>
              </w:rPr>
              <w:t>и муваққатӣ ва мавсимӣ</w:t>
            </w:r>
            <w:r w:rsidRPr="00252F2A">
              <w:rPr>
                <w:rFonts w:asciiTheme="minorBidi" w:hAnsiTheme="minorBidi"/>
                <w:color w:val="808080" w:themeColor="background1" w:themeShade="80"/>
                <w:sz w:val="18"/>
                <w:szCs w:val="18"/>
                <w:lang w:val="en-US"/>
              </w:rPr>
              <w:t xml:space="preserve"> </w:t>
            </w:r>
          </w:p>
        </w:tc>
        <w:tc>
          <w:tcPr>
            <w:tcW w:w="6061" w:type="dxa"/>
            <w:tcBorders>
              <w:top w:val="single" w:sz="4" w:space="0" w:color="auto"/>
              <w:left w:val="single" w:sz="4" w:space="0" w:color="auto"/>
              <w:bottom w:val="single" w:sz="4" w:space="0" w:color="auto"/>
              <w:right w:val="single" w:sz="4" w:space="0" w:color="auto"/>
            </w:tcBorders>
          </w:tcPr>
          <w:p w:rsidR="00252F2A" w:rsidRPr="00252F2A" w:rsidRDefault="00244CF8" w:rsidP="00252F2A">
            <w:pPr>
              <w:autoSpaceDE w:val="0"/>
              <w:autoSpaceDN w:val="0"/>
              <w:adjustRightInd w:val="0"/>
              <w:rPr>
                <w:rFonts w:asciiTheme="minorBidi" w:hAnsiTheme="minorBidi"/>
                <w:color w:val="808080" w:themeColor="background1" w:themeShade="80"/>
                <w:sz w:val="18"/>
                <w:szCs w:val="18"/>
                <w:lang w:val="tg-Cyrl-TJ"/>
              </w:rPr>
            </w:pPr>
            <w:r w:rsidRPr="00252F2A">
              <w:rPr>
                <w:rFonts w:asciiTheme="minorBidi" w:hAnsiTheme="minorBidi"/>
                <w:color w:val="808080" w:themeColor="background1" w:themeShade="80"/>
                <w:sz w:val="18"/>
                <w:szCs w:val="18"/>
                <w:lang w:val="tg-Cyrl-TJ"/>
              </w:rPr>
              <w:t>Адади тахминии хоҷагиҳо</w:t>
            </w:r>
            <w:r w:rsidR="00252F2A" w:rsidRPr="00252F2A">
              <w:rPr>
                <w:rFonts w:asciiTheme="minorBidi" w:hAnsiTheme="minorBidi"/>
                <w:color w:val="808080" w:themeColor="background1" w:themeShade="80"/>
                <w:sz w:val="18"/>
                <w:szCs w:val="18"/>
                <w:lang w:val="tg-Cyrl-TJ"/>
              </w:rPr>
              <w:t>, ки сиёсати тарзи кор бо коргарони муваққатӣ, мавсимӣ ва зершартномавӣ доранд</w:t>
            </w:r>
          </w:p>
          <w:p w:rsidR="00244CF8" w:rsidRPr="00385B7E" w:rsidRDefault="00244CF8" w:rsidP="00244CF8">
            <w:pPr>
              <w:autoSpaceDE w:val="0"/>
              <w:autoSpaceDN w:val="0"/>
              <w:adjustRightInd w:val="0"/>
              <w:rPr>
                <w:rFonts w:asciiTheme="minorBidi" w:hAnsiTheme="minorBidi"/>
                <w:color w:val="808080" w:themeColor="background1" w:themeShade="80"/>
                <w:sz w:val="18"/>
                <w:szCs w:val="18"/>
                <w:lang w:val="tg-Cyrl-TJ"/>
              </w:rPr>
            </w:pPr>
          </w:p>
          <w:p w:rsidR="00244CF8" w:rsidRPr="00252F2A" w:rsidRDefault="00244CF8" w:rsidP="00707749">
            <w:pPr>
              <w:autoSpaceDE w:val="0"/>
              <w:autoSpaceDN w:val="0"/>
              <w:adjustRightInd w:val="0"/>
              <w:rPr>
                <w:rFonts w:asciiTheme="minorBidi" w:hAnsiTheme="minorBidi"/>
                <w:color w:val="808080" w:themeColor="background1" w:themeShade="80"/>
                <w:sz w:val="18"/>
                <w:szCs w:val="18"/>
                <w:lang w:val="tg-Cyrl-TJ"/>
              </w:rPr>
            </w:pPr>
            <w:proofErr w:type="spellStart"/>
            <w:r w:rsidRPr="00252F2A">
              <w:rPr>
                <w:rFonts w:asciiTheme="minorBidi" w:hAnsiTheme="minorBidi"/>
                <w:color w:val="808080" w:themeColor="background1" w:themeShade="80"/>
                <w:sz w:val="18"/>
                <w:szCs w:val="18"/>
              </w:rPr>
              <w:t>ягонто</w:t>
            </w:r>
            <w:proofErr w:type="spellEnd"/>
            <w:proofErr w:type="gramStart"/>
            <w:r w:rsidRPr="00252F2A">
              <w:rPr>
                <w:rFonts w:asciiTheme="minorBidi" w:hAnsiTheme="minorBidi"/>
                <w:color w:val="808080" w:themeColor="background1" w:themeShade="80"/>
                <w:sz w:val="18"/>
                <w:szCs w:val="18"/>
              </w:rPr>
              <w:t xml:space="preserve"> ( ) </w:t>
            </w:r>
            <w:proofErr w:type="spellStart"/>
            <w:proofErr w:type="gramEnd"/>
            <w:r w:rsidRPr="00252F2A">
              <w:rPr>
                <w:rFonts w:asciiTheme="minorBidi" w:hAnsiTheme="minorBidi"/>
                <w:color w:val="808080" w:themeColor="background1" w:themeShade="80"/>
                <w:sz w:val="18"/>
                <w:szCs w:val="18"/>
              </w:rPr>
              <w:t>хеле</w:t>
            </w:r>
            <w:proofErr w:type="spellEnd"/>
            <w:r w:rsidRPr="00252F2A">
              <w:rPr>
                <w:rFonts w:asciiTheme="minorBidi" w:hAnsiTheme="minorBidi"/>
                <w:color w:val="808080" w:themeColor="background1" w:themeShade="80"/>
                <w:sz w:val="18"/>
                <w:szCs w:val="18"/>
              </w:rPr>
              <w:t xml:space="preserve"> </w:t>
            </w:r>
            <w:proofErr w:type="spellStart"/>
            <w:r w:rsidRPr="00252F2A">
              <w:rPr>
                <w:rFonts w:asciiTheme="minorBidi" w:hAnsiTheme="minorBidi"/>
                <w:color w:val="808080" w:themeColor="background1" w:themeShade="80"/>
                <w:sz w:val="18"/>
                <w:szCs w:val="18"/>
              </w:rPr>
              <w:t>кам</w:t>
            </w:r>
            <w:proofErr w:type="spellEnd"/>
            <w:r w:rsidRPr="00252F2A">
              <w:rPr>
                <w:rFonts w:asciiTheme="minorBidi" w:hAnsiTheme="minorBidi"/>
                <w:color w:val="808080" w:themeColor="background1" w:themeShade="80"/>
                <w:sz w:val="18"/>
                <w:szCs w:val="18"/>
              </w:rPr>
              <w:t xml:space="preserve"> </w:t>
            </w:r>
            <w:r w:rsidR="00707749" w:rsidRPr="00252F2A">
              <w:rPr>
                <w:rFonts w:asciiTheme="minorBidi" w:hAnsiTheme="minorBidi"/>
                <w:color w:val="808080" w:themeColor="background1" w:themeShade="80"/>
                <w:sz w:val="18"/>
                <w:szCs w:val="18"/>
              </w:rPr>
              <w:t xml:space="preserve">( ) </w:t>
            </w:r>
            <w:proofErr w:type="spellStart"/>
            <w:r w:rsidR="00707749" w:rsidRPr="00252F2A">
              <w:rPr>
                <w:rFonts w:asciiTheme="minorBidi" w:hAnsiTheme="minorBidi"/>
                <w:color w:val="808080" w:themeColor="background1" w:themeShade="80"/>
                <w:sz w:val="18"/>
                <w:szCs w:val="18"/>
              </w:rPr>
              <w:t>камтар</w:t>
            </w:r>
            <w:proofErr w:type="spellEnd"/>
            <w:r w:rsidR="00707749" w:rsidRPr="00252F2A">
              <w:rPr>
                <w:rFonts w:asciiTheme="minorBidi" w:hAnsiTheme="minorBidi"/>
                <w:color w:val="808080" w:themeColor="background1" w:themeShade="80"/>
                <w:sz w:val="18"/>
                <w:szCs w:val="18"/>
              </w:rPr>
              <w:t xml:space="preserve"> ( ) </w:t>
            </w:r>
            <w:proofErr w:type="spellStart"/>
            <w:r w:rsidR="00707749" w:rsidRPr="00252F2A">
              <w:rPr>
                <w:rFonts w:asciiTheme="minorBidi" w:hAnsiTheme="minorBidi"/>
                <w:color w:val="808080" w:themeColor="background1" w:themeShade="80"/>
                <w:sz w:val="18"/>
                <w:szCs w:val="18"/>
              </w:rPr>
              <w:t>аксаран</w:t>
            </w:r>
            <w:proofErr w:type="spellEnd"/>
            <w:r w:rsidR="00707749" w:rsidRPr="00252F2A">
              <w:rPr>
                <w:rFonts w:asciiTheme="minorBidi" w:hAnsiTheme="minorBidi"/>
                <w:color w:val="808080" w:themeColor="background1" w:themeShade="80"/>
                <w:sz w:val="18"/>
                <w:szCs w:val="18"/>
              </w:rPr>
              <w:t xml:space="preserve"> ( ) </w:t>
            </w:r>
            <w:proofErr w:type="spellStart"/>
            <w:r w:rsidR="00707749" w:rsidRPr="00252F2A">
              <w:rPr>
                <w:rFonts w:asciiTheme="minorBidi" w:hAnsiTheme="minorBidi"/>
                <w:color w:val="808080" w:themeColor="background1" w:themeShade="80"/>
                <w:sz w:val="18"/>
                <w:szCs w:val="18"/>
              </w:rPr>
              <w:t>ҳама</w:t>
            </w:r>
            <w:proofErr w:type="spellEnd"/>
          </w:p>
        </w:tc>
      </w:tr>
    </w:tbl>
    <w:p w:rsidR="00244CF8" w:rsidRPr="00244CF8" w:rsidRDefault="00244CF8" w:rsidP="00244CF8">
      <w:pPr>
        <w:autoSpaceDE w:val="0"/>
        <w:autoSpaceDN w:val="0"/>
        <w:adjustRightInd w:val="0"/>
        <w:spacing w:after="0" w:line="240" w:lineRule="auto"/>
        <w:rPr>
          <w:rFonts w:ascii="ArialMT" w:hAnsi="ArialMT" w:cs="ArialMT"/>
          <w:color w:val="767676"/>
          <w:sz w:val="18"/>
          <w:szCs w:val="18"/>
        </w:rPr>
      </w:pPr>
    </w:p>
    <w:p w:rsidR="00C56CE5" w:rsidRPr="00244CF8" w:rsidRDefault="00C56CE5" w:rsidP="00C56CE5">
      <w:pPr>
        <w:autoSpaceDE w:val="0"/>
        <w:autoSpaceDN w:val="0"/>
        <w:adjustRightInd w:val="0"/>
        <w:spacing w:after="0" w:line="240" w:lineRule="auto"/>
        <w:rPr>
          <w:rFonts w:asciiTheme="minorBidi" w:hAnsiTheme="minorBidi"/>
          <w:b/>
          <w:bCs/>
          <w:color w:val="808080" w:themeColor="background1" w:themeShade="80"/>
          <w:sz w:val="24"/>
          <w:szCs w:val="24"/>
        </w:rPr>
      </w:pP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r>
        <w:rPr>
          <w:rFonts w:asciiTheme="minorBidi" w:hAnsiTheme="minorBidi"/>
          <w:b/>
          <w:bCs/>
          <w:color w:val="808080" w:themeColor="background1" w:themeShade="80"/>
          <w:sz w:val="24"/>
          <w:szCs w:val="24"/>
          <w:lang w:val="tg-Cyrl-TJ"/>
        </w:rPr>
        <w:t>7. Ташкилоти Истеҳсолӣ</w:t>
      </w:r>
    </w:p>
    <w:p w:rsidR="00DF56EC" w:rsidRDefault="00DF56EC" w:rsidP="00DF56EC">
      <w:pPr>
        <w:autoSpaceDE w:val="0"/>
        <w:autoSpaceDN w:val="0"/>
        <w:adjustRightInd w:val="0"/>
        <w:spacing w:after="0" w:line="240" w:lineRule="auto"/>
        <w:rPr>
          <w:rFonts w:asciiTheme="minorBidi" w:hAnsiTheme="minorBidi"/>
          <w:b/>
          <w:bCs/>
          <w:color w:val="808080" w:themeColor="background1" w:themeShade="80"/>
          <w:sz w:val="24"/>
          <w:szCs w:val="24"/>
          <w:lang w:val="tg-Cyrl-TJ"/>
        </w:rPr>
      </w:pPr>
    </w:p>
    <w:tbl>
      <w:tblPr>
        <w:tblStyle w:val="a3"/>
        <w:tblW w:w="0" w:type="auto"/>
        <w:tblLayout w:type="fixed"/>
        <w:tblLook w:val="04A0" w:firstRow="1" w:lastRow="0" w:firstColumn="1" w:lastColumn="0" w:noHBand="0" w:noVBand="1"/>
      </w:tblPr>
      <w:tblGrid>
        <w:gridCol w:w="817"/>
        <w:gridCol w:w="1985"/>
        <w:gridCol w:w="5777"/>
      </w:tblGrid>
      <w:tr w:rsidR="00DF56EC" w:rsidTr="00DF56EC">
        <w:tc>
          <w:tcPr>
            <w:tcW w:w="817" w:type="dxa"/>
            <w:tcBorders>
              <w:top w:val="single" w:sz="4" w:space="0" w:color="auto"/>
              <w:left w:val="single" w:sz="4" w:space="0" w:color="auto"/>
              <w:bottom w:val="single" w:sz="4" w:space="0" w:color="auto"/>
              <w:right w:val="single" w:sz="4" w:space="0" w:color="auto"/>
            </w:tcBorders>
            <w:hideMark/>
          </w:tcPr>
          <w:p w:rsidR="00DF56EC" w:rsidRPr="00244CF8" w:rsidRDefault="00DF56EC">
            <w:pPr>
              <w:autoSpaceDE w:val="0"/>
              <w:autoSpaceDN w:val="0"/>
              <w:adjustRightInd w:val="0"/>
              <w:jc w:val="center"/>
              <w:rPr>
                <w:rFonts w:asciiTheme="minorBidi" w:hAnsiTheme="minorBidi"/>
                <w:b/>
                <w:bCs/>
                <w:color w:val="808080" w:themeColor="background1" w:themeShade="80"/>
                <w:sz w:val="18"/>
                <w:szCs w:val="18"/>
                <w:lang w:val="tg-Cyrl-TJ"/>
              </w:rPr>
            </w:pPr>
            <w:r w:rsidRPr="00244CF8">
              <w:rPr>
                <w:rFonts w:asciiTheme="minorBidi" w:hAnsiTheme="minorBidi"/>
                <w:b/>
                <w:bCs/>
                <w:color w:val="808080" w:themeColor="background1" w:themeShade="80"/>
                <w:sz w:val="18"/>
                <w:szCs w:val="18"/>
                <w:lang w:val="en-US"/>
              </w:rPr>
              <w:t>N°</w:t>
            </w:r>
          </w:p>
        </w:tc>
        <w:tc>
          <w:tcPr>
            <w:tcW w:w="1985" w:type="dxa"/>
            <w:tcBorders>
              <w:top w:val="single" w:sz="4" w:space="0" w:color="auto"/>
              <w:left w:val="single" w:sz="4" w:space="0" w:color="auto"/>
              <w:bottom w:val="single" w:sz="4" w:space="0" w:color="auto"/>
              <w:right w:val="single" w:sz="4" w:space="0" w:color="auto"/>
            </w:tcBorders>
            <w:hideMark/>
          </w:tcPr>
          <w:p w:rsidR="00DF56EC" w:rsidRPr="00244CF8" w:rsidRDefault="00DF56EC">
            <w:pPr>
              <w:autoSpaceDE w:val="0"/>
              <w:autoSpaceDN w:val="0"/>
              <w:adjustRightInd w:val="0"/>
              <w:jc w:val="center"/>
              <w:rPr>
                <w:rFonts w:asciiTheme="minorBidi" w:hAnsiTheme="minorBidi"/>
                <w:b/>
                <w:bCs/>
                <w:color w:val="808080" w:themeColor="background1" w:themeShade="80"/>
                <w:sz w:val="18"/>
                <w:szCs w:val="18"/>
                <w:lang w:val="tg-Cyrl-TJ"/>
              </w:rPr>
            </w:pPr>
            <w:r w:rsidRPr="00244CF8">
              <w:rPr>
                <w:rFonts w:asciiTheme="minorBidi" w:hAnsiTheme="minorBidi"/>
                <w:b/>
                <w:bCs/>
                <w:color w:val="808080" w:themeColor="background1" w:themeShade="80"/>
                <w:sz w:val="18"/>
                <w:szCs w:val="18"/>
                <w:lang w:val="tg-Cyrl-TJ"/>
              </w:rPr>
              <w:t>Мавзӯъ</w:t>
            </w:r>
          </w:p>
        </w:tc>
        <w:tc>
          <w:tcPr>
            <w:tcW w:w="5777" w:type="dxa"/>
            <w:tcBorders>
              <w:top w:val="single" w:sz="4" w:space="0" w:color="auto"/>
              <w:left w:val="single" w:sz="4" w:space="0" w:color="auto"/>
              <w:bottom w:val="single" w:sz="4" w:space="0" w:color="auto"/>
              <w:right w:val="single" w:sz="4" w:space="0" w:color="auto"/>
            </w:tcBorders>
            <w:hideMark/>
          </w:tcPr>
          <w:p w:rsidR="00DF56EC" w:rsidRPr="00244CF8" w:rsidRDefault="00DF56EC">
            <w:pPr>
              <w:jc w:val="center"/>
              <w:rPr>
                <w:rFonts w:asciiTheme="minorBidi" w:hAnsiTheme="minorBidi"/>
                <w:b/>
                <w:bCs/>
                <w:color w:val="808080" w:themeColor="background1" w:themeShade="80"/>
                <w:sz w:val="18"/>
                <w:szCs w:val="18"/>
                <w:lang w:val="tg-Cyrl-TJ"/>
              </w:rPr>
            </w:pPr>
            <w:r w:rsidRPr="00244CF8">
              <w:rPr>
                <w:rFonts w:asciiTheme="minorBidi" w:hAnsiTheme="minorBidi"/>
                <w:b/>
                <w:bCs/>
                <w:color w:val="808080" w:themeColor="background1" w:themeShade="80"/>
                <w:sz w:val="18"/>
                <w:szCs w:val="18"/>
                <w:lang w:val="tg-Cyrl-TJ"/>
              </w:rPr>
              <w:t>Саволҳо</w:t>
            </w:r>
          </w:p>
        </w:tc>
      </w:tr>
      <w:tr w:rsidR="00244CF8" w:rsidTr="00C56CE5">
        <w:tc>
          <w:tcPr>
            <w:tcW w:w="817" w:type="dxa"/>
            <w:tcBorders>
              <w:top w:val="single" w:sz="4" w:space="0" w:color="auto"/>
              <w:left w:val="single" w:sz="4" w:space="0" w:color="auto"/>
              <w:bottom w:val="single" w:sz="4" w:space="0" w:color="auto"/>
              <w:right w:val="single" w:sz="4" w:space="0" w:color="auto"/>
            </w:tcBorders>
          </w:tcPr>
          <w:p w:rsidR="00244CF8" w:rsidRPr="00244CF8" w:rsidRDefault="00244CF8" w:rsidP="00624CFE">
            <w:pPr>
              <w:autoSpaceDE w:val="0"/>
              <w:autoSpaceDN w:val="0"/>
              <w:adjustRightInd w:val="0"/>
              <w:rPr>
                <w:rFonts w:asciiTheme="minorBidi" w:hAnsiTheme="minorBidi"/>
                <w:color w:val="767676"/>
                <w:sz w:val="18"/>
                <w:szCs w:val="18"/>
                <w:lang w:val="tg-Cyrl-TJ"/>
              </w:rPr>
            </w:pPr>
            <w:r w:rsidRPr="00244CF8">
              <w:rPr>
                <w:rFonts w:asciiTheme="minorBidi" w:hAnsiTheme="minorBidi"/>
                <w:color w:val="767676"/>
                <w:sz w:val="18"/>
                <w:szCs w:val="18"/>
                <w:lang w:val="en-US"/>
              </w:rPr>
              <w:t>P3</w:t>
            </w:r>
            <w:r w:rsidRPr="00244CF8">
              <w:rPr>
                <w:rFonts w:asciiTheme="minorBidi" w:hAnsiTheme="minorBidi"/>
                <w:color w:val="767676"/>
                <w:sz w:val="18"/>
                <w:szCs w:val="18"/>
                <w:lang w:val="tg-Cyrl-TJ"/>
              </w:rPr>
              <w:t>6</w:t>
            </w:r>
          </w:p>
        </w:tc>
        <w:tc>
          <w:tcPr>
            <w:tcW w:w="1985" w:type="dxa"/>
            <w:tcBorders>
              <w:top w:val="single" w:sz="4" w:space="0" w:color="auto"/>
              <w:left w:val="single" w:sz="4" w:space="0" w:color="auto"/>
              <w:bottom w:val="single" w:sz="4" w:space="0" w:color="auto"/>
              <w:right w:val="single" w:sz="4" w:space="0" w:color="auto"/>
            </w:tcBorders>
            <w:hideMark/>
          </w:tcPr>
          <w:p w:rsidR="00244CF8" w:rsidRPr="00244CF8" w:rsidRDefault="00244CF8">
            <w:pPr>
              <w:autoSpaceDE w:val="0"/>
              <w:autoSpaceDN w:val="0"/>
              <w:adjustRightInd w:val="0"/>
              <w:rPr>
                <w:rFonts w:asciiTheme="minorBidi" w:hAnsiTheme="minorBidi"/>
                <w:b/>
                <w:bCs/>
                <w:color w:val="808080" w:themeColor="background1" w:themeShade="80"/>
                <w:sz w:val="18"/>
                <w:szCs w:val="18"/>
                <w:lang w:val="tg-Cyrl-TJ"/>
              </w:rPr>
            </w:pPr>
            <w:r w:rsidRPr="00244CF8">
              <w:rPr>
                <w:rFonts w:asciiTheme="minorBidi" w:hAnsiTheme="minorBidi"/>
                <w:color w:val="808080" w:themeColor="background1" w:themeShade="80"/>
                <w:sz w:val="18"/>
                <w:szCs w:val="18"/>
                <w:lang w:val="tg-Cyrl-TJ"/>
              </w:rPr>
              <w:t>Нақша</w:t>
            </w:r>
          </w:p>
        </w:tc>
        <w:tc>
          <w:tcPr>
            <w:tcW w:w="5777" w:type="dxa"/>
            <w:tcBorders>
              <w:top w:val="single" w:sz="4" w:space="0" w:color="auto"/>
              <w:left w:val="single" w:sz="4" w:space="0" w:color="auto"/>
              <w:bottom w:val="single" w:sz="4" w:space="0" w:color="auto"/>
              <w:right w:val="single" w:sz="4" w:space="0" w:color="auto"/>
            </w:tcBorders>
          </w:tcPr>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r w:rsidRPr="00244CF8">
              <w:rPr>
                <w:rFonts w:asciiTheme="minorBidi" w:hAnsiTheme="minorBidi"/>
                <w:color w:val="808080" w:themeColor="background1" w:themeShade="80"/>
                <w:sz w:val="18"/>
                <w:szCs w:val="18"/>
                <w:lang w:val="tg-Cyrl-TJ"/>
              </w:rPr>
              <w:t>Гурӯҳи Истеҳсолӣ барнома (ё қисми барнома аст) барои ташкили ташкилоти истеҳсолкунандаи самаранок ва/ё пурқувват кардани ташкилотҳои вуҷуддошта дорад</w:t>
            </w:r>
          </w:p>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p>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r w:rsidRPr="00244CF8">
              <w:rPr>
                <w:rFonts w:asciiTheme="minorBidi" w:hAnsiTheme="minorBidi"/>
                <w:color w:val="808080" w:themeColor="background1" w:themeShade="80"/>
                <w:sz w:val="18"/>
                <w:szCs w:val="18"/>
                <w:lang w:val="en-US"/>
              </w:rPr>
              <w:t xml:space="preserve">( ) </w:t>
            </w:r>
            <w:proofErr w:type="spellStart"/>
            <w:r w:rsidRPr="00244CF8">
              <w:rPr>
                <w:rFonts w:asciiTheme="minorBidi" w:hAnsiTheme="minorBidi"/>
                <w:color w:val="808080" w:themeColor="background1" w:themeShade="80"/>
                <w:sz w:val="18"/>
                <w:szCs w:val="18"/>
                <w:lang w:val="en-US"/>
              </w:rPr>
              <w:t>ҳа</w:t>
            </w:r>
            <w:proofErr w:type="spellEnd"/>
            <w:r w:rsidRPr="00244CF8">
              <w:rPr>
                <w:rFonts w:asciiTheme="minorBidi" w:hAnsiTheme="minorBidi"/>
                <w:color w:val="808080" w:themeColor="background1" w:themeShade="80"/>
                <w:sz w:val="18"/>
                <w:szCs w:val="18"/>
                <w:lang w:val="en-US"/>
              </w:rPr>
              <w:t xml:space="preserve"> ( ) </w:t>
            </w:r>
            <w:proofErr w:type="spellStart"/>
            <w:r w:rsidRPr="00244CF8">
              <w:rPr>
                <w:rFonts w:asciiTheme="minorBidi" w:hAnsiTheme="minorBidi"/>
                <w:color w:val="808080" w:themeColor="background1" w:themeShade="80"/>
                <w:sz w:val="18"/>
                <w:szCs w:val="18"/>
                <w:lang w:val="en-US"/>
              </w:rPr>
              <w:t>не</w:t>
            </w:r>
            <w:proofErr w:type="spellEnd"/>
          </w:p>
        </w:tc>
      </w:tr>
      <w:tr w:rsidR="00244CF8" w:rsidRPr="00244CF8" w:rsidTr="00C56CE5">
        <w:tc>
          <w:tcPr>
            <w:tcW w:w="817" w:type="dxa"/>
            <w:tcBorders>
              <w:top w:val="single" w:sz="4" w:space="0" w:color="auto"/>
              <w:left w:val="single" w:sz="4" w:space="0" w:color="auto"/>
              <w:bottom w:val="single" w:sz="4" w:space="0" w:color="auto"/>
              <w:right w:val="single" w:sz="4" w:space="0" w:color="auto"/>
            </w:tcBorders>
          </w:tcPr>
          <w:p w:rsidR="00244CF8" w:rsidRPr="00244CF8" w:rsidRDefault="00244CF8" w:rsidP="00624CFE">
            <w:pPr>
              <w:autoSpaceDE w:val="0"/>
              <w:autoSpaceDN w:val="0"/>
              <w:adjustRightInd w:val="0"/>
              <w:rPr>
                <w:rFonts w:asciiTheme="minorBidi" w:hAnsiTheme="minorBidi"/>
                <w:color w:val="767676"/>
                <w:sz w:val="18"/>
                <w:szCs w:val="18"/>
                <w:lang w:val="tg-Cyrl-TJ"/>
              </w:rPr>
            </w:pPr>
            <w:r w:rsidRPr="00244CF8">
              <w:rPr>
                <w:rFonts w:asciiTheme="minorBidi" w:hAnsiTheme="minorBidi"/>
                <w:color w:val="767676"/>
                <w:sz w:val="18"/>
                <w:szCs w:val="18"/>
                <w:lang w:val="en-US"/>
              </w:rPr>
              <w:t>P3</w:t>
            </w:r>
            <w:r w:rsidRPr="00244CF8">
              <w:rPr>
                <w:rFonts w:asciiTheme="minorBidi" w:hAnsiTheme="minorBidi"/>
                <w:color w:val="767676"/>
                <w:sz w:val="18"/>
                <w:szCs w:val="18"/>
                <w:lang w:val="tg-Cyrl-TJ"/>
              </w:rPr>
              <w:t>7</w:t>
            </w:r>
          </w:p>
        </w:tc>
        <w:tc>
          <w:tcPr>
            <w:tcW w:w="1985" w:type="dxa"/>
            <w:tcBorders>
              <w:top w:val="single" w:sz="4" w:space="0" w:color="auto"/>
              <w:left w:val="single" w:sz="4" w:space="0" w:color="auto"/>
              <w:bottom w:val="single" w:sz="4" w:space="0" w:color="auto"/>
              <w:right w:val="single" w:sz="4" w:space="0" w:color="auto"/>
            </w:tcBorders>
            <w:hideMark/>
          </w:tcPr>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proofErr w:type="spellStart"/>
            <w:r w:rsidRPr="00244CF8">
              <w:rPr>
                <w:rFonts w:asciiTheme="minorBidi" w:hAnsiTheme="minorBidi"/>
                <w:color w:val="808080" w:themeColor="background1" w:themeShade="80"/>
                <w:sz w:val="18"/>
                <w:szCs w:val="18"/>
                <w:lang w:val="en-US"/>
              </w:rPr>
              <w:t>Истифода</w:t>
            </w:r>
            <w:proofErr w:type="spellEnd"/>
          </w:p>
        </w:tc>
        <w:tc>
          <w:tcPr>
            <w:tcW w:w="5777" w:type="dxa"/>
            <w:tcBorders>
              <w:top w:val="single" w:sz="4" w:space="0" w:color="auto"/>
              <w:left w:val="single" w:sz="4" w:space="0" w:color="auto"/>
              <w:bottom w:val="single" w:sz="4" w:space="0" w:color="auto"/>
              <w:right w:val="single" w:sz="4" w:space="0" w:color="auto"/>
            </w:tcBorders>
          </w:tcPr>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r w:rsidRPr="00244CF8">
              <w:rPr>
                <w:rFonts w:asciiTheme="minorBidi" w:hAnsiTheme="minorBidi"/>
                <w:color w:val="808080" w:themeColor="background1" w:themeShade="80"/>
                <w:sz w:val="18"/>
                <w:szCs w:val="18"/>
                <w:lang w:val="tg-Cyrl-TJ"/>
              </w:rPr>
              <w:t xml:space="preserve">Адади тахминии хоҷагиҳо дар аъзоёни Гурӯҳи Истеҳсолии ташкилотҳои истеҳсолкунанда </w:t>
            </w:r>
          </w:p>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p>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r w:rsidRPr="00244CF8">
              <w:rPr>
                <w:rFonts w:asciiTheme="minorBidi" w:hAnsiTheme="minorBidi"/>
                <w:color w:val="808080" w:themeColor="background1" w:themeShade="80"/>
                <w:sz w:val="18"/>
                <w:szCs w:val="18"/>
              </w:rPr>
              <w:t xml:space="preserve">( ) </w:t>
            </w:r>
            <w:proofErr w:type="spellStart"/>
            <w:r w:rsidRPr="00244CF8">
              <w:rPr>
                <w:rFonts w:asciiTheme="minorBidi" w:hAnsiTheme="minorBidi"/>
                <w:color w:val="808080" w:themeColor="background1" w:themeShade="80"/>
                <w:sz w:val="18"/>
                <w:szCs w:val="18"/>
              </w:rPr>
              <w:t>ягонто</w:t>
            </w:r>
            <w:proofErr w:type="spellEnd"/>
            <w:proofErr w:type="gramStart"/>
            <w:r w:rsidRPr="00244CF8">
              <w:rPr>
                <w:rFonts w:asciiTheme="minorBidi" w:hAnsiTheme="minorBidi"/>
                <w:color w:val="808080" w:themeColor="background1" w:themeShade="80"/>
                <w:sz w:val="18"/>
                <w:szCs w:val="18"/>
              </w:rPr>
              <w:t xml:space="preserve"> ( ) </w:t>
            </w:r>
            <w:proofErr w:type="spellStart"/>
            <w:proofErr w:type="gramEnd"/>
            <w:r w:rsidRPr="00244CF8">
              <w:rPr>
                <w:rFonts w:asciiTheme="minorBidi" w:hAnsiTheme="minorBidi"/>
                <w:color w:val="808080" w:themeColor="background1" w:themeShade="80"/>
                <w:sz w:val="18"/>
                <w:szCs w:val="18"/>
              </w:rPr>
              <w:t>хеле</w:t>
            </w:r>
            <w:proofErr w:type="spellEnd"/>
            <w:r w:rsidRPr="00244CF8">
              <w:rPr>
                <w:rFonts w:asciiTheme="minorBidi" w:hAnsiTheme="minorBidi"/>
                <w:color w:val="808080" w:themeColor="background1" w:themeShade="80"/>
                <w:sz w:val="18"/>
                <w:szCs w:val="18"/>
              </w:rPr>
              <w:t xml:space="preserve"> </w:t>
            </w:r>
            <w:proofErr w:type="spellStart"/>
            <w:r w:rsidRPr="00244CF8">
              <w:rPr>
                <w:rFonts w:asciiTheme="minorBidi" w:hAnsiTheme="minorBidi"/>
                <w:color w:val="808080" w:themeColor="background1" w:themeShade="80"/>
                <w:sz w:val="18"/>
                <w:szCs w:val="18"/>
              </w:rPr>
              <w:t>кам</w:t>
            </w:r>
            <w:proofErr w:type="spellEnd"/>
            <w:r w:rsidRPr="00244CF8">
              <w:rPr>
                <w:rFonts w:asciiTheme="minorBidi" w:hAnsiTheme="minorBidi"/>
                <w:color w:val="808080" w:themeColor="background1" w:themeShade="80"/>
                <w:sz w:val="18"/>
                <w:szCs w:val="18"/>
              </w:rPr>
              <w:t xml:space="preserve"> ( ) </w:t>
            </w:r>
            <w:proofErr w:type="spellStart"/>
            <w:r w:rsidRPr="00244CF8">
              <w:rPr>
                <w:rFonts w:asciiTheme="minorBidi" w:hAnsiTheme="minorBidi"/>
                <w:color w:val="808080" w:themeColor="background1" w:themeShade="80"/>
                <w:sz w:val="18"/>
                <w:szCs w:val="18"/>
              </w:rPr>
              <w:t>камтар</w:t>
            </w:r>
            <w:proofErr w:type="spellEnd"/>
            <w:r w:rsidRPr="00244CF8">
              <w:rPr>
                <w:rFonts w:asciiTheme="minorBidi" w:hAnsiTheme="minorBidi"/>
                <w:color w:val="808080" w:themeColor="background1" w:themeShade="80"/>
                <w:sz w:val="18"/>
                <w:szCs w:val="18"/>
              </w:rPr>
              <w:t xml:space="preserve"> ( ) </w:t>
            </w:r>
            <w:proofErr w:type="spellStart"/>
            <w:r w:rsidRPr="00244CF8">
              <w:rPr>
                <w:rFonts w:asciiTheme="minorBidi" w:hAnsiTheme="minorBidi"/>
                <w:color w:val="808080" w:themeColor="background1" w:themeShade="80"/>
                <w:sz w:val="18"/>
                <w:szCs w:val="18"/>
              </w:rPr>
              <w:t>аксаран</w:t>
            </w:r>
            <w:proofErr w:type="spellEnd"/>
            <w:r w:rsidRPr="00244CF8">
              <w:rPr>
                <w:rFonts w:asciiTheme="minorBidi" w:hAnsiTheme="minorBidi"/>
                <w:color w:val="808080" w:themeColor="background1" w:themeShade="80"/>
                <w:sz w:val="18"/>
                <w:szCs w:val="18"/>
              </w:rPr>
              <w:t xml:space="preserve"> ( ) </w:t>
            </w:r>
            <w:proofErr w:type="spellStart"/>
            <w:r w:rsidRPr="00244CF8">
              <w:rPr>
                <w:rFonts w:asciiTheme="minorBidi" w:hAnsiTheme="minorBidi"/>
                <w:color w:val="808080" w:themeColor="background1" w:themeShade="80"/>
                <w:sz w:val="18"/>
                <w:szCs w:val="18"/>
              </w:rPr>
              <w:t>ҳама</w:t>
            </w:r>
            <w:proofErr w:type="spellEnd"/>
          </w:p>
        </w:tc>
      </w:tr>
      <w:tr w:rsidR="00244CF8" w:rsidTr="00C56CE5">
        <w:tc>
          <w:tcPr>
            <w:tcW w:w="817" w:type="dxa"/>
            <w:tcBorders>
              <w:top w:val="single" w:sz="4" w:space="0" w:color="auto"/>
              <w:left w:val="single" w:sz="4" w:space="0" w:color="auto"/>
              <w:bottom w:val="single" w:sz="4" w:space="0" w:color="auto"/>
              <w:right w:val="single" w:sz="4" w:space="0" w:color="auto"/>
            </w:tcBorders>
          </w:tcPr>
          <w:p w:rsidR="00244CF8" w:rsidRPr="00244CF8" w:rsidRDefault="00244CF8" w:rsidP="00624CFE">
            <w:pPr>
              <w:autoSpaceDE w:val="0"/>
              <w:autoSpaceDN w:val="0"/>
              <w:adjustRightInd w:val="0"/>
              <w:rPr>
                <w:rFonts w:asciiTheme="minorBidi" w:hAnsiTheme="minorBidi"/>
                <w:color w:val="767676"/>
                <w:sz w:val="18"/>
                <w:szCs w:val="18"/>
                <w:lang w:val="tg-Cyrl-TJ"/>
              </w:rPr>
            </w:pPr>
            <w:r w:rsidRPr="00244CF8">
              <w:rPr>
                <w:rFonts w:asciiTheme="minorBidi" w:hAnsiTheme="minorBidi"/>
                <w:color w:val="767676"/>
                <w:sz w:val="18"/>
                <w:szCs w:val="18"/>
                <w:lang w:val="en-US"/>
              </w:rPr>
              <w:t>P3</w:t>
            </w:r>
            <w:r w:rsidRPr="00244CF8">
              <w:rPr>
                <w:rFonts w:asciiTheme="minorBidi" w:hAnsiTheme="minorBidi"/>
                <w:color w:val="767676"/>
                <w:sz w:val="18"/>
                <w:szCs w:val="18"/>
                <w:lang w:val="tg-Cyrl-TJ"/>
              </w:rPr>
              <w:t>8</w:t>
            </w:r>
          </w:p>
        </w:tc>
        <w:tc>
          <w:tcPr>
            <w:tcW w:w="1985" w:type="dxa"/>
            <w:tcBorders>
              <w:top w:val="single" w:sz="4" w:space="0" w:color="auto"/>
              <w:left w:val="single" w:sz="4" w:space="0" w:color="auto"/>
              <w:bottom w:val="single" w:sz="4" w:space="0" w:color="auto"/>
              <w:right w:val="single" w:sz="4" w:space="0" w:color="auto"/>
            </w:tcBorders>
            <w:hideMark/>
          </w:tcPr>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proofErr w:type="spellStart"/>
            <w:r w:rsidRPr="00244CF8">
              <w:rPr>
                <w:rFonts w:asciiTheme="minorBidi" w:hAnsiTheme="minorBidi"/>
                <w:color w:val="808080" w:themeColor="background1" w:themeShade="80"/>
                <w:sz w:val="18"/>
                <w:szCs w:val="18"/>
                <w:lang w:val="en-US"/>
              </w:rPr>
              <w:t>Истифода</w:t>
            </w:r>
            <w:proofErr w:type="spellEnd"/>
          </w:p>
        </w:tc>
        <w:tc>
          <w:tcPr>
            <w:tcW w:w="5777" w:type="dxa"/>
            <w:tcBorders>
              <w:top w:val="single" w:sz="4" w:space="0" w:color="auto"/>
              <w:left w:val="single" w:sz="4" w:space="0" w:color="auto"/>
              <w:bottom w:val="single" w:sz="4" w:space="0" w:color="auto"/>
              <w:right w:val="single" w:sz="4" w:space="0" w:color="auto"/>
            </w:tcBorders>
          </w:tcPr>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r w:rsidRPr="00244CF8">
              <w:rPr>
                <w:rFonts w:asciiTheme="minorBidi" w:hAnsiTheme="minorBidi"/>
                <w:color w:val="808080" w:themeColor="background1" w:themeShade="80"/>
                <w:sz w:val="18"/>
                <w:szCs w:val="18"/>
                <w:lang w:val="tg-Cyrl-TJ"/>
              </w:rPr>
              <w:t>Адади тахминии ташкилотҳои истеҳсолкунанда, ки дар он зан вазифаи масъулитнокро ба ӯҳда дорад (масалан, вазифаи қарорқабулкунанда, аъзои шӯро ва ғ.)</w:t>
            </w:r>
          </w:p>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p>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r w:rsidRPr="00244CF8">
              <w:rPr>
                <w:rFonts w:asciiTheme="minorBidi" w:hAnsiTheme="minorBidi"/>
                <w:color w:val="808080" w:themeColor="background1" w:themeShade="80"/>
                <w:sz w:val="18"/>
                <w:szCs w:val="18"/>
              </w:rPr>
              <w:t xml:space="preserve">( ) </w:t>
            </w:r>
            <w:proofErr w:type="spellStart"/>
            <w:r w:rsidRPr="00244CF8">
              <w:rPr>
                <w:rFonts w:asciiTheme="minorBidi" w:hAnsiTheme="minorBidi"/>
                <w:color w:val="808080" w:themeColor="background1" w:themeShade="80"/>
                <w:sz w:val="18"/>
                <w:szCs w:val="18"/>
              </w:rPr>
              <w:t>ягонто</w:t>
            </w:r>
            <w:proofErr w:type="spellEnd"/>
            <w:proofErr w:type="gramStart"/>
            <w:r w:rsidRPr="00244CF8">
              <w:rPr>
                <w:rFonts w:asciiTheme="minorBidi" w:hAnsiTheme="minorBidi"/>
                <w:color w:val="808080" w:themeColor="background1" w:themeShade="80"/>
                <w:sz w:val="18"/>
                <w:szCs w:val="18"/>
              </w:rPr>
              <w:t xml:space="preserve"> ( ) </w:t>
            </w:r>
            <w:r w:rsidRPr="00244CF8">
              <w:rPr>
                <w:rFonts w:asciiTheme="minorBidi" w:hAnsiTheme="minorBidi"/>
                <w:color w:val="808080" w:themeColor="background1" w:themeShade="80"/>
                <w:sz w:val="18"/>
                <w:szCs w:val="18"/>
                <w:lang w:val="tg-Cyrl-TJ"/>
              </w:rPr>
              <w:t xml:space="preserve">   </w:t>
            </w:r>
            <w:proofErr w:type="spellStart"/>
            <w:proofErr w:type="gramEnd"/>
            <w:r w:rsidRPr="00244CF8">
              <w:rPr>
                <w:rFonts w:asciiTheme="minorBidi" w:hAnsiTheme="minorBidi"/>
                <w:color w:val="808080" w:themeColor="background1" w:themeShade="80"/>
                <w:sz w:val="18"/>
                <w:szCs w:val="18"/>
              </w:rPr>
              <w:t>хеле</w:t>
            </w:r>
            <w:proofErr w:type="spellEnd"/>
            <w:r w:rsidRPr="00244CF8">
              <w:rPr>
                <w:rFonts w:asciiTheme="minorBidi" w:hAnsiTheme="minorBidi"/>
                <w:color w:val="808080" w:themeColor="background1" w:themeShade="80"/>
                <w:sz w:val="18"/>
                <w:szCs w:val="18"/>
              </w:rPr>
              <w:t xml:space="preserve"> </w:t>
            </w:r>
            <w:proofErr w:type="spellStart"/>
            <w:r w:rsidRPr="00244CF8">
              <w:rPr>
                <w:rFonts w:asciiTheme="minorBidi" w:hAnsiTheme="minorBidi"/>
                <w:color w:val="808080" w:themeColor="background1" w:themeShade="80"/>
                <w:sz w:val="18"/>
                <w:szCs w:val="18"/>
              </w:rPr>
              <w:t>кам</w:t>
            </w:r>
            <w:proofErr w:type="spellEnd"/>
            <w:r w:rsidRPr="00244CF8">
              <w:rPr>
                <w:rFonts w:asciiTheme="minorBidi" w:hAnsiTheme="minorBidi"/>
                <w:color w:val="808080" w:themeColor="background1" w:themeShade="80"/>
                <w:sz w:val="18"/>
                <w:szCs w:val="18"/>
              </w:rPr>
              <w:t xml:space="preserve"> ( )</w:t>
            </w: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xml:space="preserve"> </w:t>
            </w:r>
            <w:proofErr w:type="spellStart"/>
            <w:r w:rsidRPr="00244CF8">
              <w:rPr>
                <w:rFonts w:asciiTheme="minorBidi" w:hAnsiTheme="minorBidi"/>
                <w:color w:val="808080" w:themeColor="background1" w:themeShade="80"/>
                <w:sz w:val="18"/>
                <w:szCs w:val="18"/>
              </w:rPr>
              <w:t>камтар</w:t>
            </w:r>
            <w:proofErr w:type="spellEnd"/>
            <w:r w:rsidRPr="00244CF8">
              <w:rPr>
                <w:rFonts w:asciiTheme="minorBidi" w:hAnsiTheme="minorBidi"/>
                <w:color w:val="808080" w:themeColor="background1" w:themeShade="80"/>
                <w:sz w:val="18"/>
                <w:szCs w:val="18"/>
              </w:rPr>
              <w:t xml:space="preserve"> </w:t>
            </w: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xml:space="preserve">( ) </w:t>
            </w:r>
            <w:proofErr w:type="spellStart"/>
            <w:r w:rsidRPr="00244CF8">
              <w:rPr>
                <w:rFonts w:asciiTheme="minorBidi" w:hAnsiTheme="minorBidi"/>
                <w:color w:val="808080" w:themeColor="background1" w:themeShade="80"/>
                <w:sz w:val="18"/>
                <w:szCs w:val="18"/>
              </w:rPr>
              <w:t>аксаран</w:t>
            </w:r>
            <w:proofErr w:type="spellEnd"/>
            <w:r w:rsidRPr="00244CF8">
              <w:rPr>
                <w:rFonts w:asciiTheme="minorBidi" w:hAnsiTheme="minorBidi"/>
                <w:color w:val="808080" w:themeColor="background1" w:themeShade="80"/>
                <w:sz w:val="18"/>
                <w:szCs w:val="18"/>
              </w:rPr>
              <w:t xml:space="preserve"> </w:t>
            </w: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xml:space="preserve">( ) </w:t>
            </w:r>
            <w:proofErr w:type="spellStart"/>
            <w:r w:rsidRPr="00244CF8">
              <w:rPr>
                <w:rFonts w:asciiTheme="minorBidi" w:hAnsiTheme="minorBidi"/>
                <w:color w:val="808080" w:themeColor="background1" w:themeShade="80"/>
                <w:sz w:val="18"/>
                <w:szCs w:val="18"/>
              </w:rPr>
              <w:t>ҳама</w:t>
            </w:r>
            <w:proofErr w:type="spellEnd"/>
          </w:p>
        </w:tc>
      </w:tr>
      <w:tr w:rsidR="00244CF8" w:rsidTr="00C56CE5">
        <w:tc>
          <w:tcPr>
            <w:tcW w:w="817" w:type="dxa"/>
            <w:tcBorders>
              <w:top w:val="single" w:sz="4" w:space="0" w:color="auto"/>
              <w:left w:val="single" w:sz="4" w:space="0" w:color="auto"/>
              <w:bottom w:val="single" w:sz="4" w:space="0" w:color="auto"/>
              <w:right w:val="single" w:sz="4" w:space="0" w:color="auto"/>
            </w:tcBorders>
          </w:tcPr>
          <w:p w:rsidR="00244CF8" w:rsidRPr="00244CF8" w:rsidRDefault="00244CF8" w:rsidP="00624CFE">
            <w:pPr>
              <w:autoSpaceDE w:val="0"/>
              <w:autoSpaceDN w:val="0"/>
              <w:adjustRightInd w:val="0"/>
              <w:rPr>
                <w:rFonts w:asciiTheme="minorBidi" w:hAnsiTheme="minorBidi"/>
                <w:color w:val="767676"/>
                <w:sz w:val="18"/>
                <w:szCs w:val="18"/>
                <w:lang w:val="tg-Cyrl-TJ"/>
              </w:rPr>
            </w:pPr>
            <w:r w:rsidRPr="00244CF8">
              <w:rPr>
                <w:rFonts w:asciiTheme="minorBidi" w:hAnsiTheme="minorBidi"/>
                <w:color w:val="767676"/>
                <w:sz w:val="18"/>
                <w:szCs w:val="18"/>
                <w:lang w:val="en-US"/>
              </w:rPr>
              <w:t>P3</w:t>
            </w:r>
            <w:r w:rsidRPr="00244CF8">
              <w:rPr>
                <w:rFonts w:asciiTheme="minorBidi" w:hAnsiTheme="minorBidi"/>
                <w:color w:val="767676"/>
                <w:sz w:val="18"/>
                <w:szCs w:val="18"/>
                <w:lang w:val="tg-Cyrl-TJ"/>
              </w:rPr>
              <w:t>9</w:t>
            </w:r>
          </w:p>
        </w:tc>
        <w:tc>
          <w:tcPr>
            <w:tcW w:w="1985" w:type="dxa"/>
            <w:tcBorders>
              <w:top w:val="single" w:sz="4" w:space="0" w:color="auto"/>
              <w:left w:val="single" w:sz="4" w:space="0" w:color="auto"/>
              <w:bottom w:val="single" w:sz="4" w:space="0" w:color="auto"/>
              <w:right w:val="single" w:sz="4" w:space="0" w:color="auto"/>
            </w:tcBorders>
            <w:hideMark/>
          </w:tcPr>
          <w:p w:rsidR="00244CF8" w:rsidRPr="00244CF8" w:rsidRDefault="00244CF8">
            <w:pPr>
              <w:autoSpaceDE w:val="0"/>
              <w:autoSpaceDN w:val="0"/>
              <w:adjustRightInd w:val="0"/>
              <w:rPr>
                <w:rFonts w:asciiTheme="minorBidi" w:hAnsiTheme="minorBidi"/>
                <w:color w:val="808080" w:themeColor="background1" w:themeShade="80"/>
                <w:sz w:val="18"/>
                <w:szCs w:val="18"/>
                <w:lang w:val="en-US"/>
              </w:rPr>
            </w:pPr>
            <w:proofErr w:type="spellStart"/>
            <w:r w:rsidRPr="00244CF8">
              <w:rPr>
                <w:rFonts w:asciiTheme="minorBidi" w:hAnsiTheme="minorBidi"/>
                <w:color w:val="808080" w:themeColor="background1" w:themeShade="80"/>
                <w:sz w:val="18"/>
                <w:szCs w:val="18"/>
                <w:lang w:val="en-US"/>
              </w:rPr>
              <w:t>Истифода</w:t>
            </w:r>
            <w:proofErr w:type="spellEnd"/>
          </w:p>
        </w:tc>
        <w:tc>
          <w:tcPr>
            <w:tcW w:w="5777" w:type="dxa"/>
            <w:tcBorders>
              <w:top w:val="single" w:sz="4" w:space="0" w:color="auto"/>
              <w:left w:val="single" w:sz="4" w:space="0" w:color="auto"/>
              <w:bottom w:val="single" w:sz="4" w:space="0" w:color="auto"/>
              <w:right w:val="single" w:sz="4" w:space="0" w:color="auto"/>
            </w:tcBorders>
          </w:tcPr>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r w:rsidRPr="00244CF8">
              <w:rPr>
                <w:rFonts w:asciiTheme="minorBidi" w:hAnsiTheme="minorBidi"/>
                <w:color w:val="808080" w:themeColor="background1" w:themeShade="80"/>
                <w:sz w:val="18"/>
                <w:szCs w:val="18"/>
                <w:lang w:val="tg-Cyrl-TJ"/>
              </w:rPr>
              <w:t>Адади хадамоти асосие, ки аз тарафи</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ташкилотҳои истеҳсолкунанда</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ба аъзоёнихуд таъмин карда мешаванд</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 xml:space="preserve">масалан, маркетинг, </w:t>
            </w:r>
            <w:r w:rsidRPr="00244CF8">
              <w:rPr>
                <w:rFonts w:asciiTheme="minorBidi" w:hAnsiTheme="minorBidi"/>
                <w:color w:val="808080" w:themeColor="background1" w:themeShade="80"/>
                <w:sz w:val="18"/>
                <w:szCs w:val="18"/>
                <w:lang w:val="en-US"/>
              </w:rPr>
              <w:t xml:space="preserve">, </w:t>
            </w:r>
            <w:proofErr w:type="spellStart"/>
            <w:r w:rsidRPr="00244CF8">
              <w:rPr>
                <w:rFonts w:asciiTheme="minorBidi" w:hAnsiTheme="minorBidi"/>
                <w:color w:val="808080" w:themeColor="background1" w:themeShade="80"/>
                <w:sz w:val="18"/>
                <w:szCs w:val="18"/>
              </w:rPr>
              <w:t>харо</w:t>
            </w:r>
            <w:proofErr w:type="spellEnd"/>
            <w:r w:rsidRPr="00244CF8">
              <w:rPr>
                <w:rFonts w:asciiTheme="minorBidi" w:hAnsiTheme="minorBidi"/>
                <w:color w:val="808080" w:themeColor="background1" w:themeShade="80"/>
                <w:sz w:val="18"/>
                <w:szCs w:val="18"/>
                <w:lang w:val="tg-Cyrl-TJ"/>
              </w:rPr>
              <w:t>ҷот</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дарознамоӣ</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нигоҳдорӣ</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кредит</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маълумоти бозорӣ</w:t>
            </w:r>
            <w:r w:rsidRPr="00244CF8">
              <w:rPr>
                <w:rFonts w:asciiTheme="minorBidi" w:hAnsiTheme="minorBidi"/>
                <w:color w:val="808080" w:themeColor="background1" w:themeShade="80"/>
                <w:sz w:val="18"/>
                <w:szCs w:val="18"/>
                <w:lang w:val="en-US"/>
              </w:rPr>
              <w:t xml:space="preserve">, </w:t>
            </w:r>
            <w:r w:rsidRPr="00244CF8">
              <w:rPr>
                <w:rFonts w:asciiTheme="minorBidi" w:hAnsiTheme="minorBidi"/>
                <w:color w:val="808080" w:themeColor="background1" w:themeShade="80"/>
                <w:sz w:val="18"/>
                <w:szCs w:val="18"/>
                <w:lang w:val="tg-Cyrl-TJ"/>
              </w:rPr>
              <w:t>коркард ва ғ.)</w:t>
            </w:r>
          </w:p>
          <w:p w:rsidR="00244CF8" w:rsidRPr="00244CF8" w:rsidRDefault="00244CF8">
            <w:pPr>
              <w:autoSpaceDE w:val="0"/>
              <w:autoSpaceDN w:val="0"/>
              <w:adjustRightInd w:val="0"/>
              <w:rPr>
                <w:rFonts w:asciiTheme="minorBidi" w:hAnsiTheme="minorBidi"/>
                <w:color w:val="808080" w:themeColor="background1" w:themeShade="80"/>
                <w:sz w:val="18"/>
                <w:szCs w:val="18"/>
                <w:lang w:val="tg-Cyrl-TJ"/>
              </w:rPr>
            </w:pPr>
          </w:p>
          <w:p w:rsidR="00244CF8" w:rsidRPr="00244CF8" w:rsidRDefault="00244CF8">
            <w:pPr>
              <w:autoSpaceDE w:val="0"/>
              <w:autoSpaceDN w:val="0"/>
              <w:adjustRightInd w:val="0"/>
              <w:rPr>
                <w:rFonts w:asciiTheme="minorBidi" w:hAnsiTheme="minorBidi"/>
                <w:color w:val="808080" w:themeColor="background1" w:themeShade="80"/>
                <w:lang w:val="tg-Cyrl-TJ"/>
              </w:rPr>
            </w:pP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xml:space="preserve">( ) </w:t>
            </w:r>
            <w:proofErr w:type="spellStart"/>
            <w:r w:rsidRPr="00244CF8">
              <w:rPr>
                <w:rFonts w:asciiTheme="minorBidi" w:hAnsiTheme="minorBidi"/>
                <w:color w:val="808080" w:themeColor="background1" w:themeShade="80"/>
                <w:sz w:val="18"/>
                <w:szCs w:val="18"/>
              </w:rPr>
              <w:t>ягонто</w:t>
            </w:r>
            <w:proofErr w:type="spellEnd"/>
            <w:r w:rsidRPr="00244CF8">
              <w:rPr>
                <w:rFonts w:asciiTheme="minorBidi" w:hAnsiTheme="minorBidi"/>
                <w:color w:val="808080" w:themeColor="background1" w:themeShade="80"/>
                <w:sz w:val="18"/>
                <w:szCs w:val="18"/>
              </w:rPr>
              <w:t xml:space="preserve"> </w:t>
            </w: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w:t>
            </w:r>
            <w:proofErr w:type="gramStart"/>
            <w:r w:rsidRPr="00244CF8">
              <w:rPr>
                <w:rFonts w:asciiTheme="minorBidi" w:hAnsiTheme="minorBidi"/>
                <w:color w:val="808080" w:themeColor="background1" w:themeShade="80"/>
                <w:sz w:val="18"/>
                <w:szCs w:val="18"/>
              </w:rPr>
              <w:t xml:space="preserve"> )</w:t>
            </w:r>
            <w:proofErr w:type="gramEnd"/>
            <w:r w:rsidRPr="00244CF8">
              <w:rPr>
                <w:rFonts w:asciiTheme="minorBidi" w:hAnsiTheme="minorBidi"/>
                <w:color w:val="808080" w:themeColor="background1" w:themeShade="80"/>
                <w:sz w:val="18"/>
                <w:szCs w:val="18"/>
              </w:rPr>
              <w:t xml:space="preserve"> 1 </w:t>
            </w: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xml:space="preserve">( ) 2 </w:t>
            </w: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xml:space="preserve">( ) 3 </w:t>
            </w:r>
            <w:r w:rsidRPr="00244CF8">
              <w:rPr>
                <w:rFonts w:asciiTheme="minorBidi" w:hAnsiTheme="minorBidi"/>
                <w:color w:val="808080" w:themeColor="background1" w:themeShade="80"/>
                <w:sz w:val="18"/>
                <w:szCs w:val="18"/>
                <w:lang w:val="tg-Cyrl-TJ"/>
              </w:rPr>
              <w:t xml:space="preserve">   </w:t>
            </w:r>
            <w:r w:rsidRPr="00244CF8">
              <w:rPr>
                <w:rFonts w:asciiTheme="minorBidi" w:hAnsiTheme="minorBidi"/>
                <w:color w:val="808080" w:themeColor="background1" w:themeShade="80"/>
                <w:sz w:val="18"/>
                <w:szCs w:val="18"/>
              </w:rPr>
              <w:t>( )</w:t>
            </w:r>
            <w:r w:rsidRPr="00244CF8">
              <w:rPr>
                <w:rFonts w:asciiTheme="minorBidi" w:hAnsiTheme="minorBidi"/>
                <w:color w:val="808080" w:themeColor="background1" w:themeShade="80"/>
                <w:sz w:val="18"/>
                <w:szCs w:val="18"/>
                <w:lang w:val="tg-Cyrl-TJ"/>
              </w:rPr>
              <w:t xml:space="preserve"> </w:t>
            </w:r>
            <w:proofErr w:type="spellStart"/>
            <w:r w:rsidRPr="00244CF8">
              <w:rPr>
                <w:rFonts w:asciiTheme="minorBidi" w:hAnsiTheme="minorBidi"/>
                <w:color w:val="808080" w:themeColor="background1" w:themeShade="80"/>
                <w:sz w:val="18"/>
                <w:szCs w:val="18"/>
              </w:rPr>
              <w:t>зиёда</w:t>
            </w:r>
            <w:proofErr w:type="spellEnd"/>
            <w:r w:rsidRPr="00244CF8">
              <w:rPr>
                <w:rFonts w:asciiTheme="minorBidi" w:hAnsiTheme="minorBidi"/>
                <w:color w:val="808080" w:themeColor="background1" w:themeShade="80"/>
                <w:sz w:val="18"/>
                <w:szCs w:val="18"/>
              </w:rPr>
              <w:t xml:space="preserve"> аз 3</w:t>
            </w:r>
          </w:p>
        </w:tc>
      </w:tr>
    </w:tbl>
    <w:p w:rsidR="00DF56EC" w:rsidRDefault="00DF56EC" w:rsidP="00DF56EC">
      <w:pPr>
        <w:autoSpaceDE w:val="0"/>
        <w:autoSpaceDN w:val="0"/>
        <w:adjustRightInd w:val="0"/>
        <w:spacing w:after="0" w:line="240" w:lineRule="auto"/>
        <w:rPr>
          <w:rFonts w:asciiTheme="minorBidi" w:hAnsiTheme="minorBidi"/>
          <w:color w:val="808080" w:themeColor="background1" w:themeShade="80"/>
          <w:sz w:val="18"/>
          <w:szCs w:val="18"/>
          <w:lang w:val="en-US"/>
        </w:rPr>
      </w:pPr>
    </w:p>
    <w:p w:rsidR="00DF56EC" w:rsidRDefault="00DF56EC" w:rsidP="00DF56EC">
      <w:pPr>
        <w:rPr>
          <w:rFonts w:asciiTheme="minorBidi" w:hAnsiTheme="minorBidi"/>
          <w:color w:val="808080" w:themeColor="background1" w:themeShade="80"/>
        </w:rPr>
      </w:pPr>
    </w:p>
    <w:p w:rsidR="00CD0078" w:rsidRPr="00654165" w:rsidRDefault="00CD0078" w:rsidP="00654165"/>
    <w:sectPr w:rsidR="00CD0078" w:rsidRPr="0065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17"/>
    <w:rsid w:val="00003909"/>
    <w:rsid w:val="00004FAC"/>
    <w:rsid w:val="00007F6F"/>
    <w:rsid w:val="00013FB1"/>
    <w:rsid w:val="0002090C"/>
    <w:rsid w:val="00022D2C"/>
    <w:rsid w:val="00030AA2"/>
    <w:rsid w:val="00032306"/>
    <w:rsid w:val="0004132D"/>
    <w:rsid w:val="000424DD"/>
    <w:rsid w:val="00042930"/>
    <w:rsid w:val="000470A0"/>
    <w:rsid w:val="000507B6"/>
    <w:rsid w:val="0005397F"/>
    <w:rsid w:val="000544EB"/>
    <w:rsid w:val="00055863"/>
    <w:rsid w:val="00057AC6"/>
    <w:rsid w:val="0006678E"/>
    <w:rsid w:val="00067EA9"/>
    <w:rsid w:val="00070ECC"/>
    <w:rsid w:val="00073FE3"/>
    <w:rsid w:val="000749C6"/>
    <w:rsid w:val="00074B9A"/>
    <w:rsid w:val="0008124A"/>
    <w:rsid w:val="000901EB"/>
    <w:rsid w:val="00093723"/>
    <w:rsid w:val="000A05F0"/>
    <w:rsid w:val="000A5CC5"/>
    <w:rsid w:val="000A5DC0"/>
    <w:rsid w:val="000A7D0A"/>
    <w:rsid w:val="000B199F"/>
    <w:rsid w:val="000B4D43"/>
    <w:rsid w:val="000B5242"/>
    <w:rsid w:val="000C3861"/>
    <w:rsid w:val="000C7A0D"/>
    <w:rsid w:val="000D1749"/>
    <w:rsid w:val="000D3C79"/>
    <w:rsid w:val="000D7F8D"/>
    <w:rsid w:val="000E08C7"/>
    <w:rsid w:val="000E6A62"/>
    <w:rsid w:val="000F5F95"/>
    <w:rsid w:val="000F7B4A"/>
    <w:rsid w:val="0010153C"/>
    <w:rsid w:val="00105417"/>
    <w:rsid w:val="001123AF"/>
    <w:rsid w:val="00114435"/>
    <w:rsid w:val="00131787"/>
    <w:rsid w:val="001362B4"/>
    <w:rsid w:val="00136E02"/>
    <w:rsid w:val="00143158"/>
    <w:rsid w:val="00147313"/>
    <w:rsid w:val="00151E1D"/>
    <w:rsid w:val="00152CA0"/>
    <w:rsid w:val="00160CBE"/>
    <w:rsid w:val="001640B3"/>
    <w:rsid w:val="0016596A"/>
    <w:rsid w:val="001667C7"/>
    <w:rsid w:val="001749E5"/>
    <w:rsid w:val="00175935"/>
    <w:rsid w:val="00176FEF"/>
    <w:rsid w:val="00180842"/>
    <w:rsid w:val="0018316F"/>
    <w:rsid w:val="00185603"/>
    <w:rsid w:val="00187DCC"/>
    <w:rsid w:val="00192C4E"/>
    <w:rsid w:val="001A771B"/>
    <w:rsid w:val="001A7CAF"/>
    <w:rsid w:val="001B0EAC"/>
    <w:rsid w:val="001B1701"/>
    <w:rsid w:val="001B1774"/>
    <w:rsid w:val="001B44BA"/>
    <w:rsid w:val="001C7F4B"/>
    <w:rsid w:val="001D2581"/>
    <w:rsid w:val="001D7221"/>
    <w:rsid w:val="001D7296"/>
    <w:rsid w:val="001E4F6B"/>
    <w:rsid w:val="001F6771"/>
    <w:rsid w:val="002032B1"/>
    <w:rsid w:val="00204DBD"/>
    <w:rsid w:val="00205496"/>
    <w:rsid w:val="00205ADE"/>
    <w:rsid w:val="00211AF9"/>
    <w:rsid w:val="002160F9"/>
    <w:rsid w:val="00217AFC"/>
    <w:rsid w:val="002270E7"/>
    <w:rsid w:val="0023032D"/>
    <w:rsid w:val="002341FC"/>
    <w:rsid w:val="00237227"/>
    <w:rsid w:val="00242B95"/>
    <w:rsid w:val="00244CF8"/>
    <w:rsid w:val="002456A4"/>
    <w:rsid w:val="002503E4"/>
    <w:rsid w:val="00250DBE"/>
    <w:rsid w:val="00252F2A"/>
    <w:rsid w:val="00255900"/>
    <w:rsid w:val="00255EF9"/>
    <w:rsid w:val="00264FD2"/>
    <w:rsid w:val="00265DA5"/>
    <w:rsid w:val="00271362"/>
    <w:rsid w:val="002714DB"/>
    <w:rsid w:val="00275128"/>
    <w:rsid w:val="00276004"/>
    <w:rsid w:val="00277ACD"/>
    <w:rsid w:val="00282C1C"/>
    <w:rsid w:val="00283E38"/>
    <w:rsid w:val="00284E09"/>
    <w:rsid w:val="00297E49"/>
    <w:rsid w:val="002A1F45"/>
    <w:rsid w:val="002A4D9D"/>
    <w:rsid w:val="002B0FEE"/>
    <w:rsid w:val="002C14BA"/>
    <w:rsid w:val="002C16F4"/>
    <w:rsid w:val="002C2716"/>
    <w:rsid w:val="002C4C86"/>
    <w:rsid w:val="002D04ED"/>
    <w:rsid w:val="002D2ADC"/>
    <w:rsid w:val="002D6183"/>
    <w:rsid w:val="002E0A6C"/>
    <w:rsid w:val="002F0A64"/>
    <w:rsid w:val="002F22C2"/>
    <w:rsid w:val="0030147C"/>
    <w:rsid w:val="00316C41"/>
    <w:rsid w:val="00324F55"/>
    <w:rsid w:val="00326F65"/>
    <w:rsid w:val="003308A5"/>
    <w:rsid w:val="00334AD9"/>
    <w:rsid w:val="00337762"/>
    <w:rsid w:val="00337CE9"/>
    <w:rsid w:val="00362E93"/>
    <w:rsid w:val="0037013C"/>
    <w:rsid w:val="00373ED6"/>
    <w:rsid w:val="00376657"/>
    <w:rsid w:val="003805E3"/>
    <w:rsid w:val="00380CBA"/>
    <w:rsid w:val="0038169C"/>
    <w:rsid w:val="00385B7E"/>
    <w:rsid w:val="00387AEA"/>
    <w:rsid w:val="0039178A"/>
    <w:rsid w:val="003A22FF"/>
    <w:rsid w:val="003A2E0C"/>
    <w:rsid w:val="003A45C8"/>
    <w:rsid w:val="003A48FC"/>
    <w:rsid w:val="003A57EC"/>
    <w:rsid w:val="003B03AB"/>
    <w:rsid w:val="003B06E2"/>
    <w:rsid w:val="003C2581"/>
    <w:rsid w:val="003C3CBD"/>
    <w:rsid w:val="003C5C65"/>
    <w:rsid w:val="003C5D72"/>
    <w:rsid w:val="003D470D"/>
    <w:rsid w:val="003E4367"/>
    <w:rsid w:val="003E45C4"/>
    <w:rsid w:val="003E4C88"/>
    <w:rsid w:val="003F19C5"/>
    <w:rsid w:val="003F446A"/>
    <w:rsid w:val="003F5851"/>
    <w:rsid w:val="003F6525"/>
    <w:rsid w:val="003F6DB5"/>
    <w:rsid w:val="004034BC"/>
    <w:rsid w:val="004144B8"/>
    <w:rsid w:val="00416185"/>
    <w:rsid w:val="0041785A"/>
    <w:rsid w:val="004245F3"/>
    <w:rsid w:val="00440084"/>
    <w:rsid w:val="00440378"/>
    <w:rsid w:val="004427E2"/>
    <w:rsid w:val="0044595C"/>
    <w:rsid w:val="00447295"/>
    <w:rsid w:val="004506F3"/>
    <w:rsid w:val="00453F9E"/>
    <w:rsid w:val="004636FB"/>
    <w:rsid w:val="00467ABF"/>
    <w:rsid w:val="00467C17"/>
    <w:rsid w:val="004833AD"/>
    <w:rsid w:val="00484697"/>
    <w:rsid w:val="00487EA7"/>
    <w:rsid w:val="00492398"/>
    <w:rsid w:val="00492EDF"/>
    <w:rsid w:val="004A0BA0"/>
    <w:rsid w:val="004A1294"/>
    <w:rsid w:val="004A194C"/>
    <w:rsid w:val="004A56A7"/>
    <w:rsid w:val="004B2868"/>
    <w:rsid w:val="004B2F25"/>
    <w:rsid w:val="004B4602"/>
    <w:rsid w:val="004B658F"/>
    <w:rsid w:val="004B7B93"/>
    <w:rsid w:val="004C76EC"/>
    <w:rsid w:val="004E3420"/>
    <w:rsid w:val="004E37F2"/>
    <w:rsid w:val="004E4ACB"/>
    <w:rsid w:val="004E591E"/>
    <w:rsid w:val="004E5D83"/>
    <w:rsid w:val="004F0BB2"/>
    <w:rsid w:val="004F4E82"/>
    <w:rsid w:val="004F531D"/>
    <w:rsid w:val="004F5E78"/>
    <w:rsid w:val="0050044F"/>
    <w:rsid w:val="00501CB7"/>
    <w:rsid w:val="00502E30"/>
    <w:rsid w:val="00506BAC"/>
    <w:rsid w:val="00512CD4"/>
    <w:rsid w:val="00524411"/>
    <w:rsid w:val="00530295"/>
    <w:rsid w:val="00532FB1"/>
    <w:rsid w:val="0053614A"/>
    <w:rsid w:val="00537FA6"/>
    <w:rsid w:val="00542162"/>
    <w:rsid w:val="00542C68"/>
    <w:rsid w:val="00544BB8"/>
    <w:rsid w:val="00547DF4"/>
    <w:rsid w:val="00555275"/>
    <w:rsid w:val="005603E1"/>
    <w:rsid w:val="00564B84"/>
    <w:rsid w:val="005650E7"/>
    <w:rsid w:val="005663DE"/>
    <w:rsid w:val="0057433B"/>
    <w:rsid w:val="00582555"/>
    <w:rsid w:val="0058362D"/>
    <w:rsid w:val="00590AA7"/>
    <w:rsid w:val="005957D5"/>
    <w:rsid w:val="00595BC0"/>
    <w:rsid w:val="005A331C"/>
    <w:rsid w:val="005A4CD9"/>
    <w:rsid w:val="005C2F1B"/>
    <w:rsid w:val="005C3EF1"/>
    <w:rsid w:val="005D0E0A"/>
    <w:rsid w:val="005D38B0"/>
    <w:rsid w:val="005D5A19"/>
    <w:rsid w:val="005D5CFB"/>
    <w:rsid w:val="005D72F0"/>
    <w:rsid w:val="005E029E"/>
    <w:rsid w:val="005E4231"/>
    <w:rsid w:val="005F5569"/>
    <w:rsid w:val="005F63BE"/>
    <w:rsid w:val="0060196B"/>
    <w:rsid w:val="0060248C"/>
    <w:rsid w:val="00603C06"/>
    <w:rsid w:val="00603E9F"/>
    <w:rsid w:val="006047EC"/>
    <w:rsid w:val="00616E2B"/>
    <w:rsid w:val="006233DC"/>
    <w:rsid w:val="00624CFE"/>
    <w:rsid w:val="006258D2"/>
    <w:rsid w:val="006264F9"/>
    <w:rsid w:val="00627A94"/>
    <w:rsid w:val="0063276E"/>
    <w:rsid w:val="00633ECA"/>
    <w:rsid w:val="00635069"/>
    <w:rsid w:val="00642297"/>
    <w:rsid w:val="00642566"/>
    <w:rsid w:val="00645275"/>
    <w:rsid w:val="006469F9"/>
    <w:rsid w:val="00647E81"/>
    <w:rsid w:val="00650D18"/>
    <w:rsid w:val="006526B4"/>
    <w:rsid w:val="006530EC"/>
    <w:rsid w:val="00654165"/>
    <w:rsid w:val="00654A68"/>
    <w:rsid w:val="0065664E"/>
    <w:rsid w:val="006651E7"/>
    <w:rsid w:val="00667525"/>
    <w:rsid w:val="00673611"/>
    <w:rsid w:val="00682B96"/>
    <w:rsid w:val="00683C94"/>
    <w:rsid w:val="00686F2F"/>
    <w:rsid w:val="006A38FE"/>
    <w:rsid w:val="006A5D37"/>
    <w:rsid w:val="006B09FD"/>
    <w:rsid w:val="006B6F84"/>
    <w:rsid w:val="006C40C9"/>
    <w:rsid w:val="006C521C"/>
    <w:rsid w:val="006D44B7"/>
    <w:rsid w:val="006E04EE"/>
    <w:rsid w:val="006F2FE5"/>
    <w:rsid w:val="006F5A6B"/>
    <w:rsid w:val="006F6452"/>
    <w:rsid w:val="006F78CA"/>
    <w:rsid w:val="00704D21"/>
    <w:rsid w:val="00705AB3"/>
    <w:rsid w:val="00706853"/>
    <w:rsid w:val="0070728B"/>
    <w:rsid w:val="00707749"/>
    <w:rsid w:val="0071057B"/>
    <w:rsid w:val="007131B3"/>
    <w:rsid w:val="0072073A"/>
    <w:rsid w:val="00723964"/>
    <w:rsid w:val="00725933"/>
    <w:rsid w:val="00727C3F"/>
    <w:rsid w:val="00731534"/>
    <w:rsid w:val="00742DB5"/>
    <w:rsid w:val="00744298"/>
    <w:rsid w:val="0074786B"/>
    <w:rsid w:val="00747F5E"/>
    <w:rsid w:val="0075323E"/>
    <w:rsid w:val="0075432E"/>
    <w:rsid w:val="00755255"/>
    <w:rsid w:val="00755E93"/>
    <w:rsid w:val="007570A5"/>
    <w:rsid w:val="00761F7C"/>
    <w:rsid w:val="00763DC3"/>
    <w:rsid w:val="00764620"/>
    <w:rsid w:val="00770C5E"/>
    <w:rsid w:val="00772B6B"/>
    <w:rsid w:val="007740BC"/>
    <w:rsid w:val="007744D8"/>
    <w:rsid w:val="00775993"/>
    <w:rsid w:val="00795D24"/>
    <w:rsid w:val="007A1DCA"/>
    <w:rsid w:val="007A45FD"/>
    <w:rsid w:val="007A5A79"/>
    <w:rsid w:val="007A5E88"/>
    <w:rsid w:val="007A6AEB"/>
    <w:rsid w:val="007A707F"/>
    <w:rsid w:val="007B202B"/>
    <w:rsid w:val="007B25E0"/>
    <w:rsid w:val="007B464B"/>
    <w:rsid w:val="007B5632"/>
    <w:rsid w:val="007C1E7C"/>
    <w:rsid w:val="007C23A3"/>
    <w:rsid w:val="007C38B2"/>
    <w:rsid w:val="007C3C5E"/>
    <w:rsid w:val="007C5C45"/>
    <w:rsid w:val="007C6582"/>
    <w:rsid w:val="007D3B97"/>
    <w:rsid w:val="007E1651"/>
    <w:rsid w:val="007E23AB"/>
    <w:rsid w:val="007E3C83"/>
    <w:rsid w:val="007F0074"/>
    <w:rsid w:val="007F0837"/>
    <w:rsid w:val="007F0A7A"/>
    <w:rsid w:val="007F110D"/>
    <w:rsid w:val="007F3877"/>
    <w:rsid w:val="007F5C59"/>
    <w:rsid w:val="007F6124"/>
    <w:rsid w:val="008006DC"/>
    <w:rsid w:val="00806040"/>
    <w:rsid w:val="00807827"/>
    <w:rsid w:val="00821951"/>
    <w:rsid w:val="00826ABD"/>
    <w:rsid w:val="00830285"/>
    <w:rsid w:val="00830ACC"/>
    <w:rsid w:val="00833C3F"/>
    <w:rsid w:val="00834974"/>
    <w:rsid w:val="00837DC9"/>
    <w:rsid w:val="0084609A"/>
    <w:rsid w:val="00853362"/>
    <w:rsid w:val="00853FFC"/>
    <w:rsid w:val="0085784F"/>
    <w:rsid w:val="00864386"/>
    <w:rsid w:val="00865C69"/>
    <w:rsid w:val="00867342"/>
    <w:rsid w:val="00874FC3"/>
    <w:rsid w:val="008827E1"/>
    <w:rsid w:val="00884CBF"/>
    <w:rsid w:val="00885800"/>
    <w:rsid w:val="00886721"/>
    <w:rsid w:val="0089110C"/>
    <w:rsid w:val="00892C75"/>
    <w:rsid w:val="0089491E"/>
    <w:rsid w:val="008A3FE9"/>
    <w:rsid w:val="008A6916"/>
    <w:rsid w:val="008B480A"/>
    <w:rsid w:val="008B60B5"/>
    <w:rsid w:val="008B6422"/>
    <w:rsid w:val="008C72B9"/>
    <w:rsid w:val="008D5CA6"/>
    <w:rsid w:val="008D67DB"/>
    <w:rsid w:val="008D718F"/>
    <w:rsid w:val="008E0197"/>
    <w:rsid w:val="008E33A9"/>
    <w:rsid w:val="008E3580"/>
    <w:rsid w:val="008E35D8"/>
    <w:rsid w:val="00902CDA"/>
    <w:rsid w:val="00903081"/>
    <w:rsid w:val="00904BAB"/>
    <w:rsid w:val="0090704C"/>
    <w:rsid w:val="00907DB3"/>
    <w:rsid w:val="00915DBF"/>
    <w:rsid w:val="00920D6D"/>
    <w:rsid w:val="00923B5E"/>
    <w:rsid w:val="00924F72"/>
    <w:rsid w:val="00926B7C"/>
    <w:rsid w:val="00927BE1"/>
    <w:rsid w:val="00927D60"/>
    <w:rsid w:val="00931367"/>
    <w:rsid w:val="00933DC3"/>
    <w:rsid w:val="00942A81"/>
    <w:rsid w:val="00943920"/>
    <w:rsid w:val="009506A9"/>
    <w:rsid w:val="009507B0"/>
    <w:rsid w:val="00953E9C"/>
    <w:rsid w:val="009559FB"/>
    <w:rsid w:val="00956C37"/>
    <w:rsid w:val="009607D1"/>
    <w:rsid w:val="00960D4C"/>
    <w:rsid w:val="00966DD6"/>
    <w:rsid w:val="009676C6"/>
    <w:rsid w:val="00974F51"/>
    <w:rsid w:val="00982ECE"/>
    <w:rsid w:val="009857A4"/>
    <w:rsid w:val="00995622"/>
    <w:rsid w:val="009A3361"/>
    <w:rsid w:val="009B2400"/>
    <w:rsid w:val="009B6626"/>
    <w:rsid w:val="009D2338"/>
    <w:rsid w:val="009D40A0"/>
    <w:rsid w:val="009D6E94"/>
    <w:rsid w:val="009E4EFA"/>
    <w:rsid w:val="009E4F56"/>
    <w:rsid w:val="009F0D22"/>
    <w:rsid w:val="009F708B"/>
    <w:rsid w:val="00A01340"/>
    <w:rsid w:val="00A058AE"/>
    <w:rsid w:val="00A1050A"/>
    <w:rsid w:val="00A12224"/>
    <w:rsid w:val="00A14809"/>
    <w:rsid w:val="00A1784D"/>
    <w:rsid w:val="00A17D47"/>
    <w:rsid w:val="00A205D7"/>
    <w:rsid w:val="00A2429B"/>
    <w:rsid w:val="00A258BC"/>
    <w:rsid w:val="00A26A63"/>
    <w:rsid w:val="00A279E9"/>
    <w:rsid w:val="00A3228A"/>
    <w:rsid w:val="00A32A8C"/>
    <w:rsid w:val="00A3564D"/>
    <w:rsid w:val="00A3670F"/>
    <w:rsid w:val="00A37197"/>
    <w:rsid w:val="00A440D9"/>
    <w:rsid w:val="00A5087D"/>
    <w:rsid w:val="00A51727"/>
    <w:rsid w:val="00A558DD"/>
    <w:rsid w:val="00A61AE9"/>
    <w:rsid w:val="00A72042"/>
    <w:rsid w:val="00A72F98"/>
    <w:rsid w:val="00A76317"/>
    <w:rsid w:val="00A76CE3"/>
    <w:rsid w:val="00A772FD"/>
    <w:rsid w:val="00A8122F"/>
    <w:rsid w:val="00A81CF4"/>
    <w:rsid w:val="00A81FF4"/>
    <w:rsid w:val="00A84EF4"/>
    <w:rsid w:val="00A851FA"/>
    <w:rsid w:val="00A96B23"/>
    <w:rsid w:val="00A978C4"/>
    <w:rsid w:val="00AA642B"/>
    <w:rsid w:val="00AB148B"/>
    <w:rsid w:val="00AB6E67"/>
    <w:rsid w:val="00AC16F8"/>
    <w:rsid w:val="00AC2FDE"/>
    <w:rsid w:val="00AC5490"/>
    <w:rsid w:val="00AC6854"/>
    <w:rsid w:val="00AC7C06"/>
    <w:rsid w:val="00AD1690"/>
    <w:rsid w:val="00AD280E"/>
    <w:rsid w:val="00AD3B73"/>
    <w:rsid w:val="00AE1DC2"/>
    <w:rsid w:val="00AE3F4D"/>
    <w:rsid w:val="00AE4C53"/>
    <w:rsid w:val="00AF0A51"/>
    <w:rsid w:val="00AF23D7"/>
    <w:rsid w:val="00AF2485"/>
    <w:rsid w:val="00B0168A"/>
    <w:rsid w:val="00B01C9C"/>
    <w:rsid w:val="00B028C5"/>
    <w:rsid w:val="00B11293"/>
    <w:rsid w:val="00B12EFB"/>
    <w:rsid w:val="00B130C0"/>
    <w:rsid w:val="00B13117"/>
    <w:rsid w:val="00B14029"/>
    <w:rsid w:val="00B14595"/>
    <w:rsid w:val="00B156D4"/>
    <w:rsid w:val="00B15B48"/>
    <w:rsid w:val="00B366AA"/>
    <w:rsid w:val="00B36847"/>
    <w:rsid w:val="00B37072"/>
    <w:rsid w:val="00B3778B"/>
    <w:rsid w:val="00B40FD8"/>
    <w:rsid w:val="00B41ED8"/>
    <w:rsid w:val="00B45030"/>
    <w:rsid w:val="00B50EEB"/>
    <w:rsid w:val="00B55EAD"/>
    <w:rsid w:val="00B659D9"/>
    <w:rsid w:val="00B70D5D"/>
    <w:rsid w:val="00B72D8A"/>
    <w:rsid w:val="00B74B14"/>
    <w:rsid w:val="00B76D0D"/>
    <w:rsid w:val="00B81506"/>
    <w:rsid w:val="00B90007"/>
    <w:rsid w:val="00B90483"/>
    <w:rsid w:val="00B931FC"/>
    <w:rsid w:val="00B974D5"/>
    <w:rsid w:val="00BA011A"/>
    <w:rsid w:val="00BA1947"/>
    <w:rsid w:val="00BA55F9"/>
    <w:rsid w:val="00BA5CAB"/>
    <w:rsid w:val="00BB0BB6"/>
    <w:rsid w:val="00BB4237"/>
    <w:rsid w:val="00BB7A9C"/>
    <w:rsid w:val="00BD1747"/>
    <w:rsid w:val="00BD38B7"/>
    <w:rsid w:val="00BD3EB0"/>
    <w:rsid w:val="00BD5A04"/>
    <w:rsid w:val="00BE13B3"/>
    <w:rsid w:val="00BE31FC"/>
    <w:rsid w:val="00BE3CAE"/>
    <w:rsid w:val="00BE6E12"/>
    <w:rsid w:val="00BF4FDC"/>
    <w:rsid w:val="00BF6EDB"/>
    <w:rsid w:val="00BF70CF"/>
    <w:rsid w:val="00BF7707"/>
    <w:rsid w:val="00C007B8"/>
    <w:rsid w:val="00C040E2"/>
    <w:rsid w:val="00C11E15"/>
    <w:rsid w:val="00C14D7C"/>
    <w:rsid w:val="00C1716A"/>
    <w:rsid w:val="00C2099A"/>
    <w:rsid w:val="00C227CB"/>
    <w:rsid w:val="00C22BD6"/>
    <w:rsid w:val="00C2541A"/>
    <w:rsid w:val="00C311B5"/>
    <w:rsid w:val="00C3770B"/>
    <w:rsid w:val="00C43917"/>
    <w:rsid w:val="00C458D8"/>
    <w:rsid w:val="00C4711F"/>
    <w:rsid w:val="00C52FBA"/>
    <w:rsid w:val="00C56898"/>
    <w:rsid w:val="00C56CE5"/>
    <w:rsid w:val="00C57E2D"/>
    <w:rsid w:val="00C60E63"/>
    <w:rsid w:val="00C610E1"/>
    <w:rsid w:val="00C61EC2"/>
    <w:rsid w:val="00C678B4"/>
    <w:rsid w:val="00C67CE8"/>
    <w:rsid w:val="00C70D3E"/>
    <w:rsid w:val="00C71BB2"/>
    <w:rsid w:val="00C740E6"/>
    <w:rsid w:val="00C8026D"/>
    <w:rsid w:val="00C82E31"/>
    <w:rsid w:val="00C831B6"/>
    <w:rsid w:val="00CA049B"/>
    <w:rsid w:val="00CA25F9"/>
    <w:rsid w:val="00CA4EA0"/>
    <w:rsid w:val="00CA4F4E"/>
    <w:rsid w:val="00CB1814"/>
    <w:rsid w:val="00CB2B08"/>
    <w:rsid w:val="00CC19D9"/>
    <w:rsid w:val="00CC319E"/>
    <w:rsid w:val="00CC339E"/>
    <w:rsid w:val="00CD0078"/>
    <w:rsid w:val="00CD4F6D"/>
    <w:rsid w:val="00CD6D6D"/>
    <w:rsid w:val="00CE3C5E"/>
    <w:rsid w:val="00CE5A72"/>
    <w:rsid w:val="00D030BF"/>
    <w:rsid w:val="00D059BD"/>
    <w:rsid w:val="00D1002C"/>
    <w:rsid w:val="00D135D4"/>
    <w:rsid w:val="00D159DB"/>
    <w:rsid w:val="00D161A2"/>
    <w:rsid w:val="00D20063"/>
    <w:rsid w:val="00D201DE"/>
    <w:rsid w:val="00D256E9"/>
    <w:rsid w:val="00D27E4E"/>
    <w:rsid w:val="00D33ABD"/>
    <w:rsid w:val="00D42EB3"/>
    <w:rsid w:val="00D47562"/>
    <w:rsid w:val="00D50701"/>
    <w:rsid w:val="00D56DF6"/>
    <w:rsid w:val="00D6566B"/>
    <w:rsid w:val="00D701BE"/>
    <w:rsid w:val="00D71A7B"/>
    <w:rsid w:val="00D73ACE"/>
    <w:rsid w:val="00D76ABA"/>
    <w:rsid w:val="00D76B74"/>
    <w:rsid w:val="00D801A8"/>
    <w:rsid w:val="00D831A5"/>
    <w:rsid w:val="00D878C0"/>
    <w:rsid w:val="00D93355"/>
    <w:rsid w:val="00D9674A"/>
    <w:rsid w:val="00D97B6A"/>
    <w:rsid w:val="00DA18C8"/>
    <w:rsid w:val="00DA2035"/>
    <w:rsid w:val="00DB750A"/>
    <w:rsid w:val="00DC0CD5"/>
    <w:rsid w:val="00DC78AA"/>
    <w:rsid w:val="00DD0099"/>
    <w:rsid w:val="00DD2C17"/>
    <w:rsid w:val="00DE4A34"/>
    <w:rsid w:val="00DF18F2"/>
    <w:rsid w:val="00DF4F1F"/>
    <w:rsid w:val="00DF5680"/>
    <w:rsid w:val="00DF56EC"/>
    <w:rsid w:val="00DF6ECB"/>
    <w:rsid w:val="00DF6F4D"/>
    <w:rsid w:val="00E07FA0"/>
    <w:rsid w:val="00E17D45"/>
    <w:rsid w:val="00E23E9F"/>
    <w:rsid w:val="00E26875"/>
    <w:rsid w:val="00E32F83"/>
    <w:rsid w:val="00E34678"/>
    <w:rsid w:val="00E41356"/>
    <w:rsid w:val="00E418FB"/>
    <w:rsid w:val="00E4308A"/>
    <w:rsid w:val="00E448EA"/>
    <w:rsid w:val="00E45A24"/>
    <w:rsid w:val="00E46B03"/>
    <w:rsid w:val="00E47699"/>
    <w:rsid w:val="00E50F67"/>
    <w:rsid w:val="00E51393"/>
    <w:rsid w:val="00E53D4C"/>
    <w:rsid w:val="00E544C0"/>
    <w:rsid w:val="00E54CA9"/>
    <w:rsid w:val="00E57C4C"/>
    <w:rsid w:val="00E71DC2"/>
    <w:rsid w:val="00E72645"/>
    <w:rsid w:val="00E73789"/>
    <w:rsid w:val="00E75755"/>
    <w:rsid w:val="00E80335"/>
    <w:rsid w:val="00E830D7"/>
    <w:rsid w:val="00E8459A"/>
    <w:rsid w:val="00E84B43"/>
    <w:rsid w:val="00E9797A"/>
    <w:rsid w:val="00EA28B4"/>
    <w:rsid w:val="00EA3105"/>
    <w:rsid w:val="00EA36E7"/>
    <w:rsid w:val="00EA6652"/>
    <w:rsid w:val="00EA676D"/>
    <w:rsid w:val="00EA6BD4"/>
    <w:rsid w:val="00EB50DB"/>
    <w:rsid w:val="00EB57F3"/>
    <w:rsid w:val="00EC3DE1"/>
    <w:rsid w:val="00EC52E7"/>
    <w:rsid w:val="00EC5347"/>
    <w:rsid w:val="00ED1BBA"/>
    <w:rsid w:val="00ED530E"/>
    <w:rsid w:val="00EF4099"/>
    <w:rsid w:val="00F07AB6"/>
    <w:rsid w:val="00F10778"/>
    <w:rsid w:val="00F10F94"/>
    <w:rsid w:val="00F12A68"/>
    <w:rsid w:val="00F16A78"/>
    <w:rsid w:val="00F219C1"/>
    <w:rsid w:val="00F23CEA"/>
    <w:rsid w:val="00F27BFB"/>
    <w:rsid w:val="00F3398A"/>
    <w:rsid w:val="00F33EBC"/>
    <w:rsid w:val="00F33FEF"/>
    <w:rsid w:val="00F368D8"/>
    <w:rsid w:val="00F42DE1"/>
    <w:rsid w:val="00F45C67"/>
    <w:rsid w:val="00F51BD2"/>
    <w:rsid w:val="00F52E54"/>
    <w:rsid w:val="00F56E4F"/>
    <w:rsid w:val="00F65B08"/>
    <w:rsid w:val="00F67226"/>
    <w:rsid w:val="00F8230A"/>
    <w:rsid w:val="00F909EC"/>
    <w:rsid w:val="00F95E61"/>
    <w:rsid w:val="00FA573E"/>
    <w:rsid w:val="00FB2C6B"/>
    <w:rsid w:val="00FB3FAC"/>
    <w:rsid w:val="00FB5A99"/>
    <w:rsid w:val="00FC0B26"/>
    <w:rsid w:val="00FC16AD"/>
    <w:rsid w:val="00FC1BDC"/>
    <w:rsid w:val="00FD14B3"/>
    <w:rsid w:val="00FD1B63"/>
    <w:rsid w:val="00FD7119"/>
    <w:rsid w:val="00FE50F1"/>
    <w:rsid w:val="00FE60E7"/>
    <w:rsid w:val="00FE697B"/>
    <w:rsid w:val="00FF39B1"/>
    <w:rsid w:val="00FF48E5"/>
    <w:rsid w:val="00FF55B0"/>
    <w:rsid w:val="00FF57C8"/>
    <w:rsid w:val="00FF602C"/>
    <w:rsid w:val="00FF6F1F"/>
    <w:rsid w:val="00FF79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2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dc:creator>
  <cp:lastModifiedBy>User</cp:lastModifiedBy>
  <cp:revision>2</cp:revision>
  <dcterms:created xsi:type="dcterms:W3CDTF">2014-05-07T10:52:00Z</dcterms:created>
  <dcterms:modified xsi:type="dcterms:W3CDTF">2014-05-07T10:52:00Z</dcterms:modified>
</cp:coreProperties>
</file>