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FE7" w:rsidRDefault="00C54F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4FE7" w:rsidRDefault="00C54F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4FE7" w:rsidRDefault="00C54F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4FE7" w:rsidRDefault="00C54FE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54FE7" w:rsidRDefault="00C54FE7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C54FE7" w:rsidRDefault="00C54FE7">
      <w:pPr>
        <w:rPr>
          <w:rFonts w:ascii="Times New Roman" w:eastAsia="Times New Roman" w:hAnsi="Times New Roman" w:cs="Times New Roman"/>
          <w:sz w:val="23"/>
          <w:szCs w:val="23"/>
        </w:rPr>
        <w:sectPr w:rsidR="00C54FE7">
          <w:headerReference w:type="default" r:id="rId9"/>
          <w:type w:val="continuous"/>
          <w:pgSz w:w="16840" w:h="11910" w:orient="landscape"/>
          <w:pgMar w:top="0" w:right="0" w:bottom="0" w:left="0" w:header="0" w:footer="720" w:gutter="0"/>
          <w:cols w:space="720"/>
        </w:sectPr>
      </w:pPr>
    </w:p>
    <w:p w:rsidR="00C54FE7" w:rsidRPr="00C00915" w:rsidRDefault="00C5756C">
      <w:pPr>
        <w:spacing w:line="712" w:lineRule="exact"/>
        <w:ind w:left="1587"/>
        <w:rPr>
          <w:rFonts w:ascii="Tahoma" w:eastAsia="Tahoma" w:hAnsi="Tahoma" w:cs="Tahoma"/>
          <w:sz w:val="60"/>
          <w:szCs w:val="60"/>
          <w:lang w:val="ru-RU"/>
        </w:rPr>
      </w:pPr>
      <w:bookmarkStart w:id="0" w:name="1_pdfsam_Better_Cotton_Production_Princi"/>
      <w:bookmarkEnd w:id="0"/>
      <w:r>
        <w:rPr>
          <w:rFonts w:ascii="Tahoma"/>
          <w:b/>
          <w:color w:val="8DC63F"/>
          <w:spacing w:val="-2"/>
          <w:w w:val="90"/>
          <w:sz w:val="60"/>
        </w:rPr>
        <w:lastRenderedPageBreak/>
        <w:t>Bet</w:t>
      </w:r>
      <w:r>
        <w:rPr>
          <w:rFonts w:ascii="Tahoma"/>
          <w:b/>
          <w:color w:val="8DC63F"/>
          <w:spacing w:val="-3"/>
          <w:w w:val="90"/>
          <w:sz w:val="60"/>
        </w:rPr>
        <w:t>t</w:t>
      </w:r>
      <w:r>
        <w:rPr>
          <w:rFonts w:ascii="Tahoma"/>
          <w:b/>
          <w:color w:val="8DC63F"/>
          <w:spacing w:val="-2"/>
          <w:w w:val="90"/>
          <w:sz w:val="60"/>
        </w:rPr>
        <w:t>er</w:t>
      </w:r>
      <w:r w:rsidRPr="00C00915">
        <w:rPr>
          <w:rFonts w:ascii="Tahoma"/>
          <w:b/>
          <w:color w:val="8DC63F"/>
          <w:spacing w:val="36"/>
          <w:w w:val="90"/>
          <w:sz w:val="60"/>
          <w:lang w:val="ru-RU"/>
        </w:rPr>
        <w:t xml:space="preserve"> </w:t>
      </w:r>
      <w:r>
        <w:rPr>
          <w:rFonts w:ascii="Tahoma"/>
          <w:b/>
          <w:color w:val="8DC63F"/>
          <w:spacing w:val="-3"/>
          <w:w w:val="90"/>
          <w:sz w:val="60"/>
        </w:rPr>
        <w:t>Cot</w:t>
      </w:r>
      <w:r>
        <w:rPr>
          <w:rFonts w:ascii="Tahoma"/>
          <w:b/>
          <w:color w:val="8DC63F"/>
          <w:spacing w:val="-4"/>
          <w:w w:val="90"/>
          <w:sz w:val="60"/>
        </w:rPr>
        <w:t>t</w:t>
      </w:r>
      <w:r>
        <w:rPr>
          <w:rFonts w:ascii="Tahoma"/>
          <w:b/>
          <w:color w:val="8DC63F"/>
          <w:spacing w:val="-3"/>
          <w:w w:val="90"/>
          <w:sz w:val="60"/>
        </w:rPr>
        <w:t>on</w:t>
      </w:r>
    </w:p>
    <w:p w:rsidR="00B83BAB" w:rsidRPr="00030ED8" w:rsidRDefault="00B83BAB">
      <w:pPr>
        <w:spacing w:line="648" w:lineRule="exact"/>
        <w:ind w:left="1587"/>
        <w:rPr>
          <w:rFonts w:ascii="Tahoma" w:hAnsi="Tahoma" w:cs="Tahoma"/>
          <w:b/>
          <w:color w:val="009900"/>
          <w:spacing w:val="-1"/>
          <w:w w:val="90"/>
          <w:sz w:val="54"/>
          <w:lang w:val="ru-RU"/>
        </w:rPr>
      </w:pPr>
      <w:r w:rsidRPr="00030ED8">
        <w:rPr>
          <w:rFonts w:ascii="Tahoma" w:hAnsi="Tahoma" w:cs="Tahoma"/>
          <w:b/>
          <w:color w:val="009900"/>
          <w:spacing w:val="-1"/>
          <w:w w:val="90"/>
          <w:sz w:val="54"/>
          <w:lang w:val="ru-RU"/>
        </w:rPr>
        <w:t>Улучшенный Хлопок</w:t>
      </w:r>
    </w:p>
    <w:p w:rsidR="00B83BAB" w:rsidRPr="00B83BAB" w:rsidRDefault="00B83BAB" w:rsidP="00B83BAB">
      <w:pPr>
        <w:spacing w:line="648" w:lineRule="exact"/>
        <w:ind w:left="1587"/>
        <w:rPr>
          <w:rFonts w:ascii="Tahoma" w:hAnsi="Tahoma" w:cs="Tahoma"/>
          <w:b/>
          <w:color w:val="FFFFFF"/>
          <w:spacing w:val="-1"/>
          <w:w w:val="90"/>
          <w:sz w:val="54"/>
          <w:lang w:val="ru-RU"/>
        </w:rPr>
      </w:pPr>
      <w:r w:rsidRPr="00B83BAB">
        <w:rPr>
          <w:rFonts w:ascii="Tahoma" w:hAnsi="Tahoma" w:cs="Tahoma"/>
          <w:b/>
          <w:color w:val="FFFFFF"/>
          <w:spacing w:val="-1"/>
          <w:w w:val="90"/>
          <w:sz w:val="54"/>
          <w:lang w:val="ru-RU"/>
        </w:rPr>
        <w:t>Принципы и Критерии Производства</w:t>
      </w:r>
    </w:p>
    <w:p w:rsidR="00C54FE7" w:rsidRPr="00B83BAB" w:rsidRDefault="00C5756C">
      <w:pPr>
        <w:rPr>
          <w:rFonts w:ascii="Tahoma" w:eastAsia="Tahoma" w:hAnsi="Tahoma" w:cs="Tahoma"/>
          <w:sz w:val="28"/>
          <w:szCs w:val="28"/>
          <w:lang w:val="ru-RU"/>
        </w:rPr>
      </w:pPr>
      <w:r w:rsidRPr="00B83BAB">
        <w:rPr>
          <w:lang w:val="ru-RU"/>
        </w:rPr>
        <w:br w:type="column"/>
      </w:r>
    </w:p>
    <w:p w:rsidR="00C54FE7" w:rsidRPr="00554771" w:rsidRDefault="00B83BAB" w:rsidP="00554771">
      <w:pPr>
        <w:spacing w:before="245" w:line="280" w:lineRule="exact"/>
        <w:ind w:left="1587" w:right="2554"/>
        <w:jc w:val="center"/>
        <w:rPr>
          <w:rFonts w:ascii="Trebuchet MS" w:eastAsia="Calibri" w:hAnsi="Trebuchet MS" w:cs="Calibri"/>
          <w:sz w:val="24"/>
          <w:szCs w:val="24"/>
          <w:lang w:val="ru-RU"/>
        </w:rPr>
      </w:pPr>
      <w:r>
        <w:rPr>
          <w:rFonts w:ascii="Calibri"/>
          <w:color w:val="767576"/>
          <w:w w:val="105"/>
          <w:sz w:val="28"/>
          <w:lang w:val="ru-RU"/>
        </w:rPr>
        <w:t>Будь частью чего-то</w:t>
      </w:r>
      <w:r w:rsidR="00C5756C" w:rsidRPr="00B83BAB">
        <w:rPr>
          <w:rFonts w:ascii="Calibri"/>
          <w:color w:val="767576"/>
          <w:w w:val="106"/>
          <w:sz w:val="28"/>
          <w:lang w:val="ru-RU"/>
        </w:rPr>
        <w:t xml:space="preserve"> </w:t>
      </w:r>
      <w:r w:rsidRPr="00554771">
        <w:rPr>
          <w:rFonts w:ascii="Trebuchet MS" w:hAnsi="Trebuchet MS" w:cs="Tahoma"/>
          <w:b/>
          <w:color w:val="767576"/>
          <w:spacing w:val="-2"/>
          <w:w w:val="105"/>
          <w:sz w:val="24"/>
          <w:szCs w:val="24"/>
          <w:lang w:val="ru-RU"/>
        </w:rPr>
        <w:t>Лучшего</w:t>
      </w:r>
      <w:r w:rsidR="00C5756C" w:rsidRPr="00554771">
        <w:rPr>
          <w:rFonts w:ascii="Trebuchet MS" w:hAnsi="Trebuchet MS" w:cs="Tahoma"/>
          <w:color w:val="767576"/>
          <w:spacing w:val="-1"/>
          <w:w w:val="105"/>
          <w:sz w:val="24"/>
          <w:szCs w:val="24"/>
          <w:lang w:val="ru-RU"/>
        </w:rPr>
        <w:t>.</w:t>
      </w:r>
    </w:p>
    <w:p w:rsidR="00C54FE7" w:rsidRPr="00554771" w:rsidRDefault="00C54FE7">
      <w:pPr>
        <w:spacing w:line="280" w:lineRule="exact"/>
        <w:jc w:val="center"/>
        <w:rPr>
          <w:rFonts w:ascii="Trebuchet MS" w:eastAsia="Calibri" w:hAnsi="Trebuchet MS" w:cs="Calibri"/>
          <w:sz w:val="24"/>
          <w:szCs w:val="24"/>
          <w:lang w:val="ru-RU"/>
        </w:rPr>
        <w:sectPr w:rsidR="00C54FE7" w:rsidRPr="00554771" w:rsidSect="00B83BAB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639" w:space="1777"/>
            <w:col w:w="5424"/>
          </w:cols>
        </w:sectPr>
      </w:pPr>
    </w:p>
    <w:p w:rsidR="00C54FE7" w:rsidRPr="00B83BAB" w:rsidRDefault="00916DC0">
      <w:pPr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5DD436" wp14:editId="08A317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4949825"/>
            <wp:effectExtent l="0" t="0" r="0" b="3175"/>
            <wp:wrapNone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FE7" w:rsidRPr="00B83BAB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B83BAB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B83BAB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B83BAB" w:rsidRDefault="00B83BAB" w:rsidP="00B83BAB">
      <w:pPr>
        <w:spacing w:before="42"/>
        <w:ind w:left="1587"/>
        <w:jc w:val="both"/>
        <w:rPr>
          <w:rFonts w:ascii="Calibri"/>
          <w:color w:val="767576"/>
          <w:spacing w:val="1"/>
          <w:sz w:val="32"/>
          <w:lang w:val="ru-RU"/>
        </w:rPr>
      </w:pPr>
      <w:r w:rsidRPr="00B83BAB">
        <w:rPr>
          <w:rFonts w:ascii="Calibri"/>
          <w:color w:val="767576"/>
          <w:spacing w:val="1"/>
          <w:sz w:val="32"/>
          <w:lang w:val="ru-RU"/>
        </w:rPr>
        <w:t xml:space="preserve">Этот документ излагает </w:t>
      </w:r>
      <w:r w:rsidRPr="00B83BAB">
        <w:rPr>
          <w:rFonts w:ascii="Tahoma" w:hAnsi="Tahoma" w:cs="Tahoma"/>
          <w:b/>
          <w:bCs/>
          <w:color w:val="767576"/>
          <w:spacing w:val="1"/>
          <w:sz w:val="32"/>
          <w:lang w:val="ru-RU"/>
        </w:rPr>
        <w:t>глобальное определение Улучшенного Хлопка.</w:t>
      </w:r>
    </w:p>
    <w:p w:rsidR="00B83BAB" w:rsidRDefault="00B83BAB" w:rsidP="00554771">
      <w:pPr>
        <w:spacing w:before="236" w:line="244" w:lineRule="auto"/>
        <w:ind w:left="1587" w:right="1581"/>
        <w:jc w:val="both"/>
        <w:rPr>
          <w:rFonts w:ascii="Calibri"/>
          <w:color w:val="767576"/>
          <w:w w:val="105"/>
          <w:sz w:val="32"/>
          <w:lang w:val="ru-RU"/>
        </w:rPr>
      </w:pPr>
      <w:r w:rsidRPr="00B83BAB">
        <w:rPr>
          <w:rFonts w:ascii="Calibri"/>
          <w:color w:val="767576"/>
          <w:w w:val="105"/>
          <w:sz w:val="32"/>
          <w:lang w:val="ru-RU"/>
        </w:rPr>
        <w:t>Производители хлопка должны всегда соблюдать национальное законодательство, если</w:t>
      </w:r>
      <w:r w:rsidR="00554771">
        <w:rPr>
          <w:rFonts w:ascii="Calibri"/>
          <w:color w:val="767576"/>
          <w:w w:val="105"/>
          <w:sz w:val="32"/>
          <w:lang w:val="ru-RU"/>
        </w:rPr>
        <w:t xml:space="preserve"> только</w:t>
      </w:r>
      <w:r w:rsidRPr="00B83BAB">
        <w:rPr>
          <w:rFonts w:ascii="Calibri"/>
          <w:color w:val="767576"/>
          <w:w w:val="105"/>
          <w:sz w:val="32"/>
          <w:lang w:val="ru-RU"/>
        </w:rPr>
        <w:t xml:space="preserve"> это законодательство не устанавливает стандарты, ниже ссыл</w:t>
      </w:r>
      <w:r w:rsidR="00554771">
        <w:rPr>
          <w:rFonts w:ascii="Calibri"/>
          <w:color w:val="767576"/>
          <w:w w:val="105"/>
          <w:sz w:val="32"/>
          <w:lang w:val="ru-RU"/>
        </w:rPr>
        <w:t>аемых</w:t>
      </w:r>
      <w:r w:rsidRPr="00B83BAB">
        <w:rPr>
          <w:rFonts w:ascii="Calibri"/>
          <w:color w:val="767576"/>
          <w:w w:val="105"/>
          <w:sz w:val="32"/>
          <w:lang w:val="ru-RU"/>
        </w:rPr>
        <w:t xml:space="preserve"> международн</w:t>
      </w:r>
      <w:proofErr w:type="gramStart"/>
      <w:r w:rsidRPr="00B83BAB">
        <w:rPr>
          <w:rFonts w:ascii="Calibri"/>
          <w:color w:val="767576"/>
          <w:w w:val="105"/>
          <w:sz w:val="32"/>
          <w:lang w:val="ru-RU"/>
        </w:rPr>
        <w:t>о</w:t>
      </w:r>
      <w:r w:rsidR="00554771">
        <w:rPr>
          <w:rFonts w:ascii="Calibri"/>
          <w:color w:val="767576"/>
          <w:w w:val="105"/>
          <w:sz w:val="32"/>
          <w:lang w:val="ru-RU"/>
        </w:rPr>
        <w:t>-</w:t>
      </w:r>
      <w:proofErr w:type="gramEnd"/>
      <w:r w:rsidRPr="00B83BAB">
        <w:rPr>
          <w:rFonts w:ascii="Calibri"/>
          <w:color w:val="767576"/>
          <w:w w:val="105"/>
          <w:sz w:val="32"/>
          <w:lang w:val="ru-RU"/>
        </w:rPr>
        <w:t xml:space="preserve"> признанных стандартов и конвенций, в этом случае преобладают международные стандарты. </w:t>
      </w:r>
      <w:r w:rsidRPr="00554771">
        <w:rPr>
          <w:rFonts w:ascii="Calibri"/>
          <w:color w:val="767576"/>
          <w:w w:val="105"/>
          <w:sz w:val="32"/>
          <w:lang w:val="ru-RU"/>
        </w:rPr>
        <w:t xml:space="preserve">Тем не менее, когда национальное законодательство устанавливает более высокие требования по </w:t>
      </w:r>
      <w:r w:rsidR="00554771">
        <w:rPr>
          <w:rFonts w:ascii="Calibri"/>
          <w:color w:val="767576"/>
          <w:w w:val="105"/>
          <w:sz w:val="32"/>
          <w:lang w:val="ru-RU"/>
        </w:rPr>
        <w:t>определенному</w:t>
      </w:r>
      <w:r w:rsidRPr="00554771">
        <w:rPr>
          <w:rFonts w:ascii="Calibri"/>
          <w:color w:val="767576"/>
          <w:w w:val="105"/>
          <w:sz w:val="32"/>
          <w:lang w:val="ru-RU"/>
        </w:rPr>
        <w:t xml:space="preserve"> вопросу, чем эти стандарты, то </w:t>
      </w:r>
      <w:r w:rsidR="00554771" w:rsidRPr="00554771">
        <w:rPr>
          <w:rFonts w:ascii="Calibri"/>
          <w:color w:val="767576"/>
          <w:w w:val="105"/>
          <w:sz w:val="32"/>
          <w:lang w:val="ru-RU"/>
        </w:rPr>
        <w:t xml:space="preserve">должно применяться </w:t>
      </w:r>
      <w:r w:rsidRPr="00554771">
        <w:rPr>
          <w:rFonts w:ascii="Calibri"/>
          <w:color w:val="767576"/>
          <w:w w:val="105"/>
          <w:sz w:val="32"/>
          <w:lang w:val="ru-RU"/>
        </w:rPr>
        <w:t>национальное законодательство.</w:t>
      </w: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C00915" w:rsidRDefault="00C54FE7">
      <w:pPr>
        <w:spacing w:before="9"/>
        <w:rPr>
          <w:rFonts w:ascii="Calibri" w:eastAsia="Calibri" w:hAnsi="Calibri" w:cs="Calibri"/>
          <w:sz w:val="16"/>
          <w:szCs w:val="16"/>
          <w:lang w:val="ru-RU"/>
        </w:rPr>
      </w:pPr>
    </w:p>
    <w:p w:rsidR="00C54FE7" w:rsidRDefault="00081628" w:rsidP="00C00915">
      <w:pPr>
        <w:spacing w:before="53" w:line="343" w:lineRule="auto"/>
        <w:ind w:left="1587" w:right="2291"/>
        <w:rPr>
          <w:rFonts w:ascii="Calibri"/>
          <w:color w:val="767576"/>
          <w:spacing w:val="-1"/>
          <w:w w:val="105"/>
          <w:sz w:val="26"/>
          <w:lang w:val="ru-RU"/>
        </w:rPr>
      </w:pPr>
      <w:r>
        <w:rPr>
          <w:rFonts w:ascii="Calibri"/>
          <w:color w:val="767576"/>
          <w:spacing w:val="-1"/>
          <w:w w:val="105"/>
          <w:sz w:val="26"/>
          <w:lang w:val="ru-RU"/>
        </w:rPr>
        <w:t>Ул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>учше</w:t>
      </w:r>
      <w:r>
        <w:rPr>
          <w:rFonts w:ascii="Calibri"/>
          <w:color w:val="767576"/>
          <w:spacing w:val="-1"/>
          <w:w w:val="105"/>
          <w:sz w:val="26"/>
          <w:lang w:val="ru-RU"/>
        </w:rPr>
        <w:t>нный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 </w:t>
      </w:r>
      <w:r>
        <w:rPr>
          <w:rFonts w:ascii="Calibri"/>
          <w:color w:val="767576"/>
          <w:spacing w:val="-1"/>
          <w:w w:val="105"/>
          <w:sz w:val="26"/>
          <w:lang w:val="ru-RU"/>
        </w:rPr>
        <w:t>Х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лопок </w:t>
      </w:r>
      <w:r>
        <w:rPr>
          <w:rFonts w:ascii="Calibri"/>
          <w:color w:val="767576"/>
          <w:spacing w:val="-1"/>
          <w:w w:val="105"/>
          <w:sz w:val="26"/>
          <w:lang w:val="ru-RU"/>
        </w:rPr>
        <w:t xml:space="preserve">это 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>хлопок</w:t>
      </w:r>
      <w:r>
        <w:rPr>
          <w:rFonts w:ascii="Calibri"/>
          <w:color w:val="767576"/>
          <w:spacing w:val="-1"/>
          <w:w w:val="105"/>
          <w:sz w:val="26"/>
          <w:lang w:val="ru-RU"/>
        </w:rPr>
        <w:t xml:space="preserve">, производство которого </w:t>
      </w:r>
      <w:r w:rsidR="004914D6" w:rsidRPr="00D20F9B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намного</w:t>
      </w:r>
      <w:r w:rsidRPr="00D20F9B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 xml:space="preserve"> </w:t>
      </w:r>
      <w:r w:rsidR="004914D6" w:rsidRPr="00D20F9B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л</w:t>
      </w:r>
      <w:r w:rsidRPr="00D20F9B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учш</w:t>
      </w:r>
      <w:bookmarkStart w:id="1" w:name="_GoBack"/>
      <w:bookmarkEnd w:id="1"/>
      <w:r w:rsidRPr="00D20F9B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е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 для окружающей среды и сельского </w:t>
      </w:r>
      <w:r w:rsidR="004914D6" w:rsidRPr="00081628">
        <w:rPr>
          <w:rFonts w:ascii="Calibri"/>
          <w:color w:val="767576"/>
          <w:spacing w:val="-1"/>
          <w:w w:val="105"/>
          <w:sz w:val="26"/>
          <w:lang w:val="ru-RU"/>
        </w:rPr>
        <w:t>сообществ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>а</w:t>
      </w:r>
      <w:r w:rsidR="004914D6">
        <w:rPr>
          <w:rFonts w:ascii="Calibri"/>
          <w:color w:val="767576"/>
          <w:spacing w:val="-1"/>
          <w:w w:val="105"/>
          <w:sz w:val="26"/>
          <w:lang w:val="ru-RU"/>
        </w:rPr>
        <w:t xml:space="preserve"> в целом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. Мы хотим </w:t>
      </w:r>
      <w:r w:rsidR="00D20F9B" w:rsidRPr="00D20F9B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трансформировать</w:t>
      </w:r>
      <w:r w:rsidR="00D20F9B">
        <w:rPr>
          <w:rFonts w:ascii="Calibri"/>
          <w:color w:val="767576"/>
          <w:spacing w:val="-1"/>
          <w:w w:val="105"/>
          <w:sz w:val="26"/>
          <w:lang w:val="ru-RU"/>
        </w:rPr>
        <w:t xml:space="preserve"> 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>хлопков</w:t>
      </w:r>
      <w:r w:rsidR="00D20F9B">
        <w:rPr>
          <w:rFonts w:ascii="Calibri"/>
          <w:color w:val="767576"/>
          <w:spacing w:val="-1"/>
          <w:w w:val="105"/>
          <w:sz w:val="26"/>
          <w:lang w:val="ru-RU"/>
        </w:rPr>
        <w:t>ый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 сектор, </w:t>
      </w:r>
      <w:r w:rsidR="00D20F9B">
        <w:rPr>
          <w:rFonts w:ascii="Calibri"/>
          <w:color w:val="767576"/>
          <w:spacing w:val="-1"/>
          <w:w w:val="105"/>
          <w:sz w:val="26"/>
          <w:lang w:val="ru-RU"/>
        </w:rPr>
        <w:t>превратив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 </w:t>
      </w:r>
      <w:r w:rsidR="00D20F9B">
        <w:rPr>
          <w:rFonts w:ascii="Calibri"/>
          <w:color w:val="767576"/>
          <w:spacing w:val="-1"/>
          <w:w w:val="105"/>
          <w:sz w:val="26"/>
          <w:lang w:val="ru-RU"/>
        </w:rPr>
        <w:t>Ул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>учше</w:t>
      </w:r>
      <w:r w:rsidR="00D20F9B">
        <w:rPr>
          <w:rFonts w:ascii="Calibri"/>
          <w:color w:val="767576"/>
          <w:spacing w:val="-1"/>
          <w:w w:val="105"/>
          <w:sz w:val="26"/>
          <w:lang w:val="ru-RU"/>
        </w:rPr>
        <w:t>нный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 xml:space="preserve"> Хлопок в </w:t>
      </w:r>
      <w:r w:rsidR="00D20F9B" w:rsidRPr="00BF4F6C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 xml:space="preserve">основной </w:t>
      </w:r>
      <w:r w:rsidRPr="00BF4F6C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глобально устойчив</w:t>
      </w:r>
      <w:r w:rsidR="00BF4F6C" w:rsidRPr="00BF4F6C">
        <w:rPr>
          <w:rFonts w:ascii="Tahoma" w:hAnsi="Tahoma" w:cs="Tahoma"/>
          <w:b/>
          <w:bCs/>
          <w:color w:val="767576"/>
          <w:spacing w:val="-1"/>
          <w:w w:val="105"/>
          <w:sz w:val="26"/>
          <w:lang w:val="ru-RU"/>
        </w:rPr>
        <w:t>ый</w:t>
      </w:r>
      <w:r w:rsidRPr="00BF4F6C">
        <w:rPr>
          <w:rFonts w:ascii="Calibri"/>
          <w:color w:val="767576"/>
          <w:spacing w:val="-1"/>
          <w:w w:val="105"/>
          <w:sz w:val="26"/>
          <w:lang w:val="ru-RU"/>
        </w:rPr>
        <w:t xml:space="preserve"> </w:t>
      </w:r>
      <w:r w:rsidRPr="00081628">
        <w:rPr>
          <w:rFonts w:ascii="Calibri"/>
          <w:color w:val="767576"/>
          <w:spacing w:val="-1"/>
          <w:w w:val="105"/>
          <w:sz w:val="26"/>
          <w:lang w:val="ru-RU"/>
        </w:rPr>
        <w:t>товар.</w:t>
      </w:r>
    </w:p>
    <w:p w:rsidR="00C00915" w:rsidRPr="00C00915" w:rsidRDefault="00C00915" w:rsidP="00C00915">
      <w:pPr>
        <w:spacing w:before="53" w:line="343" w:lineRule="auto"/>
        <w:ind w:left="1587" w:right="2291"/>
        <w:rPr>
          <w:rFonts w:ascii="Calibri" w:eastAsia="Calibri" w:hAnsi="Calibri" w:cs="Calibri"/>
          <w:sz w:val="23"/>
          <w:szCs w:val="23"/>
          <w:lang w:val="ru-RU"/>
        </w:rPr>
      </w:pPr>
    </w:p>
    <w:p w:rsidR="00C00915" w:rsidRPr="00DD2891" w:rsidRDefault="00BF4F6C" w:rsidP="00C00915">
      <w:pPr>
        <w:spacing w:before="71"/>
        <w:ind w:left="40"/>
        <w:jc w:val="center"/>
        <w:rPr>
          <w:rFonts w:ascii="Calibri" w:hAnsi="Calibri"/>
          <w:color w:val="767576"/>
          <w:w w:val="110"/>
          <w:sz w:val="20"/>
        </w:rPr>
      </w:pPr>
      <w:r>
        <w:rPr>
          <w:rFonts w:ascii="Calibri" w:hAnsi="Calibri"/>
          <w:color w:val="767576"/>
          <w:spacing w:val="41"/>
          <w:w w:val="110"/>
          <w:sz w:val="20"/>
          <w:lang w:val="ru-RU"/>
        </w:rPr>
        <w:t>МАЙ</w:t>
      </w:r>
      <w:r w:rsidR="00C5756C">
        <w:rPr>
          <w:rFonts w:ascii="Calibri" w:hAnsi="Calibri"/>
          <w:color w:val="767576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spacing w:val="5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spacing w:val="40"/>
          <w:w w:val="110"/>
          <w:sz w:val="20"/>
        </w:rPr>
        <w:t>2013</w:t>
      </w:r>
      <w:r w:rsidR="00C5756C">
        <w:rPr>
          <w:rFonts w:ascii="Calibri" w:hAnsi="Calibri"/>
          <w:color w:val="767576"/>
          <w:w w:val="110"/>
          <w:sz w:val="20"/>
        </w:rPr>
        <w:t xml:space="preserve">, </w:t>
      </w:r>
      <w:r w:rsidR="00C5756C">
        <w:rPr>
          <w:rFonts w:ascii="Calibri" w:hAnsi="Calibri"/>
          <w:color w:val="767576"/>
          <w:spacing w:val="5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w w:val="110"/>
          <w:sz w:val="20"/>
        </w:rPr>
        <w:t xml:space="preserve">© </w:t>
      </w:r>
      <w:r w:rsidR="00C5756C">
        <w:rPr>
          <w:rFonts w:ascii="Calibri" w:hAnsi="Calibri"/>
          <w:color w:val="767576"/>
          <w:spacing w:val="6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spacing w:val="41"/>
          <w:w w:val="110"/>
          <w:sz w:val="20"/>
        </w:rPr>
        <w:t>BETTE</w:t>
      </w:r>
      <w:r w:rsidR="00C5756C">
        <w:rPr>
          <w:rFonts w:ascii="Calibri" w:hAnsi="Calibri"/>
          <w:color w:val="767576"/>
          <w:w w:val="110"/>
          <w:sz w:val="20"/>
        </w:rPr>
        <w:t xml:space="preserve">R </w:t>
      </w:r>
      <w:r w:rsidR="00C5756C">
        <w:rPr>
          <w:rFonts w:ascii="Calibri" w:hAnsi="Calibri"/>
          <w:color w:val="767576"/>
          <w:spacing w:val="5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w w:val="110"/>
          <w:sz w:val="20"/>
        </w:rPr>
        <w:t>C</w:t>
      </w:r>
      <w:r w:rsidR="00C5756C">
        <w:rPr>
          <w:rFonts w:ascii="Calibri" w:hAnsi="Calibri"/>
          <w:color w:val="767576"/>
          <w:spacing w:val="-19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w w:val="110"/>
          <w:sz w:val="20"/>
        </w:rPr>
        <w:t>O</w:t>
      </w:r>
      <w:r w:rsidR="00C5756C">
        <w:rPr>
          <w:rFonts w:ascii="Calibri" w:hAnsi="Calibri"/>
          <w:color w:val="767576"/>
          <w:spacing w:val="-23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spacing w:val="42"/>
          <w:w w:val="110"/>
          <w:sz w:val="20"/>
        </w:rPr>
        <w:t>T</w:t>
      </w:r>
      <w:r w:rsidR="00C5756C">
        <w:rPr>
          <w:rFonts w:ascii="Calibri" w:hAnsi="Calibri"/>
          <w:color w:val="767576"/>
          <w:w w:val="110"/>
          <w:sz w:val="20"/>
        </w:rPr>
        <w:t>T</w:t>
      </w:r>
      <w:r w:rsidR="00C5756C">
        <w:rPr>
          <w:rFonts w:ascii="Calibri" w:hAnsi="Calibri"/>
          <w:color w:val="767576"/>
          <w:spacing w:val="-23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spacing w:val="37"/>
          <w:w w:val="110"/>
          <w:sz w:val="20"/>
        </w:rPr>
        <w:t>O</w:t>
      </w:r>
      <w:r w:rsidR="00C5756C">
        <w:rPr>
          <w:rFonts w:ascii="Calibri" w:hAnsi="Calibri"/>
          <w:color w:val="767576"/>
          <w:w w:val="110"/>
          <w:sz w:val="20"/>
        </w:rPr>
        <w:t xml:space="preserve">N </w:t>
      </w:r>
      <w:r w:rsidR="00C5756C">
        <w:rPr>
          <w:rFonts w:ascii="Calibri" w:hAnsi="Calibri"/>
          <w:color w:val="767576"/>
          <w:spacing w:val="5"/>
          <w:w w:val="110"/>
          <w:sz w:val="20"/>
        </w:rPr>
        <w:t xml:space="preserve"> </w:t>
      </w:r>
      <w:r w:rsidR="00C5756C">
        <w:rPr>
          <w:rFonts w:ascii="Calibri" w:hAnsi="Calibri"/>
          <w:color w:val="767576"/>
          <w:spacing w:val="41"/>
          <w:w w:val="110"/>
          <w:sz w:val="20"/>
        </w:rPr>
        <w:t>INITI</w:t>
      </w:r>
      <w:r w:rsidR="00C5756C">
        <w:rPr>
          <w:rFonts w:ascii="Calibri" w:hAnsi="Calibri"/>
          <w:color w:val="767576"/>
          <w:spacing w:val="22"/>
          <w:w w:val="110"/>
          <w:sz w:val="20"/>
        </w:rPr>
        <w:t>A</w:t>
      </w:r>
      <w:r w:rsidR="00C5756C">
        <w:rPr>
          <w:rFonts w:ascii="Calibri" w:hAnsi="Calibri"/>
          <w:color w:val="767576"/>
          <w:spacing w:val="42"/>
          <w:w w:val="110"/>
          <w:sz w:val="20"/>
        </w:rPr>
        <w:t>TIV</w:t>
      </w:r>
      <w:r w:rsidR="00C5756C">
        <w:rPr>
          <w:rFonts w:ascii="Calibri" w:hAnsi="Calibri"/>
          <w:color w:val="767576"/>
          <w:w w:val="110"/>
          <w:sz w:val="20"/>
        </w:rPr>
        <w:t>E</w:t>
      </w:r>
      <w:r w:rsidR="00C00915"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31010533" wp14:editId="0F31361E">
            <wp:extent cx="9485906" cy="7101519"/>
            <wp:effectExtent l="0" t="0" r="127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13793" r="-29"/>
                    <a:stretch/>
                  </pic:blipFill>
                  <pic:spPr bwMode="auto">
                    <a:xfrm>
                      <a:off x="0" y="0"/>
                      <a:ext cx="9485906" cy="710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1D2" w:rsidRPr="00DD2891" w:rsidRDefault="00FA61D2" w:rsidP="00C00915">
      <w:pPr>
        <w:spacing w:before="71"/>
        <w:ind w:left="40"/>
        <w:jc w:val="center"/>
        <w:rPr>
          <w:rFonts w:ascii="Calibri" w:eastAsia="Calibri" w:hAnsi="Calibri" w:cs="Calibri"/>
          <w:sz w:val="20"/>
          <w:szCs w:val="20"/>
        </w:rPr>
        <w:sectPr w:rsidR="00FA61D2" w:rsidRPr="00DD2891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bookmarkStart w:id="2" w:name="2Better-Cotton-Production-Principles-&amp;-C"/>
    <w:bookmarkEnd w:id="2"/>
    <w:p w:rsidR="00C54FE7" w:rsidRPr="00B8347D" w:rsidRDefault="00B8347D">
      <w:pPr>
        <w:rPr>
          <w:rFonts w:ascii="Calibri" w:eastAsia="Calibri" w:hAnsi="Calibri" w:cs="Calibri"/>
          <w:sz w:val="20"/>
          <w:szCs w:val="20"/>
        </w:rPr>
      </w:pPr>
      <w:r w:rsidRPr="007A5A38">
        <w:rPr>
          <w:noProof/>
          <w:color w:val="92D050"/>
          <w:spacing w:val="-1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F039B2" wp14:editId="1EE2555B">
                <wp:simplePos x="0" y="0"/>
                <wp:positionH relativeFrom="column">
                  <wp:posOffset>5182925</wp:posOffset>
                </wp:positionH>
                <wp:positionV relativeFrom="paragraph">
                  <wp:posOffset>23219</wp:posOffset>
                </wp:positionV>
                <wp:extent cx="0" cy="7466275"/>
                <wp:effectExtent l="19050" t="0" r="19050" b="190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662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1pt,1.85pt" to="408.1pt,5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SZIQIAAHMEAAAOAAAAZHJzL2Uyb0RvYy54bWysVM2O0zAQviPxDpbvNGmh3VXUdA9bLRd+&#10;Kn4ewOvYjSX/RLa3SW/AGamPwCtwAGmlBZ4heSPGTppdwUoIRA6OZzzfNzNfxlmeNUqiHbNOGJ3j&#10;6STFiGlqCqG3OX775uLRKUbOE10QaTTL8Z45fLZ6+GBZVxmbmdLIglkEJNpldZXj0vsqSxJHS6aI&#10;m5iKaTjkxiriwbTbpLCkBnYlk1maLpLa2KKyhjLnwLvuD/Eq8nPOqH/JuWMeyRxDbT6uNq6XYU1W&#10;S5JtLalKQYcyyD9UoYjQkHSkWhNP0JUVv1EpQa1xhvsJNSoxnAvKYg/QzTT9pZvXJalY7AXEcdUo&#10;k/t/tPTFbmORKODbzTHSRME3aj9177pD+6393B1Q97790X5tv7TX7ff2uvsA+5vuI+zDYXszuA8I&#10;4KBlXbkMKM/1xg6WqzY2CNNwq8IbWkZN1H8/6s8aj2jvpOA9ebJYzE4iX3ILrKzzT5lRKGxyLIUO&#10;0pCM7J45D8kg9BgS3FKjOsez0zkQBdsZKYoLIWU0wnixc2nRjsBgEEqZ9o9jnLxSz03R++cpPKEt&#10;4I4TGSC9dZctpF0TV/Ygt3dr4weU1BAeROlliDu/l6yv8BXjID00Pu1LvK+q6cgE0QHGoYcRmP4Z&#10;OMQHKIsX4m/AIyJmNtqPYCW0sfdl982xZN7HHxXo+w4SXJpiHwckSgOTHTUdbmG4OnftCL/9V6x+&#10;AgAA//8DAFBLAwQUAAYACAAAACEAU2/RrdwAAAAKAQAADwAAAGRycy9kb3ducmV2LnhtbEyPwU7D&#10;MBBE70j8g7VI3KiTItIS4lQIiQtcaCji6sZLHBGvo9hNzN+ziAMcR/M0+7baJTeIGafQe1KQrzIQ&#10;SK03PXUKDq+PV1sQIWoyevCECr4wwK4+P6t0afxCe5yb2AkeoVBqBTbGsZQytBadDis/InH34Sen&#10;I8epk2bSC4+7Qa6zrJBO98QXrB7xwWL72Zycgpd9YQs6PI3pbfHts3fUpPldqcuLdH8HImKKfzD8&#10;6LM61Ox09CcyQQwKtnmxZlTB9QYE97/5yGC+ub0BWVfy/wv1NwAAAP//AwBQSwECLQAUAAYACAAA&#10;ACEAtoM4kv4AAADhAQAAEwAAAAAAAAAAAAAAAAAAAAAAW0NvbnRlbnRfVHlwZXNdLnhtbFBLAQIt&#10;ABQABgAIAAAAIQA4/SH/1gAAAJQBAAALAAAAAAAAAAAAAAAAAC8BAABfcmVscy8ucmVsc1BLAQIt&#10;ABQABgAIAAAAIQCVtWSZIQIAAHMEAAAOAAAAAAAAAAAAAAAAAC4CAABkcnMvZTJvRG9jLnhtbFBL&#10;AQItABQABgAIAAAAIQBTb9Gt3AAAAAoBAAAPAAAAAAAAAAAAAAAAAHsEAABkcnMvZG93bnJldi54&#10;bWxQSwUGAAAAAAQABADzAAAAhAUAAAAA&#10;" strokecolor="#4e6128 [1606]" strokeweight="2.25pt">
                <v:stroke dashstyle="1 1"/>
              </v:line>
            </w:pict>
          </mc:Fallback>
        </mc:AlternateContent>
      </w:r>
      <w:r w:rsidR="00D12068">
        <w:rPr>
          <w:noProof/>
        </w:rPr>
        <w:drawing>
          <wp:anchor distT="0" distB="0" distL="114300" distR="114300" simplePos="0" relativeHeight="251661312" behindDoc="1" locked="0" layoutInCell="1" allowOverlap="1" wp14:anchorId="5FB52040" wp14:editId="42A31F7A">
            <wp:simplePos x="0" y="0"/>
            <wp:positionH relativeFrom="page">
              <wp:posOffset>7951</wp:posOffset>
            </wp:positionH>
            <wp:positionV relativeFrom="page">
              <wp:posOffset>-23854</wp:posOffset>
            </wp:positionV>
            <wp:extent cx="10678602" cy="7601480"/>
            <wp:effectExtent l="0" t="0" r="8890" b="0"/>
            <wp:wrapNone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602" cy="760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</w:rPr>
      </w:pP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</w:rPr>
      </w:pP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</w:rPr>
      </w:pPr>
    </w:p>
    <w:p w:rsidR="00C54FE7" w:rsidRPr="00C00915" w:rsidRDefault="00C54FE7">
      <w:pPr>
        <w:rPr>
          <w:rFonts w:ascii="Calibri" w:eastAsia="Calibri" w:hAnsi="Calibri" w:cs="Calibri"/>
          <w:sz w:val="20"/>
          <w:szCs w:val="20"/>
        </w:rPr>
      </w:pPr>
    </w:p>
    <w:p w:rsidR="00C54FE7" w:rsidRPr="00C00915" w:rsidRDefault="00486430" w:rsidP="00486430">
      <w:pPr>
        <w:tabs>
          <w:tab w:val="left" w:pos="1453"/>
        </w:tabs>
        <w:rPr>
          <w:rFonts w:ascii="Calibri" w:eastAsia="Calibri" w:hAnsi="Calibri" w:cs="Calibri"/>
          <w:sz w:val="20"/>
          <w:szCs w:val="20"/>
        </w:rPr>
        <w:sectPr w:rsidR="00C54FE7" w:rsidRPr="00C00915">
          <w:pgSz w:w="16840" w:h="11910" w:orient="landscape"/>
          <w:pgMar w:top="0" w:right="600" w:bottom="0" w:left="240" w:header="0" w:footer="0" w:gutter="0"/>
          <w:cols w:space="720"/>
        </w:sectPr>
      </w:pPr>
      <w:r w:rsidRPr="00C00915">
        <w:rPr>
          <w:rFonts w:ascii="Calibri" w:eastAsia="Calibri" w:hAnsi="Calibri" w:cs="Calibri"/>
          <w:sz w:val="20"/>
          <w:szCs w:val="20"/>
        </w:rPr>
        <w:tab/>
      </w:r>
    </w:p>
    <w:p w:rsidR="00C54FE7" w:rsidRPr="007B2C4E" w:rsidRDefault="00916DC0" w:rsidP="007B2C4E">
      <w:pPr>
        <w:pStyle w:val="BodyText"/>
        <w:spacing w:before="129" w:line="300" w:lineRule="exact"/>
        <w:ind w:left="1688"/>
        <w:rPr>
          <w:rFonts w:cs="Trebuchet MS"/>
          <w:b w:val="0"/>
          <w:bCs w:val="0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7FDF2F" wp14:editId="7DA1D7A6">
                <wp:simplePos x="0" y="0"/>
                <wp:positionH relativeFrom="page">
                  <wp:posOffset>339725</wp:posOffset>
                </wp:positionH>
                <wp:positionV relativeFrom="paragraph">
                  <wp:posOffset>63500</wp:posOffset>
                </wp:positionV>
                <wp:extent cx="595630" cy="419100"/>
                <wp:effectExtent l="0" t="0" r="0" b="3175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0"/>
                                <w:sz w:val="66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6.75pt;margin-top:5pt;width:46.9pt;height:33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DhrwIAAKoFAAAOAAAAZHJzL2Uyb0RvYy54bWysVNuOmzAQfa/Uf7D8znIpYQNastoNoaq0&#10;vUi7/QAHm2AVbGo7gW3Vf+/YhGQvL1VbHqzBHp85M3M8V9dj16IDU5pLkePwIsCIiUpSLnY5/vpQ&#10;ekuMtCGCklYKluNHpvH16u2bq6HPWCQb2VKmEIAInQ19jhtj+sz3ddWwjugL2TMBh7VUHTHwq3Y+&#10;VWQA9K71oyBI/EEq2itZMa1ht5gO8crh1zWrzOe61sygNsfAzbhVuXVrV391RbKdIn3DqyMN8hcs&#10;OsIFBD1BFcQQtFf8FVTHKyW1rM1FJTtf1jWvmMsBsgmDF9ncN6RnLhcoju5PZdL/D7b6dPiiEKc5&#10;jhKMBOmgRw9sNOhWjiiKbX2GXmfgdt+DoxlhH/rsctX9nay+aSTkuiFix26UkkPDCAV+ob3pP7k6&#10;4WgLsh0+SgpxyN5IBzTWqrPFg3IgQIc+PZ56Y7lUsLlIF8k7OKngKA7TMHC980k2X+6VNu+Z7JA1&#10;cqyg9Q6cHO60sWRINrvYWEKWvG1d+1vxbAMcpx0IDVftmSXhuvkzDdLNcrOMvThKNl4cFIV3U65j&#10;LynDy0Xxrlivi/CXjRvGWcMpZcKGmZUVxn/WuaPGJ02ctKVly6mFs5S02m3XrUIHAsou3edKDidn&#10;N/85DVcEyOVFSmEUB7dR6pXJ8tKLy3jhpZfB0gvC9DZNgjiNi/J5SndcsH9PCQ05ThfRYtLSmfSL&#10;3AL3vc6NZB03MDta3uV4eXIimVXgRlDXWkN4O9lPSmHpn0sB7Z4b7fRqJTqJ1YzbEVCsiLeSPoJy&#10;lQRlgQhh4IHRSPUDowGGR4719z1RDKP2gwD120kzG2o2trNBRAVXc2wwmsy1mSbSvld81wDy9L6E&#10;vIEXUnOn3jOL47uCgeCSOA4vO3Ge/juv84hd/QYAAP//AwBQSwMEFAAGAAgAAAAhAN0OkOfeAAAA&#10;CAEAAA8AAABkcnMvZG93bnJldi54bWxMj8FOwzAQRO9I/IO1SNyoDaVpCXGqCsEJCZGGQ49OvE2i&#10;xusQu234e7YnOO7MaPZNtp5cL044hs6ThvuZAoFUe9tRo+GrfLtbgQjRkDW9J9TwgwHW+fVVZlLr&#10;z1TgaRsbwSUUUqOhjXFIpQx1i86EmR+Q2Nv70ZnI59hIO5ozl7tePiiVSGc64g+tGfClxfqwPToN&#10;mx0Vr933R/VZ7IuuLJ8UvScHrW9vps0ziIhT/AvDBZ/RIWemyh/JBtFrWMwXnGRd8aSL/7icg6g0&#10;LBMFMs/k/wH5LwAAAP//AwBQSwECLQAUAAYACAAAACEAtoM4kv4AAADhAQAAEwAAAAAAAAAAAAAA&#10;AAAAAAAAW0NvbnRlbnRfVHlwZXNdLnhtbFBLAQItABQABgAIAAAAIQA4/SH/1gAAAJQBAAALAAAA&#10;AAAAAAAAAAAAAC8BAABfcmVscy8ucmVsc1BLAQItABQABgAIAAAAIQALs2DhrwIAAKoFAAAOAAAA&#10;AAAAAAAAAAAAAC4CAABkcnMvZTJvRG9jLnhtbFBLAQItABQABgAIAAAAIQDdDpDn3gAAAAgBAAAP&#10;AAAAAAAAAAAAAAAAAAkFAABkcnMvZG93bnJldi54bWxQSwUGAAAAAAQABADzAAAAFAYAAAAA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w w:val="90"/>
                          <w:sz w:val="66"/>
                        </w:rPr>
                        <w:t>1.6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3_pdfsam_Better_Cotton_Production_Princi"/>
      <w:bookmarkEnd w:id="3"/>
      <w:r w:rsidR="00C7522D">
        <w:rPr>
          <w:color w:val="767576"/>
          <w:spacing w:val="-1"/>
          <w:lang w:val="ru-RU"/>
        </w:rPr>
        <w:t>Пестициды</w:t>
      </w:r>
      <w:r w:rsidR="00C7522D" w:rsidRPr="007B2C4E">
        <w:rPr>
          <w:color w:val="767576"/>
          <w:spacing w:val="-1"/>
          <w:lang w:val="ru-RU"/>
        </w:rPr>
        <w:t xml:space="preserve"> </w:t>
      </w:r>
      <w:r w:rsidR="00C7522D">
        <w:rPr>
          <w:color w:val="767576"/>
          <w:spacing w:val="-1"/>
          <w:lang w:val="ru-RU"/>
        </w:rPr>
        <w:t>всегда</w:t>
      </w:r>
      <w:r w:rsidR="00C7522D" w:rsidRPr="007B2C4E">
        <w:rPr>
          <w:color w:val="767576"/>
          <w:spacing w:val="-1"/>
          <w:lang w:val="ru-RU"/>
        </w:rPr>
        <w:t xml:space="preserve"> </w:t>
      </w:r>
      <w:r w:rsidR="00C7522D">
        <w:rPr>
          <w:color w:val="767576"/>
          <w:spacing w:val="-1"/>
          <w:lang w:val="ru-RU"/>
        </w:rPr>
        <w:t>подготавливаются</w:t>
      </w:r>
      <w:r w:rsidR="00C7522D" w:rsidRPr="007B2C4E">
        <w:rPr>
          <w:color w:val="767576"/>
          <w:spacing w:val="-1"/>
          <w:lang w:val="ru-RU"/>
        </w:rPr>
        <w:t xml:space="preserve"> </w:t>
      </w:r>
      <w:r w:rsidR="00C7522D">
        <w:rPr>
          <w:color w:val="767576"/>
          <w:spacing w:val="-1"/>
          <w:lang w:val="ru-RU"/>
        </w:rPr>
        <w:t>и</w:t>
      </w:r>
      <w:r w:rsidR="00B44717" w:rsidRPr="007B2C4E">
        <w:rPr>
          <w:color w:val="767576"/>
          <w:spacing w:val="-1"/>
          <w:lang w:val="ru-RU"/>
        </w:rPr>
        <w:t xml:space="preserve"> </w:t>
      </w:r>
      <w:r w:rsidR="00B44717">
        <w:rPr>
          <w:color w:val="767576"/>
          <w:spacing w:val="-1"/>
          <w:lang w:val="ru-RU"/>
        </w:rPr>
        <w:t>применяются</w:t>
      </w:r>
      <w:r w:rsidR="00B44717" w:rsidRPr="007B2C4E">
        <w:rPr>
          <w:color w:val="767576"/>
          <w:spacing w:val="-1"/>
          <w:lang w:val="ru-RU"/>
        </w:rPr>
        <w:t xml:space="preserve"> </w:t>
      </w:r>
      <w:r w:rsidR="00B44717">
        <w:rPr>
          <w:color w:val="767576"/>
          <w:spacing w:val="-1"/>
          <w:lang w:val="ru-RU"/>
        </w:rPr>
        <w:t>л</w:t>
      </w:r>
      <w:r w:rsidR="00FE3EFD">
        <w:rPr>
          <w:color w:val="767576"/>
          <w:spacing w:val="-1"/>
          <w:lang w:val="ru-RU"/>
        </w:rPr>
        <w:t>ицами</w:t>
      </w:r>
      <w:r w:rsidR="00B44717" w:rsidRPr="007B2C4E">
        <w:rPr>
          <w:color w:val="767576"/>
          <w:spacing w:val="-1"/>
          <w:lang w:val="ru-RU"/>
        </w:rPr>
        <w:t xml:space="preserve">, </w:t>
      </w:r>
      <w:r w:rsidR="00B44717">
        <w:rPr>
          <w:color w:val="767576"/>
          <w:spacing w:val="-1"/>
          <w:lang w:val="ru-RU"/>
        </w:rPr>
        <w:t>которые</w:t>
      </w:r>
      <w:r w:rsidR="00B44717" w:rsidRPr="007B2C4E">
        <w:rPr>
          <w:color w:val="767576"/>
          <w:spacing w:val="-1"/>
          <w:lang w:val="ru-RU"/>
        </w:rPr>
        <w:t xml:space="preserve"> </w:t>
      </w:r>
      <w:r w:rsidR="00C7522D" w:rsidRPr="007B2C4E">
        <w:rPr>
          <w:color w:val="767576"/>
          <w:spacing w:val="-1"/>
          <w:lang w:val="ru-RU"/>
        </w:rPr>
        <w:t xml:space="preserve"> </w:t>
      </w:r>
      <w:r w:rsidR="00FE3EFD">
        <w:rPr>
          <w:color w:val="767576"/>
          <w:spacing w:val="-1"/>
          <w:lang w:val="ru-RU"/>
        </w:rPr>
        <w:t>правильно</w:t>
      </w:r>
      <w:r w:rsidR="00B44717" w:rsidRPr="007B2C4E">
        <w:rPr>
          <w:color w:val="767576"/>
          <w:spacing w:val="-1"/>
          <w:lang w:val="ru-RU"/>
        </w:rPr>
        <w:t xml:space="preserve"> </w:t>
      </w:r>
      <w:r w:rsidR="00B44717">
        <w:rPr>
          <w:color w:val="767576"/>
          <w:spacing w:val="-1"/>
          <w:lang w:val="ru-RU"/>
        </w:rPr>
        <w:t>используют</w:t>
      </w:r>
      <w:r w:rsidR="00FE3EFD" w:rsidRPr="007B2C4E">
        <w:rPr>
          <w:color w:val="767576"/>
          <w:spacing w:val="-1"/>
          <w:lang w:val="ru-RU"/>
        </w:rPr>
        <w:t xml:space="preserve"> </w:t>
      </w:r>
      <w:r w:rsidR="00FE3EFD">
        <w:rPr>
          <w:color w:val="767576"/>
          <w:spacing w:val="-1"/>
          <w:lang w:val="ru-RU"/>
        </w:rPr>
        <w:t>соответствующие</w:t>
      </w:r>
      <w:r w:rsidR="00FE3EFD" w:rsidRPr="007B2C4E">
        <w:rPr>
          <w:color w:val="767576"/>
          <w:spacing w:val="-1"/>
          <w:lang w:val="ru-RU"/>
        </w:rPr>
        <w:t xml:space="preserve"> </w:t>
      </w:r>
      <w:r w:rsidR="00FE3EFD">
        <w:rPr>
          <w:color w:val="767576"/>
          <w:spacing w:val="-1"/>
          <w:lang w:val="ru-RU"/>
        </w:rPr>
        <w:t>средства</w:t>
      </w:r>
      <w:r w:rsidR="00FE3EFD" w:rsidRPr="007B2C4E">
        <w:rPr>
          <w:color w:val="767576"/>
          <w:spacing w:val="-1"/>
          <w:lang w:val="ru-RU"/>
        </w:rPr>
        <w:t xml:space="preserve"> </w:t>
      </w:r>
      <w:r w:rsidR="00FE3EFD">
        <w:rPr>
          <w:color w:val="767576"/>
          <w:spacing w:val="-1"/>
          <w:lang w:val="ru-RU"/>
        </w:rPr>
        <w:t>защиты</w:t>
      </w:r>
      <w:r w:rsidR="007B2C4E" w:rsidRPr="007B2C4E">
        <w:rPr>
          <w:color w:val="767576"/>
          <w:spacing w:val="-1"/>
          <w:lang w:val="ru-RU"/>
        </w:rPr>
        <w:t xml:space="preserve"> </w:t>
      </w:r>
      <w:r w:rsidR="007B2C4E">
        <w:rPr>
          <w:color w:val="767576"/>
          <w:spacing w:val="-1"/>
          <w:lang w:val="ru-RU"/>
        </w:rPr>
        <w:t>и</w:t>
      </w:r>
      <w:r w:rsidR="007B2C4E" w:rsidRPr="007B2C4E">
        <w:rPr>
          <w:color w:val="767576"/>
          <w:spacing w:val="-1"/>
          <w:lang w:val="ru-RU"/>
        </w:rPr>
        <w:t xml:space="preserve"> </w:t>
      </w:r>
      <w:r w:rsidR="007B2C4E">
        <w:rPr>
          <w:color w:val="767576"/>
          <w:spacing w:val="-1"/>
          <w:lang w:val="ru-RU"/>
        </w:rPr>
        <w:t>соблюдают</w:t>
      </w:r>
      <w:r w:rsidR="007B2C4E" w:rsidRPr="007B2C4E">
        <w:rPr>
          <w:color w:val="767576"/>
          <w:spacing w:val="-1"/>
          <w:lang w:val="ru-RU"/>
        </w:rPr>
        <w:t xml:space="preserve"> </w:t>
      </w:r>
      <w:r w:rsidR="007B2C4E">
        <w:rPr>
          <w:color w:val="767576"/>
          <w:spacing w:val="-1"/>
          <w:lang w:val="ru-RU"/>
        </w:rPr>
        <w:t>технику</w:t>
      </w:r>
      <w:r w:rsidR="007B2C4E" w:rsidRPr="007B2C4E">
        <w:rPr>
          <w:color w:val="767576"/>
          <w:spacing w:val="-1"/>
          <w:lang w:val="ru-RU"/>
        </w:rPr>
        <w:t xml:space="preserve"> </w:t>
      </w:r>
      <w:r w:rsidR="007B2C4E">
        <w:rPr>
          <w:color w:val="767576"/>
          <w:spacing w:val="-1"/>
          <w:lang w:val="ru-RU"/>
        </w:rPr>
        <w:t>безопасности</w:t>
      </w:r>
      <w:r w:rsidR="00C5756C" w:rsidRPr="007B2C4E">
        <w:rPr>
          <w:color w:val="767576"/>
          <w:lang w:val="ru-RU"/>
        </w:rPr>
        <w:t>.</w:t>
      </w:r>
    </w:p>
    <w:p w:rsidR="00C54FE7" w:rsidRPr="00C00915" w:rsidRDefault="00C5756C">
      <w:pPr>
        <w:spacing w:before="21"/>
        <w:ind w:left="294"/>
        <w:rPr>
          <w:rFonts w:ascii="Trebuchet MS" w:eastAsia="Trebuchet MS" w:hAnsi="Trebuchet MS" w:cs="Trebuchet MS"/>
          <w:sz w:val="66"/>
          <w:szCs w:val="66"/>
          <w:lang w:val="ru-RU"/>
        </w:rPr>
      </w:pPr>
      <w:r w:rsidRPr="007B2C4E">
        <w:rPr>
          <w:w w:val="90"/>
          <w:lang w:val="ru-RU"/>
        </w:rPr>
        <w:br w:type="column"/>
      </w:r>
      <w:r w:rsidRPr="00C00915">
        <w:rPr>
          <w:rFonts w:ascii="Trebuchet MS"/>
          <w:b/>
          <w:color w:val="767576"/>
          <w:w w:val="90"/>
          <w:sz w:val="66"/>
          <w:lang w:val="ru-RU"/>
        </w:rPr>
        <w:lastRenderedPageBreak/>
        <w:t>1.8</w:t>
      </w:r>
    </w:p>
    <w:p w:rsidR="007B2C4E" w:rsidRPr="007B2C4E" w:rsidRDefault="00C5756C" w:rsidP="007B2C4E">
      <w:pPr>
        <w:pStyle w:val="BodyText"/>
        <w:spacing w:before="129" w:line="300" w:lineRule="exact"/>
        <w:ind w:left="294" w:right="318"/>
        <w:rPr>
          <w:rFonts w:cs="Trebuchet MS"/>
          <w:color w:val="767576"/>
          <w:spacing w:val="-1"/>
          <w:lang w:val="ru-RU"/>
        </w:rPr>
      </w:pPr>
      <w:r w:rsidRPr="007B2C4E">
        <w:rPr>
          <w:b w:val="0"/>
          <w:bCs w:val="0"/>
          <w:lang w:val="ru-RU"/>
        </w:rPr>
        <w:br w:type="column"/>
      </w:r>
      <w:r w:rsidR="007B2C4E" w:rsidRPr="007B2C4E">
        <w:rPr>
          <w:rFonts w:cs="Trebuchet MS"/>
          <w:color w:val="767576"/>
          <w:spacing w:val="-1"/>
          <w:lang w:val="ru-RU"/>
        </w:rPr>
        <w:lastRenderedPageBreak/>
        <w:t>Пестициды применяются в соответствующих погодных условиях, в соответствии с указаниями на этикетке, и</w:t>
      </w:r>
      <w:r w:rsidR="007B2C4E">
        <w:rPr>
          <w:rFonts w:cs="Trebuchet MS"/>
          <w:color w:val="767576"/>
          <w:spacing w:val="-1"/>
          <w:lang w:val="ru-RU"/>
        </w:rPr>
        <w:t>/</w:t>
      </w:r>
      <w:r w:rsidR="007B2C4E" w:rsidRPr="007B2C4E">
        <w:rPr>
          <w:rFonts w:cs="Trebuchet MS"/>
          <w:color w:val="767576"/>
          <w:spacing w:val="-1"/>
          <w:lang w:val="ru-RU"/>
        </w:rPr>
        <w:t xml:space="preserve">или </w:t>
      </w:r>
      <w:r w:rsidR="007B2C4E">
        <w:rPr>
          <w:rFonts w:cs="Trebuchet MS"/>
          <w:color w:val="767576"/>
          <w:spacing w:val="-1"/>
          <w:lang w:val="ru-RU"/>
        </w:rPr>
        <w:t>инструкцией производителей, с помощью</w:t>
      </w:r>
      <w:r w:rsidR="007B2C4E" w:rsidRPr="007B2C4E">
        <w:rPr>
          <w:rFonts w:cs="Trebuchet MS"/>
          <w:color w:val="767576"/>
          <w:spacing w:val="-1"/>
          <w:lang w:val="ru-RU"/>
        </w:rPr>
        <w:t xml:space="preserve"> соответствующ</w:t>
      </w:r>
      <w:r w:rsidR="007B2C4E">
        <w:rPr>
          <w:rFonts w:cs="Trebuchet MS"/>
          <w:color w:val="767576"/>
          <w:spacing w:val="-1"/>
          <w:lang w:val="ru-RU"/>
        </w:rPr>
        <w:t>его</w:t>
      </w:r>
      <w:r w:rsidR="007B2C4E" w:rsidRPr="007B2C4E">
        <w:rPr>
          <w:rFonts w:cs="Trebuchet MS"/>
          <w:color w:val="767576"/>
          <w:spacing w:val="-1"/>
          <w:lang w:val="ru-RU"/>
        </w:rPr>
        <w:t xml:space="preserve"> и </w:t>
      </w:r>
      <w:r w:rsidR="007B2C4E">
        <w:rPr>
          <w:rFonts w:cs="Trebuchet MS"/>
          <w:color w:val="767576"/>
          <w:spacing w:val="-1"/>
          <w:lang w:val="ru-RU"/>
        </w:rPr>
        <w:t>исправного</w:t>
      </w:r>
      <w:r w:rsidR="007B2C4E" w:rsidRPr="007B2C4E">
        <w:rPr>
          <w:rFonts w:cs="Trebuchet MS"/>
          <w:color w:val="767576"/>
          <w:spacing w:val="-1"/>
          <w:lang w:val="ru-RU"/>
        </w:rPr>
        <w:t xml:space="preserve"> оборудовани</w:t>
      </w:r>
      <w:r w:rsidR="007B2C4E">
        <w:rPr>
          <w:rFonts w:cs="Trebuchet MS"/>
          <w:color w:val="767576"/>
          <w:spacing w:val="-1"/>
          <w:lang w:val="ru-RU"/>
        </w:rPr>
        <w:t>я</w:t>
      </w:r>
      <w:r w:rsidR="007B2C4E" w:rsidRPr="007B2C4E">
        <w:rPr>
          <w:rFonts w:cs="Trebuchet MS"/>
          <w:color w:val="767576"/>
          <w:spacing w:val="-1"/>
          <w:lang w:val="ru-RU"/>
        </w:rPr>
        <w:t>.</w:t>
      </w:r>
    </w:p>
    <w:p w:rsidR="00C54FE7" w:rsidRPr="00C00915" w:rsidRDefault="00C54FE7">
      <w:pPr>
        <w:pStyle w:val="BodyText"/>
        <w:spacing w:before="129" w:line="300" w:lineRule="exact"/>
        <w:ind w:left="294" w:right="318"/>
        <w:rPr>
          <w:rFonts w:cs="Trebuchet MS"/>
          <w:b w:val="0"/>
          <w:bCs w:val="0"/>
          <w:lang w:val="ru-RU"/>
        </w:rPr>
      </w:pPr>
    </w:p>
    <w:p w:rsidR="00C54FE7" w:rsidRPr="00C00915" w:rsidRDefault="00C54FE7">
      <w:pPr>
        <w:spacing w:line="300" w:lineRule="exact"/>
        <w:rPr>
          <w:rFonts w:ascii="Trebuchet MS" w:eastAsia="Trebuchet MS" w:hAnsi="Trebuchet MS" w:cs="Trebuchet MS"/>
          <w:lang w:val="ru-RU"/>
        </w:rPr>
        <w:sectPr w:rsidR="00C54FE7" w:rsidRPr="00C00915">
          <w:type w:val="continuous"/>
          <w:pgSz w:w="16840" w:h="11910" w:orient="landscape"/>
          <w:pgMar w:top="0" w:right="600" w:bottom="0" w:left="240" w:header="720" w:footer="720" w:gutter="0"/>
          <w:cols w:num="3" w:space="720" w:equalWidth="0">
            <w:col w:w="6821" w:space="1572"/>
            <w:col w:w="1232" w:space="141"/>
            <w:col w:w="6234"/>
          </w:cols>
        </w:sect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486430" w:rsidP="00486430">
      <w:pPr>
        <w:tabs>
          <w:tab w:val="left" w:pos="2154"/>
        </w:tabs>
        <w:rPr>
          <w:rFonts w:ascii="Trebuchet MS" w:eastAsia="Trebuchet MS" w:hAnsi="Trebuchet MS" w:cs="Trebuchet MS"/>
          <w:sz w:val="20"/>
          <w:szCs w:val="20"/>
          <w:lang w:val="ru-RU"/>
        </w:rPr>
      </w:pPr>
      <w:r w:rsidRPr="00C00915">
        <w:rPr>
          <w:rFonts w:ascii="Trebuchet MS" w:eastAsia="Trebuchet MS" w:hAnsi="Trebuchet MS" w:cs="Trebuchet MS"/>
          <w:sz w:val="20"/>
          <w:szCs w:val="20"/>
          <w:lang w:val="ru-RU"/>
        </w:rPr>
        <w:tab/>
      </w: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  <w:sectPr w:rsidR="00C54FE7" w:rsidRPr="00C00915">
          <w:type w:val="continuous"/>
          <w:pgSz w:w="16840" w:h="11910" w:orient="landscape"/>
          <w:pgMar w:top="0" w:right="600" w:bottom="0" w:left="240" w:header="720" w:footer="720" w:gutter="0"/>
          <w:cols w:space="720"/>
        </w:sectPr>
      </w:pPr>
    </w:p>
    <w:p w:rsidR="00C54FE7" w:rsidRPr="00C00915" w:rsidRDefault="00C54FE7">
      <w:pPr>
        <w:spacing w:before="6"/>
        <w:rPr>
          <w:rFonts w:ascii="Trebuchet MS" w:eastAsia="Trebuchet MS" w:hAnsi="Trebuchet MS" w:cs="Trebuchet MS"/>
          <w:sz w:val="27"/>
          <w:szCs w:val="27"/>
          <w:lang w:val="ru-RU"/>
        </w:rPr>
      </w:pPr>
    </w:p>
    <w:p w:rsidR="00C54FE7" w:rsidRPr="00DE6A82" w:rsidRDefault="00DE6A82" w:rsidP="00DE6A82">
      <w:pPr>
        <w:pStyle w:val="BodyText"/>
        <w:spacing w:line="300" w:lineRule="exact"/>
        <w:ind w:left="1688"/>
        <w:rPr>
          <w:rFonts w:cs="Trebuchet MS"/>
          <w:b w:val="0"/>
          <w:bCs w:val="0"/>
          <w:lang w:val="ru-RU"/>
        </w:rPr>
      </w:pPr>
      <w:r>
        <w:rPr>
          <w:color w:val="767576"/>
          <w:spacing w:val="-1"/>
          <w:lang w:val="ru-RU"/>
        </w:rPr>
        <w:t>О</w:t>
      </w:r>
      <w:r w:rsidR="007B2C4E" w:rsidRPr="00DE6A82">
        <w:rPr>
          <w:color w:val="767576"/>
          <w:spacing w:val="-1"/>
          <w:lang w:val="ru-RU"/>
        </w:rPr>
        <w:t xml:space="preserve">борудование </w:t>
      </w:r>
      <w:r w:rsidRPr="00DE6A82">
        <w:rPr>
          <w:color w:val="767576"/>
          <w:spacing w:val="-1"/>
          <w:lang w:val="ru-RU"/>
        </w:rPr>
        <w:t>и емкост</w:t>
      </w:r>
      <w:r>
        <w:rPr>
          <w:color w:val="767576"/>
          <w:spacing w:val="-1"/>
          <w:lang w:val="ru-RU"/>
        </w:rPr>
        <w:t>и</w:t>
      </w:r>
      <w:r w:rsidRPr="00DE6A82">
        <w:rPr>
          <w:color w:val="767576"/>
          <w:spacing w:val="-1"/>
          <w:lang w:val="ru-RU"/>
        </w:rPr>
        <w:t xml:space="preserve"> </w:t>
      </w:r>
      <w:r>
        <w:rPr>
          <w:color w:val="767576"/>
          <w:spacing w:val="-1"/>
          <w:lang w:val="ru-RU"/>
        </w:rPr>
        <w:t>из</w:t>
      </w:r>
      <w:r w:rsidRPr="00DE6A82">
        <w:rPr>
          <w:color w:val="767576"/>
          <w:spacing w:val="-1"/>
          <w:lang w:val="ru-RU"/>
        </w:rPr>
        <w:t>-</w:t>
      </w:r>
      <w:r>
        <w:rPr>
          <w:color w:val="767576"/>
          <w:spacing w:val="-1"/>
          <w:lang w:val="ru-RU"/>
        </w:rPr>
        <w:t>под</w:t>
      </w:r>
      <w:r w:rsidRPr="00DE6A82">
        <w:rPr>
          <w:color w:val="767576"/>
          <w:spacing w:val="-1"/>
          <w:lang w:val="ru-RU"/>
        </w:rPr>
        <w:t xml:space="preserve"> </w:t>
      </w:r>
      <w:r>
        <w:rPr>
          <w:color w:val="767576"/>
          <w:spacing w:val="-1"/>
          <w:lang w:val="ru-RU"/>
        </w:rPr>
        <w:t>п</w:t>
      </w:r>
      <w:r w:rsidRPr="00DE6A82">
        <w:rPr>
          <w:color w:val="767576"/>
          <w:spacing w:val="-1"/>
          <w:lang w:val="ru-RU"/>
        </w:rPr>
        <w:t xml:space="preserve">естицидов </w:t>
      </w:r>
      <w:r w:rsidR="007B2C4E" w:rsidRPr="00DE6A82">
        <w:rPr>
          <w:color w:val="767576"/>
          <w:spacing w:val="-1"/>
          <w:lang w:val="ru-RU"/>
        </w:rPr>
        <w:t>хранятся, обрабатываются и очищ</w:t>
      </w:r>
      <w:r>
        <w:rPr>
          <w:color w:val="767576"/>
          <w:spacing w:val="-1"/>
          <w:lang w:val="ru-RU"/>
        </w:rPr>
        <w:t>аются</w:t>
      </w:r>
      <w:r w:rsidRPr="00DE6A82">
        <w:rPr>
          <w:color w:val="767576"/>
          <w:spacing w:val="-1"/>
          <w:lang w:val="ru-RU"/>
        </w:rPr>
        <w:t xml:space="preserve"> </w:t>
      </w:r>
      <w:r>
        <w:rPr>
          <w:color w:val="767576"/>
          <w:spacing w:val="-1"/>
          <w:lang w:val="ru-RU"/>
        </w:rPr>
        <w:t>таким</w:t>
      </w:r>
      <w:r w:rsidRPr="00DE6A82">
        <w:rPr>
          <w:color w:val="767576"/>
          <w:spacing w:val="-1"/>
          <w:lang w:val="ru-RU"/>
        </w:rPr>
        <w:t xml:space="preserve"> </w:t>
      </w:r>
      <w:r>
        <w:rPr>
          <w:color w:val="767576"/>
          <w:spacing w:val="-1"/>
          <w:lang w:val="ru-RU"/>
        </w:rPr>
        <w:t>образом</w:t>
      </w:r>
      <w:r w:rsidRPr="00DE6A82">
        <w:rPr>
          <w:color w:val="767576"/>
          <w:spacing w:val="-1"/>
          <w:lang w:val="ru-RU"/>
        </w:rPr>
        <w:t>,</w:t>
      </w:r>
      <w:r w:rsidR="007B2C4E" w:rsidRPr="00DE6A82">
        <w:rPr>
          <w:color w:val="767576"/>
          <w:spacing w:val="-1"/>
          <w:lang w:val="ru-RU"/>
        </w:rPr>
        <w:t xml:space="preserve"> чтобы избежать</w:t>
      </w:r>
      <w:r>
        <w:rPr>
          <w:color w:val="767576"/>
          <w:spacing w:val="-1"/>
          <w:lang w:val="ru-RU"/>
        </w:rPr>
        <w:t xml:space="preserve"> нанесения</w:t>
      </w:r>
      <w:r w:rsidR="007B2C4E" w:rsidRPr="00DE6A82">
        <w:rPr>
          <w:color w:val="767576"/>
          <w:spacing w:val="-1"/>
          <w:lang w:val="ru-RU"/>
        </w:rPr>
        <w:t xml:space="preserve"> вреда окружающей среде и </w:t>
      </w:r>
      <w:r>
        <w:rPr>
          <w:color w:val="767576"/>
          <w:spacing w:val="-1"/>
          <w:lang w:val="ru-RU"/>
        </w:rPr>
        <w:t xml:space="preserve">вредного </w:t>
      </w:r>
      <w:r w:rsidR="007B2C4E" w:rsidRPr="00DE6A82">
        <w:rPr>
          <w:color w:val="767576"/>
          <w:spacing w:val="-1"/>
          <w:lang w:val="ru-RU"/>
        </w:rPr>
        <w:t>воздействия на людей.</w:t>
      </w:r>
      <w:r w:rsidR="00916DC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4DB09BE" wp14:editId="2211A367">
                <wp:simplePos x="0" y="0"/>
                <wp:positionH relativeFrom="page">
                  <wp:posOffset>339725</wp:posOffset>
                </wp:positionH>
                <wp:positionV relativeFrom="paragraph">
                  <wp:posOffset>-18415</wp:posOffset>
                </wp:positionV>
                <wp:extent cx="574675" cy="419100"/>
                <wp:effectExtent l="0" t="635" r="0" b="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spacing w:val="-14"/>
                                <w:w w:val="90"/>
                                <w:sz w:val="66"/>
                              </w:rPr>
                              <w:t>1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spacing w:val="-11"/>
                                <w:w w:val="90"/>
                                <w:sz w:val="66"/>
                              </w:rPr>
                              <w:t>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26.75pt;margin-top:-1.45pt;width:45.25pt;height:33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V6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0wEqSFHj3QwaBbOaDo0tan73QKbvcdOJoB9qHPLlfd3cnyu0ZCrhsidvRGKdk3lFTAL7Q3/WdX&#10;RxxtQbb9J1lBHLI30gENtWpt8aAcCNChT4+n3lguJWzOFvF8ARRLOIrDJAxc73ySTpc7pc0HKltk&#10;jQwraL0DJ4c7bSwZkk4uNpaQBePctZ+LFxvgOO5AaLhqzywJ182nJEg2y80y9uJovvHiIM+9m2Id&#10;e/MiXMzyy3y9zsNfNm4Ypw2rKipsmElZYfxnnTtqfNTESVtaclZZOEtJq912zRU6EFB24T5Xcjg5&#10;u/kvabgiQC6vUgqjOLiNEq+YLxdeXMQzL1kESy8Ik9tkHsRJnBcvU7pjgv57SqjPcDID2bl0zqRf&#10;5Ra4721uJG2ZgdnBWZvh5cmJpFaBG1G51hrC+Gg/K4Wlfy4FtHtqtNOrlegoVjNsB/c0nJitlrey&#10;egQBKwkCA5XC3AOjkeonRj3MkAzrH3uiKEb8o4BHYAfOZKjJ2E4GESVczbDBaDTXZhxM+06xXQPI&#10;4zMT8gYeSs2ciM8sjs8L5oLL5TjD7OB5/u+8zpN29RsAAP//AwBQSwMEFAAGAAgAAAAhAJROSlPe&#10;AAAACAEAAA8AAABkcnMvZG93bnJldi54bWxMj81OwzAQhO9IvIO1lbi1Tv8immZTVQhOSIg0HDg6&#10;yTaxGq9D7Lbh7XFP5Tia0cw36W40nbjQ4LRlhPksAkFc2Vpzg/BVvE2fQTivuFadZUL4JQe77PEh&#10;VUltr5zT5eAbEUrYJQqh9b5PpHRVS0a5me2Jg3e0g1E+yKGR9aCuodx0chFFsTRKc1hoVU8vLVWn&#10;w9kg7L85f9U/H+Vnfsx1UWwifo9PiE+Tcb8F4Wn09zDc8AM6ZIGptGeunegQ1st1SCJMFxsQN3+1&#10;Ct9KhHg5B5ml8v+B7A8AAP//AwBQSwECLQAUAAYACAAAACEAtoM4kv4AAADhAQAAEwAAAAAAAAAA&#10;AAAAAAAAAAAAW0NvbnRlbnRfVHlwZXNdLnhtbFBLAQItABQABgAIAAAAIQA4/SH/1gAAAJQBAAAL&#10;AAAAAAAAAAAAAAAAAC8BAABfcmVscy8ucmVsc1BLAQItABQABgAIAAAAIQDfITV6sgIAALEFAAAO&#10;AAAAAAAAAAAAAAAAAC4CAABkcnMvZTJvRG9jLnhtbFBLAQItABQABgAIAAAAIQCUTkpT3gAAAAgB&#10;AAAPAAAAAAAAAAAAAAAAAAwFAABkcnMvZG93bnJldi54bWxQSwUGAAAAAAQABADzAAAAFwYAAAAA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spacing w:val="-14"/>
                          <w:w w:val="90"/>
                          <w:sz w:val="66"/>
                        </w:rPr>
                        <w:t>1</w:t>
                      </w:r>
                      <w:r>
                        <w:rPr>
                          <w:rFonts w:ascii="Trebuchet MS"/>
                          <w:b/>
                          <w:color w:val="767576"/>
                          <w:spacing w:val="-11"/>
                          <w:w w:val="90"/>
                          <w:sz w:val="66"/>
                        </w:rPr>
                        <w:t>.7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54FE7" w:rsidRPr="00FA61D2" w:rsidRDefault="00C5756C">
      <w:pPr>
        <w:spacing w:before="151"/>
        <w:ind w:left="294"/>
        <w:rPr>
          <w:rFonts w:ascii="Trebuchet MS" w:eastAsia="Trebuchet MS" w:hAnsi="Trebuchet MS" w:cs="Trebuchet MS"/>
          <w:sz w:val="66"/>
          <w:szCs w:val="66"/>
          <w:lang w:val="ru-RU"/>
        </w:rPr>
      </w:pPr>
      <w:r w:rsidRPr="00DE6A82">
        <w:rPr>
          <w:w w:val="90"/>
          <w:lang w:val="ru-RU"/>
        </w:rPr>
        <w:br w:type="column"/>
      </w:r>
      <w:r w:rsidRPr="00FA61D2">
        <w:rPr>
          <w:rFonts w:ascii="Trebuchet MS"/>
          <w:b/>
          <w:color w:val="767576"/>
          <w:w w:val="90"/>
          <w:sz w:val="66"/>
          <w:lang w:val="ru-RU"/>
        </w:rPr>
        <w:lastRenderedPageBreak/>
        <w:t>1.9</w:t>
      </w:r>
    </w:p>
    <w:p w:rsidR="00C54FE7" w:rsidRPr="00C00915" w:rsidRDefault="00C5756C" w:rsidP="00486430">
      <w:pPr>
        <w:pStyle w:val="BodyText"/>
        <w:spacing w:before="259" w:line="300" w:lineRule="exact"/>
        <w:ind w:left="294" w:right="117"/>
        <w:jc w:val="both"/>
        <w:rPr>
          <w:rFonts w:cs="Trebuchet MS"/>
          <w:b w:val="0"/>
          <w:bCs w:val="0"/>
          <w:lang w:val="ru-RU"/>
        </w:rPr>
      </w:pPr>
      <w:r w:rsidRPr="00C00915">
        <w:rPr>
          <w:b w:val="0"/>
          <w:lang w:val="ru-RU"/>
        </w:rPr>
        <w:br w:type="column"/>
      </w:r>
      <w:r w:rsidR="00486430" w:rsidRPr="00C00915">
        <w:rPr>
          <w:color w:val="767576"/>
          <w:lang w:val="ru-RU"/>
        </w:rPr>
        <w:lastRenderedPageBreak/>
        <w:t>Использованные контейнеры из-под пестицидов собираются согласно программе утилизации, или утилизируются безопасным образом.</w:t>
      </w:r>
    </w:p>
    <w:p w:rsidR="00C54FE7" w:rsidRPr="00C00915" w:rsidRDefault="00C54FE7">
      <w:pPr>
        <w:spacing w:line="300" w:lineRule="exact"/>
        <w:jc w:val="both"/>
        <w:rPr>
          <w:rFonts w:ascii="Trebuchet MS" w:eastAsia="Trebuchet MS" w:hAnsi="Trebuchet MS" w:cs="Trebuchet MS"/>
          <w:lang w:val="ru-RU"/>
        </w:rPr>
        <w:sectPr w:rsidR="00C54FE7" w:rsidRPr="00C00915">
          <w:type w:val="continuous"/>
          <w:pgSz w:w="16840" w:h="11910" w:orient="landscape"/>
          <w:pgMar w:top="0" w:right="600" w:bottom="0" w:left="240" w:header="720" w:footer="720" w:gutter="0"/>
          <w:cols w:num="3" w:space="720" w:equalWidth="0">
            <w:col w:w="7077" w:space="1316"/>
            <w:col w:w="1232" w:space="249"/>
            <w:col w:w="6126"/>
          </w:cols>
        </w:sect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C00915" w:rsidRDefault="00C54FE7">
      <w:pPr>
        <w:spacing w:before="3"/>
        <w:rPr>
          <w:rFonts w:ascii="Trebuchet MS" w:eastAsia="Trebuchet MS" w:hAnsi="Trebuchet MS" w:cs="Trebuchet MS"/>
          <w:sz w:val="19"/>
          <w:szCs w:val="19"/>
          <w:lang w:val="ru-RU"/>
        </w:rPr>
      </w:pPr>
    </w:p>
    <w:p w:rsidR="00C54FE7" w:rsidRDefault="00486430">
      <w:pPr>
        <w:spacing w:before="82"/>
        <w:ind w:left="100"/>
        <w:rPr>
          <w:rFonts w:ascii="Calibri" w:hAnsi="Calibri"/>
          <w:color w:val="767576"/>
          <w:spacing w:val="-4"/>
          <w:sz w:val="12"/>
          <w:lang w:val="ru-RU"/>
        </w:rPr>
      </w:pPr>
      <w:r>
        <w:rPr>
          <w:rFonts w:ascii="Calibri" w:hAnsi="Calibri"/>
          <w:color w:val="767576"/>
          <w:spacing w:val="12"/>
          <w:w w:val="110"/>
          <w:sz w:val="12"/>
          <w:lang w:val="ru-RU"/>
        </w:rPr>
        <w:t>МАЙ</w:t>
      </w:r>
      <w:r w:rsidR="00C5756C">
        <w:rPr>
          <w:rFonts w:ascii="Calibri" w:hAnsi="Calibri"/>
          <w:color w:val="767576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19"/>
          <w:w w:val="110"/>
          <w:sz w:val="12"/>
        </w:rPr>
        <w:t>2013,</w:t>
      </w:r>
      <w:r w:rsidR="00C5756C">
        <w:rPr>
          <w:rFonts w:ascii="Calibri" w:hAnsi="Calibri"/>
          <w:color w:val="767576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w w:val="110"/>
          <w:sz w:val="12"/>
        </w:rPr>
        <w:t xml:space="preserve">© </w:t>
      </w:r>
      <w:r w:rsidR="00C5756C"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25"/>
          <w:w w:val="110"/>
          <w:sz w:val="12"/>
        </w:rPr>
        <w:t>BETTE</w:t>
      </w:r>
      <w:r w:rsidR="00C5756C">
        <w:rPr>
          <w:rFonts w:ascii="Calibri" w:hAnsi="Calibri"/>
          <w:color w:val="767576"/>
          <w:w w:val="110"/>
          <w:sz w:val="12"/>
        </w:rPr>
        <w:t xml:space="preserve">R </w:t>
      </w:r>
      <w:r w:rsidR="00C5756C"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w w:val="110"/>
          <w:sz w:val="12"/>
        </w:rPr>
        <w:t>C</w:t>
      </w:r>
      <w:r w:rsidR="00C5756C">
        <w:rPr>
          <w:rFonts w:ascii="Calibri" w:hAnsi="Calibri"/>
          <w:color w:val="767576"/>
          <w:spacing w:val="-10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w w:val="110"/>
          <w:sz w:val="12"/>
        </w:rPr>
        <w:t>O</w:t>
      </w:r>
      <w:r w:rsidR="00C5756C">
        <w:rPr>
          <w:rFonts w:ascii="Calibri" w:hAnsi="Calibri"/>
          <w:color w:val="767576"/>
          <w:spacing w:val="-13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12"/>
          <w:w w:val="110"/>
          <w:sz w:val="12"/>
        </w:rPr>
        <w:t>TT</w:t>
      </w:r>
      <w:r w:rsidR="00C5756C">
        <w:rPr>
          <w:rFonts w:ascii="Calibri" w:hAnsi="Calibri"/>
          <w:color w:val="767576"/>
          <w:spacing w:val="-13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11"/>
          <w:w w:val="110"/>
          <w:sz w:val="12"/>
        </w:rPr>
        <w:t>ON</w:t>
      </w:r>
      <w:r w:rsidR="00C5756C">
        <w:rPr>
          <w:rFonts w:ascii="Calibri" w:hAnsi="Calibri"/>
          <w:color w:val="767576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spacing w:val="24"/>
          <w:w w:val="110"/>
          <w:sz w:val="12"/>
        </w:rPr>
        <w:t>INITI</w:t>
      </w:r>
      <w:r w:rsidR="00C5756C">
        <w:rPr>
          <w:rFonts w:ascii="Calibri" w:hAnsi="Calibri"/>
          <w:color w:val="767576"/>
          <w:spacing w:val="13"/>
          <w:w w:val="110"/>
          <w:sz w:val="12"/>
        </w:rPr>
        <w:t>A</w:t>
      </w:r>
      <w:r w:rsidR="00C5756C">
        <w:rPr>
          <w:rFonts w:ascii="Calibri" w:hAnsi="Calibri"/>
          <w:color w:val="767576"/>
          <w:spacing w:val="25"/>
          <w:w w:val="110"/>
          <w:sz w:val="12"/>
        </w:rPr>
        <w:t>TIV</w:t>
      </w:r>
      <w:r w:rsidR="00C5756C">
        <w:rPr>
          <w:rFonts w:ascii="Calibri" w:hAnsi="Calibri"/>
          <w:color w:val="767576"/>
          <w:w w:val="110"/>
          <w:sz w:val="12"/>
        </w:rPr>
        <w:t xml:space="preserve">E </w:t>
      </w:r>
      <w:r w:rsidR="00C5756C"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 w:rsidR="00C5756C">
        <w:rPr>
          <w:rFonts w:ascii="Calibri" w:hAnsi="Calibri"/>
          <w:color w:val="767576"/>
          <w:w w:val="110"/>
          <w:sz w:val="12"/>
        </w:rPr>
        <w:t xml:space="preserve">- </w:t>
      </w:r>
      <w:r w:rsidR="00C5756C"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hyperlink r:id="rId13">
        <w:r w:rsidR="00C5756C">
          <w:rPr>
            <w:rFonts w:ascii="Calibri" w:hAnsi="Calibri"/>
            <w:color w:val="767576"/>
            <w:spacing w:val="25"/>
            <w:w w:val="110"/>
            <w:sz w:val="12"/>
          </w:rPr>
          <w:t>WW</w:t>
        </w:r>
        <w:r w:rsidR="00C5756C">
          <w:rPr>
            <w:rFonts w:ascii="Calibri" w:hAnsi="Calibri"/>
            <w:color w:val="767576"/>
            <w:spacing w:val="12"/>
            <w:w w:val="110"/>
            <w:sz w:val="12"/>
          </w:rPr>
          <w:t>W</w:t>
        </w:r>
        <w:r w:rsidR="00C5756C">
          <w:rPr>
            <w:rFonts w:ascii="Calibri" w:hAnsi="Calibri"/>
            <w:color w:val="767576"/>
            <w:spacing w:val="24"/>
            <w:w w:val="110"/>
            <w:sz w:val="12"/>
          </w:rPr>
          <w:t>.BETTER</w:t>
        </w:r>
        <w:r w:rsidR="00C5756C">
          <w:rPr>
            <w:rFonts w:ascii="Calibri" w:hAnsi="Calibri"/>
            <w:color w:val="767576"/>
            <w:w w:val="110"/>
            <w:sz w:val="12"/>
          </w:rPr>
          <w:t>C</w:t>
        </w:r>
        <w:r w:rsidR="00C5756C">
          <w:rPr>
            <w:rFonts w:ascii="Calibri" w:hAnsi="Calibri"/>
            <w:color w:val="767576"/>
            <w:spacing w:val="-11"/>
            <w:w w:val="110"/>
            <w:sz w:val="12"/>
          </w:rPr>
          <w:t xml:space="preserve"> </w:t>
        </w:r>
        <w:r w:rsidR="00C5756C">
          <w:rPr>
            <w:rFonts w:ascii="Calibri" w:hAnsi="Calibri"/>
            <w:color w:val="767576"/>
            <w:w w:val="110"/>
            <w:sz w:val="12"/>
          </w:rPr>
          <w:t>O</w:t>
        </w:r>
        <w:r w:rsidR="00C5756C"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 w:rsidR="00C5756C">
          <w:rPr>
            <w:rFonts w:ascii="Calibri" w:hAnsi="Calibri"/>
            <w:color w:val="767576"/>
            <w:spacing w:val="12"/>
            <w:w w:val="110"/>
            <w:sz w:val="12"/>
          </w:rPr>
          <w:t>TT</w:t>
        </w:r>
        <w:r w:rsidR="00C5756C"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 w:rsidR="00C5756C">
          <w:rPr>
            <w:rFonts w:ascii="Calibri" w:hAnsi="Calibri"/>
            <w:color w:val="767576"/>
            <w:spacing w:val="15"/>
            <w:w w:val="110"/>
            <w:sz w:val="12"/>
          </w:rPr>
          <w:t>ON.</w:t>
        </w:r>
        <w:r w:rsidR="00C5756C"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 w:rsidR="00C5756C">
          <w:rPr>
            <w:rFonts w:ascii="Calibri" w:hAnsi="Calibri"/>
            <w:color w:val="767576"/>
            <w:spacing w:val="15"/>
            <w:w w:val="110"/>
            <w:sz w:val="12"/>
          </w:rPr>
          <w:t>ORG</w:t>
        </w:r>
        <w:r w:rsidR="00C5756C">
          <w:rPr>
            <w:rFonts w:ascii="Calibri" w:hAnsi="Calibri"/>
            <w:color w:val="767576"/>
            <w:spacing w:val="-4"/>
            <w:sz w:val="12"/>
          </w:rPr>
          <w:t xml:space="preserve"> </w:t>
        </w:r>
      </w:hyperlink>
    </w:p>
    <w:p w:rsidR="00C54FE7" w:rsidRPr="007D2E73" w:rsidRDefault="00B8347D" w:rsidP="007D2E73">
      <w:pPr>
        <w:spacing w:before="82"/>
        <w:ind w:left="-240"/>
        <w:rPr>
          <w:rFonts w:ascii="Calibri" w:eastAsia="Calibri" w:hAnsi="Calibri" w:cs="Calibri"/>
          <w:sz w:val="12"/>
          <w:szCs w:val="12"/>
          <w:lang w:val="ru-RU"/>
        </w:rPr>
        <w:sectPr w:rsidR="00C54FE7" w:rsidRPr="007D2E73">
          <w:type w:val="continuous"/>
          <w:pgSz w:w="16840" w:h="11910" w:orient="landscape"/>
          <w:pgMar w:top="0" w:right="600" w:bottom="0" w:left="240" w:header="720" w:footer="720" w:gutter="0"/>
          <w:cols w:space="720"/>
        </w:sectPr>
      </w:pPr>
      <w:r w:rsidRPr="007A5A38">
        <w:rPr>
          <w:noProof/>
          <w:color w:val="92D050"/>
          <w:spacing w:val="-1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FE7121" wp14:editId="31470B1B">
                <wp:simplePos x="0" y="0"/>
                <wp:positionH relativeFrom="column">
                  <wp:posOffset>5174512</wp:posOffset>
                </wp:positionH>
                <wp:positionV relativeFrom="paragraph">
                  <wp:posOffset>-635</wp:posOffset>
                </wp:positionV>
                <wp:extent cx="0" cy="6560288"/>
                <wp:effectExtent l="19050" t="0" r="19050" b="1206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6028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5pt,-.05pt" to="407.45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i6IAIAAHMEAAAOAAAAZHJzL2Uyb0RvYy54bWysVMuO0zAU3SPxD5b3NGmhpYqazmKqYcOj&#10;4vEBHsduLPkR2Z6m3QFrpH4Cv8BikEYamG9I/miunTQDAxICkYVjX99zfO7JdRYnOyXRllknjM7x&#10;eJRixDQ1hdCbHL97e/ZojpHzRBdEGs1yvGcOnywfPljUVcYmpjSyYBYBiXZZXeW49L7KksTRkini&#10;RqZiGja5sYp4WNpNUlhSA7uSySRNZ0ltbFFZQ5lzEF11m3gZ+Tln1L/i3DGPZI5Bm4+jjeN5GJPl&#10;gmQbS6pS0F4G+QcViggNhw5UK+IJurDiFyolqDXOcD+iRiWGc0FZrAGqGaf3qnlTkorFWsAcVw02&#10;uf9HS19u1xaJAr7dE4w0UfCNms/t+/bQfGu+tAfUfmhumq/NZXPVfG+u2o8wv24/wTxsNtd9+IAA&#10;Dl7WlcuA8lSvbb9y1doGY3bcqvCGktEu+r8f/Gc7j2gXpBCdTWfpZD4PfMkdsLLOP2NGoTDJsRQ6&#10;WEMysn3ufJd6TAlhqVGd48l8+nQa05yRojgTUobN2F7sVFq0JdAYhFKm/eOYJy/UC1N08WkKTy9j&#10;gERRP7GFY1fElR3I7d3K+B4lNaQHUzob4szvJesUvmYcrIfCx53E0PT3VY0HJsgOMA41DMD0z8A+&#10;P0BZvBB/Ax4Q8WSj/QBWQhv7u9P97iiZd/lHB7q6gwXnptjHBonWQGdHT/tbGK7Oj+sIv/tXLG8B&#10;AAD//wMAUEsDBBQABgAIAAAAIQCClc6j2wAAAAoBAAAPAAAAZHJzL2Rvd25yZXYueG1sTI/BTsMw&#10;EETvSPyDtUjcWicURSXEqRASF7jQUMTVjZc4Il5HsZuYv2cRB3oczdPs22qX3CBmnELvSUG+zkAg&#10;td701Ck4vD2ttiBC1GT04AkVfGOAXX15UenS+IX2ODexEzxCodQKbIxjKWVoLTod1n5E4u7TT05H&#10;jlMnzaQXHneDvMmyQjrdE1+wesRHi+1Xc3IKXveFLejwPKb3xbcv3lGT5g+lrq/Swz2IiCn+w/Cr&#10;z+pQs9PRn8gEMSjY5rd3jCpY5SC4/8tHBrPNJgNZV/L8hfoHAAD//wMAUEsBAi0AFAAGAAgAAAAh&#10;ALaDOJL+AAAA4QEAABMAAAAAAAAAAAAAAAAAAAAAAFtDb250ZW50X1R5cGVzXS54bWxQSwECLQAU&#10;AAYACAAAACEAOP0h/9YAAACUAQAACwAAAAAAAAAAAAAAAAAvAQAAX3JlbHMvLnJlbHNQSwECLQAU&#10;AAYACAAAACEAwosYuiACAABzBAAADgAAAAAAAAAAAAAAAAAuAgAAZHJzL2Uyb0RvYy54bWxQSwEC&#10;LQAUAAYACAAAACEAgpXOo9sAAAAKAQAADwAAAAAAAAAAAAAAAAB6BAAAZHJzL2Rvd25yZXYueG1s&#10;UEsFBgAAAAAEAAQA8wAAAIIFAAAAAA==&#10;" strokecolor="#4e6128 [1606]" strokeweight="2.25pt">
                <v:stroke dashstyle="1 1"/>
              </v:line>
            </w:pict>
          </mc:Fallback>
        </mc:AlternateContent>
      </w:r>
      <w:r w:rsidR="00FA61D2">
        <w:rPr>
          <w:rFonts w:ascii="Calibri" w:eastAsia="Calibri" w:hAnsi="Calibri" w:cs="Calibri"/>
          <w:noProof/>
          <w:sz w:val="12"/>
          <w:szCs w:val="12"/>
        </w:rPr>
        <w:drawing>
          <wp:inline distT="0" distB="0" distL="0" distR="0" wp14:anchorId="494A9BB4" wp14:editId="4E442394">
            <wp:extent cx="10675088" cy="656028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13899" r="9859"/>
                    <a:stretch/>
                  </pic:blipFill>
                  <pic:spPr bwMode="auto">
                    <a:xfrm>
                      <a:off x="0" y="0"/>
                      <a:ext cx="10674177" cy="655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" w:name="4_pdfsam_Better_Cotton_Production_Princi"/>
    <w:bookmarkStart w:id="5" w:name="5_pdfsam_Better_Cotton_Production_Princi"/>
    <w:bookmarkEnd w:id="4"/>
    <w:bookmarkEnd w:id="5"/>
    <w:p w:rsidR="00C54FE7" w:rsidRDefault="00B8347D">
      <w:pPr>
        <w:rPr>
          <w:rFonts w:ascii="Calibri" w:eastAsia="Calibri" w:hAnsi="Calibri" w:cs="Calibri"/>
          <w:sz w:val="12"/>
          <w:szCs w:val="12"/>
        </w:rPr>
        <w:sectPr w:rsidR="00C54FE7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  <w:r w:rsidRPr="007A5A38">
        <w:rPr>
          <w:noProof/>
          <w:color w:val="92D050"/>
          <w:spacing w:val="-1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EB6387" wp14:editId="15561B52">
                <wp:simplePos x="0" y="0"/>
                <wp:positionH relativeFrom="column">
                  <wp:posOffset>5343277</wp:posOffset>
                </wp:positionH>
                <wp:positionV relativeFrom="paragraph">
                  <wp:posOffset>66951</wp:posOffset>
                </wp:positionV>
                <wp:extent cx="0" cy="6981245"/>
                <wp:effectExtent l="19050" t="0" r="19050" b="1016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12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75pt,5.25pt" to="420.75pt,5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NbIQIAAHMEAAAOAAAAZHJzL2Uyb0RvYy54bWysVMuO0zAU3SPxD5b3NGmHDiVqOouphg2P&#10;iscHeBy7seRHZHuadgeskfoJ/MIsQBppmPmG5I+4dtIMDEgIRBaOfX3P8bkn15mfbJVEG2adMDrH&#10;41GKEdPUFEKvc/zu7dmjGUbOE10QaTTL8Y45fLJ4+GBeVxmbmNLIglkEJNpldZXj0vsqSxJHS6aI&#10;G5mKadjkxiriYWnXSWFJDexKJpM0PU5qY4vKGsqcg+iy28SLyM85o/4V5455JHMM2nwcbRzPw5gs&#10;5iRbW1KVgvYyyD+oUERoOHSgWhJP0IUVv1ApQa1xhvsRNSoxnAvKYg1QzTi9V82bklQs1gLmuGqw&#10;yf0/Wvpys7JIFPDtjjDSRME3aj6379t98625bPeo/dDcNl+bL81Vc9NctR9hft1+gnnYbK778B4B&#10;HLysK5cB5ale2X7lqpUNxmy5VeENJaNt9H83+M+2HtEuSCF6/HQ2njyeBr7kDlhZ558xo1CY5FgK&#10;HawhGdk8d75LPaSEsNSozvFkNn0yjWnOSFGcCSnDZmwvdiot2hBoDEIp0/4o5skL9cIUXXyawtPL&#10;GCBR1E9s4dglcWUHcju3NL5HSQ3pwZTOhjjzO8k6ha8ZB+uh8HEnMTT9fVXjgQmyA4xDDQMw/TOw&#10;zw9QFi/E34AHRDzZaD+AldDG/u50vz1I5l3+wYGu7mDBuSl2sUGiNdDZ0dP+Foar8+M6wu/+FYvv&#10;AAAA//8DAFBLAwQUAAYACAAAACEAww2ihdwAAAALAQAADwAAAGRycy9kb3ducmV2LnhtbEyPQU/D&#10;MAyF70j8h8hI3FhSBNXWNZ0QEhe4sDLENWu8pqJxqiZry7/HiAOcLL/39Py53C2+FxOOsQukIVsp&#10;EEhNsB21Gg5vTzdrEDEZsqYPhBq+MMKuurwoTWHDTHuc6tQKLqFYGA0upaGQMjYOvYmrMCCxdwqj&#10;N4nXsZV2NDOX+17eKpVLbzriC84M+Oiw+azPXsPrPnc5HZ6H5X0OzUvwVC/Th9bXV8vDFkTCJf2F&#10;4Qef0aFipmM4k42i17C+y+45yobiyYFf4chCpjYbkFUp//9QfQMAAP//AwBQSwECLQAUAAYACAAA&#10;ACEAtoM4kv4AAADhAQAAEwAAAAAAAAAAAAAAAAAAAAAAW0NvbnRlbnRfVHlwZXNdLnhtbFBLAQIt&#10;ABQABgAIAAAAIQA4/SH/1gAAAJQBAAALAAAAAAAAAAAAAAAAAC8BAABfcmVscy8ucmVsc1BLAQIt&#10;ABQABgAIAAAAIQCq1JNbIQIAAHMEAAAOAAAAAAAAAAAAAAAAAC4CAABkcnMvZTJvRG9jLnhtbFBL&#10;AQItABQABgAIAAAAIQDDDaKF3AAAAAsBAAAPAAAAAAAAAAAAAAAAAHsEAABkcnMvZG93bnJldi54&#10;bWxQSwUGAAAAAAQABADzAAAAhAUAAAAA&#10;" strokecolor="#4e6128 [1606]" strokeweight="2.25pt">
                <v:stroke dashstyle="1 1"/>
              </v:line>
            </w:pict>
          </mc:Fallback>
        </mc:AlternateContent>
      </w:r>
      <w:r w:rsidR="007D2E73">
        <w:rPr>
          <w:rFonts w:ascii="Calibri" w:eastAsia="Calibri" w:hAnsi="Calibri" w:cs="Calibri"/>
          <w:noProof/>
          <w:sz w:val="12"/>
          <w:szCs w:val="12"/>
        </w:rPr>
        <w:drawing>
          <wp:inline distT="0" distB="0" distL="0" distR="0" wp14:anchorId="2170F0CC" wp14:editId="04D290CA">
            <wp:extent cx="10706986" cy="791676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t="14226" r="9889"/>
                    <a:stretch/>
                  </pic:blipFill>
                  <pic:spPr bwMode="auto">
                    <a:xfrm>
                      <a:off x="0" y="0"/>
                      <a:ext cx="10706990" cy="791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FE7" w:rsidRPr="00D12068" w:rsidRDefault="00C5756C" w:rsidP="00DD2891">
      <w:pPr>
        <w:tabs>
          <w:tab w:val="left" w:pos="10300"/>
        </w:tabs>
        <w:spacing w:line="531" w:lineRule="exact"/>
        <w:ind w:left="-425"/>
        <w:rPr>
          <w:rFonts w:ascii="Trebuchet MS"/>
          <w:b/>
          <w:color w:val="FFFFFF"/>
          <w:position w:val="-87"/>
          <w:sz w:val="344"/>
          <w:lang w:val="ru-RU"/>
        </w:rPr>
      </w:pPr>
      <w:bookmarkStart w:id="6" w:name="6_pdfsam_Better_Cotton_Production_Princi"/>
      <w:bookmarkEnd w:id="6"/>
      <w:r>
        <w:rPr>
          <w:rFonts w:ascii="Trebuchet MS"/>
          <w:b/>
          <w:color w:val="FFFFFF"/>
          <w:position w:val="-87"/>
          <w:sz w:val="344"/>
        </w:rPr>
        <w:lastRenderedPageBreak/>
        <w:tab/>
      </w:r>
    </w:p>
    <w:p w:rsidR="00D12068" w:rsidRDefault="00D12068" w:rsidP="00D12068">
      <w:pPr>
        <w:spacing w:before="82"/>
        <w:ind w:right="111"/>
        <w:rPr>
          <w:rFonts w:ascii="Calibri" w:eastAsia="Calibri" w:hAnsi="Calibri" w:cs="Calibri"/>
          <w:sz w:val="12"/>
          <w:szCs w:val="12"/>
          <w:lang w:val="ru-RU"/>
        </w:rPr>
      </w:pPr>
    </w:p>
    <w:p w:rsidR="00D12068" w:rsidRDefault="00106F06" w:rsidP="00106F06">
      <w:pPr>
        <w:jc w:val="center"/>
        <w:rPr>
          <w:rFonts w:ascii="Calibri" w:eastAsia="Calibri" w:hAnsi="Calibri" w:cs="Calibri"/>
          <w:sz w:val="12"/>
          <w:szCs w:val="12"/>
          <w:lang w:val="ru-RU"/>
        </w:rPr>
      </w:pPr>
      <w:r w:rsidRPr="007A5A38">
        <w:rPr>
          <w:noProof/>
          <w:color w:val="92D050"/>
          <w:spacing w:val="-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BEDAA5" wp14:editId="04D6AF4E">
                <wp:simplePos x="0" y="0"/>
                <wp:positionH relativeFrom="column">
                  <wp:posOffset>5241851</wp:posOffset>
                </wp:positionH>
                <wp:positionV relativeFrom="paragraph">
                  <wp:posOffset>-4770</wp:posOffset>
                </wp:positionV>
                <wp:extent cx="0" cy="6241312"/>
                <wp:effectExtent l="19050" t="0" r="19050" b="762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131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75pt,-.4pt" to="412.75pt,4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cOHgIAAHEEAAAOAAAAZHJzL2Uyb0RvYy54bWysVMuO0zAU3SPxD5b3NElLh1HUdBZTDRse&#10;FY8P8Dh2Y8mPyPY07Q5YI/UT+AUWII00wDckf8S1k2ZgQEIgsnDs63uOzz25zuJspyTaMuuE0QXO&#10;JilGTFNTCr0p8OtXFw9OMXKe6JJIo1mB98zhs+X9e4umztnUVEaWzCIg0S5v6gJX3td5kjhaMUXc&#10;xNRMwyY3VhEPS7tJSksaYFcymabpSdIYW9bWUOYcRFf9Jl5Gfs4Z9c85d8wjWWDQ5uNo43gZxmS5&#10;IPnGkroSdJBB/kGFIkLDoSPViniCrqz4hUoJao0z3E+oUYnhXFAWa4BqsvRONS8rUrNYC5jj6tEm&#10;9/9o6bPt2iJRFniGkSYKPlH7oXvTHdov7cfugLq37bf2c/upvW6/ttfdO5jfdO9hHjbbmyF8QLPg&#10;ZFO7HAjP9doOK1evbbBlx60KbygY7aL7+9F9tvOI9kEK0ZPpw2yWTQNfcgusrfOPmVEoTAoshQ7G&#10;kJxsnzjfpx5TQlhq1BR4ejp/NI9pzkhRXggpw2ZsLnYuLdoSaAtCKdN+FvPklXpqyj4+T+EZZIyQ&#10;KOontnDsiriqB7m9Wxk/oKSG9GBKb0Oc+b1kvcIXjIPxUHjWSwwtf1dVNjJBdoBxqGEEpn8GDvkB&#10;yuJ1+BvwiIgnG+1HsBLa2N+d7ndHybzPPzrQ1x0suDTlPjZItAb6Ono63MFwcX5cR/jtn2L5HQAA&#10;//8DAFBLAwQUAAYACAAAACEAleuWZtsAAAAJAQAADwAAAGRycy9kb3ducmV2LnhtbEyPQUvDQBSE&#10;74L/YXmCN7tpoCHGvJQieNGLjS1et9lnEpp9G7LbZP33bvGgx2GGmW/KbTCDmGlyvWWE9SoBQdxY&#10;3XOLcPh4echBOK9Yq8EyIXyTg211e1OqQtuF9zTXvhWxhF2hEDrvx0JK13RklFvZkTh6X3Yyykc5&#10;tVJPaonlZpBpkmTSqJ7jQqdGeu6oOdcXg/C+z7qMD69jOC62ebOG6zB/It7fhd0TCE/B/4Xhih/R&#10;oYpMJ3th7cSAkKebTYwiXB9E/1efEB7zdA2yKuX/B9UPAAAA//8DAFBLAQItABQABgAIAAAAIQC2&#10;gziS/gAAAOEBAAATAAAAAAAAAAAAAAAAAAAAAABbQ29udGVudF9UeXBlc10ueG1sUEsBAi0AFAAG&#10;AAgAAAAhADj9If/WAAAAlAEAAAsAAAAAAAAAAAAAAAAALwEAAF9yZWxzLy5yZWxzUEsBAi0AFAAG&#10;AAgAAAAhAGuR5w4eAgAAcQQAAA4AAAAAAAAAAAAAAAAALgIAAGRycy9lMm9Eb2MueG1sUEsBAi0A&#10;FAAGAAgAAAAhAJXrlmbbAAAACQEAAA8AAAAAAAAAAAAAAAAAeAQAAGRycy9kb3ducmV2LnhtbFBL&#10;BQYAAAAABAAEAPMAAACABQAAAAA=&#10;" strokecolor="#4e6128 [1606]" strokeweight="2.25pt">
                <v:stroke dashstyle="1 1"/>
              </v:line>
            </w:pict>
          </mc:Fallback>
        </mc:AlternateContent>
      </w:r>
      <w:r w:rsidR="00CB0368">
        <w:rPr>
          <w:rFonts w:ascii="Calibri" w:eastAsia="Calibri" w:hAnsi="Calibri" w:cs="Calibri"/>
          <w:noProof/>
          <w:sz w:val="12"/>
          <w:szCs w:val="12"/>
        </w:rPr>
        <w:drawing>
          <wp:inline distT="0" distB="0" distL="0" distR="0">
            <wp:extent cx="10402784" cy="64954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4129" r="695"/>
                    <a:stretch/>
                  </pic:blipFill>
                  <pic:spPr bwMode="auto">
                    <a:xfrm>
                      <a:off x="0" y="0"/>
                      <a:ext cx="10400903" cy="649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F06" w:rsidRDefault="00106F06" w:rsidP="00106F06">
      <w:pPr>
        <w:jc w:val="center"/>
        <w:rPr>
          <w:rFonts w:ascii="Calibri" w:eastAsia="Calibri" w:hAnsi="Calibri" w:cs="Calibri"/>
          <w:sz w:val="12"/>
          <w:szCs w:val="12"/>
          <w:lang w:val="ru-RU"/>
        </w:rPr>
      </w:pPr>
    </w:p>
    <w:p w:rsidR="00106F06" w:rsidRDefault="00106F06" w:rsidP="00106F06">
      <w:pPr>
        <w:jc w:val="center"/>
        <w:rPr>
          <w:rFonts w:ascii="Calibri" w:eastAsia="Calibri" w:hAnsi="Calibri" w:cs="Calibri"/>
          <w:sz w:val="12"/>
          <w:szCs w:val="12"/>
          <w:lang w:val="ru-RU"/>
        </w:rPr>
      </w:pPr>
    </w:p>
    <w:p w:rsidR="00106F06" w:rsidRDefault="00106F06" w:rsidP="00106F06">
      <w:pPr>
        <w:jc w:val="center"/>
        <w:rPr>
          <w:rFonts w:ascii="Calibri" w:eastAsia="Calibri" w:hAnsi="Calibri" w:cs="Calibri"/>
          <w:sz w:val="12"/>
          <w:szCs w:val="12"/>
          <w:lang w:val="ru-RU"/>
        </w:rPr>
      </w:pPr>
    </w:p>
    <w:p w:rsidR="00106F06" w:rsidRDefault="00106F06" w:rsidP="00106F06">
      <w:pPr>
        <w:jc w:val="center"/>
        <w:rPr>
          <w:rFonts w:ascii="Calibri" w:eastAsia="Calibri" w:hAnsi="Calibri" w:cs="Calibri"/>
          <w:sz w:val="12"/>
          <w:szCs w:val="12"/>
          <w:lang w:val="ru-RU"/>
        </w:rPr>
      </w:pPr>
    </w:p>
    <w:p w:rsidR="00106F06" w:rsidRPr="00D12068" w:rsidRDefault="00106F06" w:rsidP="00106F06">
      <w:pPr>
        <w:jc w:val="center"/>
        <w:rPr>
          <w:rFonts w:ascii="Calibri" w:eastAsia="Calibri" w:hAnsi="Calibri" w:cs="Calibri"/>
          <w:sz w:val="12"/>
          <w:szCs w:val="12"/>
          <w:lang w:val="ru-RU"/>
        </w:rPr>
        <w:sectPr w:rsidR="00106F06" w:rsidRPr="00D12068">
          <w:type w:val="continuous"/>
          <w:pgSz w:w="16840" w:h="11910" w:orient="landscape"/>
          <w:pgMar w:top="0" w:right="200" w:bottom="0" w:left="0" w:header="720" w:footer="720" w:gutter="0"/>
          <w:cols w:space="720"/>
        </w:sectPr>
      </w:pPr>
      <w:r>
        <w:rPr>
          <w:rFonts w:ascii="Calibri" w:eastAsia="Calibri" w:hAnsi="Calibri" w:cs="Calibri"/>
          <w:noProof/>
          <w:sz w:val="12"/>
          <w:szCs w:val="12"/>
        </w:rPr>
        <w:drawing>
          <wp:inline distT="0" distB="0" distL="0" distR="0">
            <wp:extent cx="10504967" cy="68261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" r="1088" b="1078"/>
                    <a:stretch/>
                  </pic:blipFill>
                  <pic:spPr bwMode="auto">
                    <a:xfrm>
                      <a:off x="0" y="0"/>
                      <a:ext cx="10504967" cy="682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7" w:name="7Better-Cotton-Production-Principles-&amp;-C"/>
    <w:bookmarkEnd w:id="7"/>
    <w:p w:rsidR="00C54FE7" w:rsidRPr="00C00915" w:rsidRDefault="00BB42E6" w:rsidP="00C00915">
      <w:pPr>
        <w:pStyle w:val="Heading3"/>
        <w:spacing w:before="216"/>
        <w:ind w:left="0" w:right="115"/>
        <w:rPr>
          <w:rFonts w:cs="Trebuchet MS"/>
          <w:b w:val="0"/>
          <w:bCs w:val="0"/>
          <w:lang w:val="ru-RU"/>
        </w:rPr>
      </w:pPr>
      <w:r w:rsidRPr="00BB42E6">
        <w:rPr>
          <w:rFonts w:cs="Trebuchet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6A93E4" wp14:editId="22B87D6D">
                <wp:simplePos x="0" y="0"/>
                <wp:positionH relativeFrom="column">
                  <wp:posOffset>1174143</wp:posOffset>
                </wp:positionH>
                <wp:positionV relativeFrom="paragraph">
                  <wp:posOffset>-306760</wp:posOffset>
                </wp:positionV>
                <wp:extent cx="3617843" cy="945515"/>
                <wp:effectExtent l="0" t="0" r="1905" b="6985"/>
                <wp:wrapNone/>
                <wp:docPr id="17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843" cy="945515"/>
                        </a:xfrm>
                        <a:prstGeom prst="rect">
                          <a:avLst/>
                        </a:prstGeom>
                        <a:solidFill>
                          <a:srgbClr val="8AC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2E6" w:rsidRPr="00BB42E6" w:rsidRDefault="00BB42E6" w:rsidP="00BB42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B050"/>
                              </w:rPr>
                            </w:pPr>
                            <w:r w:rsidRPr="00BB42E6">
                              <w:rPr>
                                <w:rFonts w:ascii="Trebuchet MS" w:eastAsia="Calibri" w:hAnsi="Trebuchet MS" w:cs="Arial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Условия найма на работу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8" style="position:absolute;margin-left:92.45pt;margin-top:-24.15pt;width:284.85pt;height:74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/yuAIAAHoFAAAOAAAAZHJzL2Uyb0RvYy54bWysVM1uEzEQviPxDpbvdLNp0p+omypKVYRU&#10;lYgW9ex4vclKXtuMnWTDCYkrEo/AQ3BB/PQZNm/E2PuTUhAHRA4bj2fmm5nPM3N2XhaSrAXYXKuE&#10;xgc9SoTiOs3VIqGvby+fnVBiHVMpk1qJhG6Fpefjp0/ONmYk+nqpZSqAIIiyo41J6NI5M4oiy5ei&#10;YPZAG6FQmWkomEMRFlEKbIPohYz6vd5RtNGQGtBcWIu3F7WSjgN+lgnuXmaZFY7IhGJuLnwhfOf+&#10;G43P2GgBzCxz3qTB/iGLguUKg3ZQF8wxsoL8N6gi56CtztwB10WksyznItSA1cS9R9XcLJkRoRYk&#10;x5qOJvv/YPn1egYkT/HtjilRrMA3qj7t3u0+Vt+r+9376nN1X33bfah+VF+qryQOjG2MHaHjjZkB&#10;8ucli0dffplB4f+xMFIGlrcdy6J0hOPl4VF8fDI4pISj7nQwHMZD/wzR3tuAdc+FLog/JBTwFQO5&#10;bH1lXW3amvhgVss8vcylDAIs5lMJZM3wxU8m06PDSYP+i5lU3lhp71Yj+ptoX0s4ua0U3k6qVyJD&#10;ljD7fsgk9Kfo4jDOhXJxrVqyVNThhz38tdF9R3uPUGkA9MgZxu+wG4DWsgZpsessG3vvKkJ7d869&#10;vyVWO3ceIbJWrnMucqXhTwASq2oi1/YtSTU1niVXzsvQQX1v6W/mOt1iV4Gux80afpnjS14x62YM&#10;cL5wEnFnoHap4S0lG5y/hNo3KwaCEvlCYYOfxoOBH9ggDIbHfRTgoWb+UKNWxVTjg8e4bQwPR2/v&#10;ZHvMQBd3uComPiqqmOIYO6HcQStMXb0XcNlwMZkEMxxSw9yVujHcg3vefOfdlncMTNOeDhv7Wrez&#10;ykaPurS29Z5KT1ZOZ3lo4T1PDaM44KE1mmXkN8hDOVjtV+b4JwAAAP//AwBQSwMEFAAGAAgAAAAh&#10;AOO8yaLeAAAACwEAAA8AAABkcnMvZG93bnJldi54bWxMjzFPwzAUhHck/oP1kFhQ65SGYkKcCiEx&#10;MVEYGF/j1yQQ22nstKa/nsdUxtOd7r4r18n24kBj6LzTsJhnIMjV3nSu0fDx/jJTIEJEZ7D3jjT8&#10;UIB1dXlRYmH80b3RYRMbwSUuFKihjXEopAx1SxbD3A/k2Nv50WJkOTbSjHjkctvL2yxbSYud44UW&#10;B3puqf7eTFaDyrITLT/3CdXp6+Z12qvFLimtr6/S0yOISCmew/CHz+hQMdPWT84E0bNW+QNHNcxy&#10;tQTBifu7fAViyxYPg6xK+f9D9QsAAP//AwBQSwECLQAUAAYACAAAACEAtoM4kv4AAADhAQAAEwAA&#10;AAAAAAAAAAAAAAAAAAAAW0NvbnRlbnRfVHlwZXNdLnhtbFBLAQItABQABgAIAAAAIQA4/SH/1gAA&#10;AJQBAAALAAAAAAAAAAAAAAAAAC8BAABfcmVscy8ucmVsc1BLAQItABQABgAIAAAAIQBoXT/yuAIA&#10;AHoFAAAOAAAAAAAAAAAAAAAAAC4CAABkcnMvZTJvRG9jLnhtbFBLAQItABQABgAIAAAAIQDjvMmi&#10;3gAAAAsBAAAPAAAAAAAAAAAAAAAAABIFAABkcnMvZG93bnJldi54bWxQSwUGAAAAAAQABADzAAAA&#10;HQYAAAAA&#10;" fillcolor="#8ac63a" stroked="f" strokeweight="2pt">
                <v:textbox>
                  <w:txbxContent>
                    <w:p w:rsidR="00BB42E6" w:rsidRPr="00BB42E6" w:rsidRDefault="00BB42E6" w:rsidP="00BB42E6">
                      <w:pPr>
                        <w:pStyle w:val="a7"/>
                        <w:spacing w:before="0" w:beforeAutospacing="0" w:after="0" w:afterAutospacing="0"/>
                        <w:rPr>
                          <w:color w:val="00B050"/>
                        </w:rPr>
                      </w:pPr>
                      <w:r w:rsidRPr="00BB42E6">
                        <w:rPr>
                          <w:rFonts w:ascii="Trebuchet MS" w:eastAsia="Calibri" w:hAnsi="Trebuchet MS" w:cs="Arial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Условия найма на работу</w:t>
                      </w:r>
                    </w:p>
                  </w:txbxContent>
                </v:textbox>
              </v:rect>
            </w:pict>
          </mc:Fallback>
        </mc:AlternateContent>
      </w:r>
      <w:r w:rsidR="007A5A38" w:rsidRPr="007A5A38">
        <w:rPr>
          <w:noProof/>
          <w:color w:val="92D050"/>
          <w:spacing w:val="-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B09225" wp14:editId="02E35D3A">
                <wp:simplePos x="0" y="0"/>
                <wp:positionH relativeFrom="column">
                  <wp:posOffset>5054379</wp:posOffset>
                </wp:positionH>
                <wp:positionV relativeFrom="paragraph">
                  <wp:posOffset>-378322</wp:posOffset>
                </wp:positionV>
                <wp:extent cx="0" cy="7506031"/>
                <wp:effectExtent l="19050" t="0" r="19050" b="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603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-29.8pt" to="398pt,5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/0IAIAAHMEAAAOAAAAZHJzL2Uyb0RvYy54bWysVMtu1DAU3SPxD5b3TDJTTVuiyXTRUdnw&#10;GPH4ANexJ5b8iGx3MtkBa6T5BH6BRZEqFfiG5I+4djIpFCQEIgvHvr7n+J6T6yzOdkqiLbNOGJ3j&#10;6STFiGlqCqE3OX7z+uLRKUbOE10QaTTLccMcPls+fLCoq4zNTGlkwSwCEu2yuspx6X2VJYmjJVPE&#10;TUzFNGxyYxXxsLSbpLCkBnYlk1maHie1sUVlDWXOQXTVb+Jl5OecUf+Cc8c8kjmG2nwcbRwvw5gs&#10;FyTbWFKVgg5lkH+oQhGh4dCRakU8QVdW/EKlBLXGGe4n1KjEcC4oixpAzTS9p+ZVSSoWtYA5rhpt&#10;cv+Plj7fri0SRY5njzHSRME3aj92b7t9+6X91O1R96791n5ur9ub9mt7072H+W33AeZhs70dwnsE&#10;cPCyrlwGlOd6bYeVq9Y2GLPjVoU3SEa76H8z+s92HtE+SCF6Mk+P06Np4EvugJV1/gkzCoVJjqXQ&#10;wRqSke1T5/vUQ0oIS41qEHU6P5nHNGekKC6ElGEzthc7lxZtCTQGoZRpfxTz5JV6Zoo+Pk/hGcoY&#10;IbGon9jCsSviyh7kGrcyfkBJDenBlN6GOPONZH2FLxkH60H4tC8xNP39qg42SA3ZAcZBwwhM/wwc&#10;8gOUxQvxN+AREU822o9gJbSxvzvd7w4l8z7/4ECvO1hwaYomNki0Bjo7ejrcwnB1flxH+N2/Yvkd&#10;AAD//wMAUEsDBBQABgAIAAAAIQDzR/bP3gAAAAwBAAAPAAAAZHJzL2Rvd25yZXYueG1sTI/BTsMw&#10;DIbvSLxDZCRuW7pKC6w0nRASF7iwMsQ1a0xT0ThVk7Xl7THiAEfbn35/f7lffC8mHGMXSMNmnYFA&#10;aoLtqNVwfH1c3YKIyZA1fSDU8IUR9tXlRWkKG2Y64FSnVnAIxcJocCkNhZSxcehNXIcBiW8fYfQm&#10;8Ti20o5m5nDfyzzLlPSmI/7gzIAPDpvP+uw1vByUU3R8Gpa3OTTPwVO9TO9aX18t93cgEi7pD4Yf&#10;fVaHip1O4Uw2il7DzU5xl6Rhtd0pEEz8bk6MbvJ8C7Iq5f8S1TcAAAD//wMAUEsBAi0AFAAGAAgA&#10;AAAhALaDOJL+AAAA4QEAABMAAAAAAAAAAAAAAAAAAAAAAFtDb250ZW50X1R5cGVzXS54bWxQSwEC&#10;LQAUAAYACAAAACEAOP0h/9YAAACUAQAACwAAAAAAAAAAAAAAAAAvAQAAX3JlbHMvLnJlbHNQSwEC&#10;LQAUAAYACAAAACEAVVff9CACAABzBAAADgAAAAAAAAAAAAAAAAAuAgAAZHJzL2Uyb0RvYy54bWxQ&#10;SwECLQAUAAYACAAAACEA80f2z94AAAAMAQAADwAAAAAAAAAAAAAAAAB6BAAAZHJzL2Rvd25yZXYu&#10;eG1sUEsFBgAAAAAEAAQA8wAAAIUFAAAAAA==&#10;" strokecolor="#4e6128 [1606]" strokeweight="2.25pt">
                <v:stroke dashstyle="1 1"/>
              </v:line>
            </w:pict>
          </mc:Fallback>
        </mc:AlternateContent>
      </w:r>
      <w:bookmarkStart w:id="8" w:name="8_pdfsam_Better_Cotton_Production_Princi"/>
      <w:bookmarkEnd w:id="8"/>
      <w:r w:rsidR="00C5756C">
        <w:rPr>
          <w:color w:val="8DC63F"/>
          <w:spacing w:val="-1"/>
        </w:rPr>
        <w:t>Conditions</w:t>
      </w:r>
    </w:p>
    <w:p w:rsidR="00C54FE7" w:rsidRPr="00C00915" w:rsidRDefault="00C54FE7">
      <w:pPr>
        <w:spacing w:before="11"/>
        <w:rPr>
          <w:rFonts w:ascii="Trebuchet MS" w:eastAsia="Trebuchet MS" w:hAnsi="Trebuchet MS" w:cs="Trebuchet MS"/>
          <w:sz w:val="38"/>
          <w:szCs w:val="38"/>
          <w:lang w:val="ru-RU"/>
        </w:rPr>
      </w:pPr>
    </w:p>
    <w:p w:rsidR="00C54FE7" w:rsidRPr="007A5A38" w:rsidRDefault="00916DC0" w:rsidP="007A5A38">
      <w:pPr>
        <w:pStyle w:val="BodyText"/>
        <w:spacing w:line="300" w:lineRule="exact"/>
        <w:ind w:right="115"/>
        <w:rPr>
          <w:rFonts w:cs="Trebuchet MS"/>
          <w:b w:val="0"/>
          <w:bCs w:val="0"/>
          <w:color w:val="808080" w:themeColor="background1" w:themeShade="80"/>
          <w:lang w:val="ru-RU"/>
        </w:rPr>
      </w:pPr>
      <w:r w:rsidRPr="00C00915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4715FD" wp14:editId="222378AF">
                <wp:simplePos x="0" y="0"/>
                <wp:positionH relativeFrom="page">
                  <wp:posOffset>377825</wp:posOffset>
                </wp:positionH>
                <wp:positionV relativeFrom="paragraph">
                  <wp:posOffset>-18415</wp:posOffset>
                </wp:positionV>
                <wp:extent cx="836930" cy="419100"/>
                <wp:effectExtent l="0" t="635" r="4445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5"/>
                                <w:sz w:val="66"/>
                              </w:rPr>
                              <w:t>6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spacing w:val="-36"/>
                                <w:w w:val="95"/>
                                <w:sz w:val="66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5"/>
                                <w:sz w:val="6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9.75pt;margin-top:-1.45pt;width:65.9pt;height: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i6sQIAALAFAAAOAAAAZHJzL2Uyb0RvYy54bWysVN1umzAUvp+0d7B8T4GEpAGFVG0I06Tu&#10;R2r3AA6YYM3YzHYCXbV337EJSZveTNu4sA4+x9/5+85Z3vQNRweqNJMixeFVgBEVhSyZ2KX422Pu&#10;LTDShoiScCloip+oxjer9++WXZvQiawlL6lCACJ00rUpro1pE9/XRU0boq9kSwUoK6kaYuBX7fxS&#10;kQ7QG+5PgmDud1KVrZIF1Rpus0GJVw6/qmhhvlSVpgbxFENsxp3KnVt7+qslSXaKtDUrjmGQv4ii&#10;IUyA0xNURgxBe8XeQDWsUFLLylwVsvFlVbGCuhwgmzC4yOahJi11uUBxdHsqk/5/sMXnw1eFWAm9&#10;CzESpIEePdLeoDvZo9iWp2t1AlYPLdiZHq7B1KWq23tZfNdIyHVNxI7eKiW7mpISwgvtS//F0wFH&#10;W5Bt90mW4IbsjXRAfaUaWzuoBgJ0aNPTqTU2lAIuF9N5PAVNAaoojMPAtc4nyfi4Vdp8oLJBVkix&#10;gs47cHK418YGQ5LRxPoSMmecu+5z8eoCDIcbcA1Prc4G4Zr5HAfxZrFZRF40mW+8KMgy7zZfR948&#10;D69n2TRbr7Pwl/UbRknNypIK62YkVhj9WeOOFB8ocaKWlpyVFs6GpNVuu+YKHQgQO3efKzlozmb+&#10;6zBcESCXi5TCSRTcTWIvny+uvSiPZl58HSy8IIzv4nkQxVGWv07pngn67ymhLsXxbDIbuHQO+iK3&#10;wH1vcyNJwwysDs4aYMfJiCSWgRtRutYawvggvyiFDf9cCmj32GjHV0vRgaym3/ZuMqbjGGxl+QQE&#10;VhIIBlyEtQdCLdVPjDpYISnWP/ZEUYz4RwFDYPfNKKhR2I4CEQU8TbHBaBDXZthL+1axXQ3Iw5gJ&#10;eQuDUjFHYjtRQxTH8YK14HI5rjC7d17+O6vzol39BgAA//8DAFBLAwQUAAYACAAAACEAFxOy/d4A&#10;AAAIAQAADwAAAGRycy9kb3ducmV2LnhtbEyPQU+DQBSE7yb+h80z8dYutCkR5NE0Rk8mRooHjwu8&#10;wqbsW2S3Lf57tyd7nMxk5pt8O5tBnGly2jJCvIxAEDe21dwhfFVviycQzitu1WCZEH7Jwba4v8tV&#10;1toLl3Te+06EEnaZQui9HzMpXdOTUW5pR+LgHexklA9y6mQ7qUsoN4NcRVEijdIcFno10ktPzXF/&#10;Mgi7by5f9c9H/VkeSl1VacTvyRHx8WHePYPwNPv/MFzxAzoUgam2J26dGBA26SYkERarFMTVT+M1&#10;iBohWccgi1zeHij+AAAA//8DAFBLAQItABQABgAIAAAAIQC2gziS/gAAAOEBAAATAAAAAAAAAAAA&#10;AAAAAAAAAABbQ29udGVudF9UeXBlc10ueG1sUEsBAi0AFAAGAAgAAAAhADj9If/WAAAAlAEAAAsA&#10;AAAAAAAAAAAAAAAALwEAAF9yZWxzLy5yZWxzUEsBAi0AFAAGAAgAAAAhAAnWOLqxAgAAsAUAAA4A&#10;AAAAAAAAAAAAAAAALgIAAGRycy9lMm9Eb2MueG1sUEsBAi0AFAAGAAgAAAAhABcTsv3eAAAACAEA&#10;AA8AAAAAAAAAAAAAAAAACwUAAGRycy9kb3ducmV2LnhtbFBLBQYAAAAABAAEAPMAAAAWBgAAAAA=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w w:val="95"/>
                          <w:sz w:val="66"/>
                        </w:rPr>
                        <w:t>6</w:t>
                      </w:r>
                      <w:r>
                        <w:rPr>
                          <w:rFonts w:ascii="Trebuchet MS"/>
                          <w:b/>
                          <w:color w:val="767576"/>
                          <w:spacing w:val="-36"/>
                          <w:w w:val="95"/>
                          <w:sz w:val="66"/>
                        </w:rPr>
                        <w:t>.</w:t>
                      </w:r>
                      <w:r>
                        <w:rPr>
                          <w:rFonts w:ascii="Trebuchet MS"/>
                          <w:b/>
                          <w:color w:val="767576"/>
                          <w:w w:val="95"/>
                          <w:sz w:val="6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0915" w:rsidRPr="00C00915">
        <w:rPr>
          <w:noProof/>
          <w:color w:val="808080" w:themeColor="background1" w:themeShade="80"/>
          <w:lang w:val="ru-RU" w:eastAsia="ru-RU"/>
        </w:rPr>
        <w:t>Наемным работникам платят за</w:t>
      </w:r>
      <w:r w:rsidR="00C00915">
        <w:rPr>
          <w:noProof/>
          <w:color w:val="808080" w:themeColor="background1" w:themeShade="80"/>
          <w:lang w:val="ru-RU" w:eastAsia="ru-RU"/>
        </w:rPr>
        <w:t xml:space="preserve">работную плату, по крайней мере </w:t>
      </w:r>
      <w:r w:rsidR="00C00915" w:rsidRPr="00C00915">
        <w:rPr>
          <w:noProof/>
          <w:color w:val="808080" w:themeColor="background1" w:themeShade="80"/>
          <w:lang w:val="ru-RU" w:eastAsia="ru-RU"/>
        </w:rPr>
        <w:t>эквивалентную действующей минимальной заработной плате согласно национальному законодательству или региональной норме в зависимости от того что выше</w:t>
      </w:r>
      <w:r w:rsidR="007A5A38" w:rsidRPr="007A5A38">
        <w:rPr>
          <w:noProof/>
          <w:color w:val="808080" w:themeColor="background1" w:themeShade="80"/>
          <w:lang w:val="ru-RU" w:eastAsia="ru-RU"/>
        </w:rPr>
        <w:t>.</w:t>
      </w:r>
    </w:p>
    <w:p w:rsidR="00C54FE7" w:rsidRPr="00C00915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C00915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C00915" w:rsidRDefault="00C54FE7">
      <w:pPr>
        <w:spacing w:before="7"/>
        <w:rPr>
          <w:rFonts w:ascii="Trebuchet MS" w:eastAsia="Trebuchet MS" w:hAnsi="Trebuchet MS" w:cs="Trebuchet MS"/>
          <w:sz w:val="45"/>
          <w:szCs w:val="45"/>
          <w:lang w:val="ru-RU"/>
        </w:rPr>
      </w:pPr>
    </w:p>
    <w:p w:rsidR="00C54FE7" w:rsidRPr="007A5A38" w:rsidRDefault="00916DC0">
      <w:pPr>
        <w:pStyle w:val="BodyText"/>
        <w:spacing w:line="300" w:lineRule="exact"/>
        <w:ind w:left="2001"/>
        <w:rPr>
          <w:rFonts w:cs="Trebuchet MS"/>
          <w:b w:val="0"/>
          <w:bCs w:val="0"/>
          <w:lang w:val="ru-RU"/>
        </w:rPr>
      </w:pPr>
      <w:r w:rsidRPr="007A5A38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D98905" wp14:editId="456A6E8A">
                <wp:simplePos x="0" y="0"/>
                <wp:positionH relativeFrom="page">
                  <wp:posOffset>377825</wp:posOffset>
                </wp:positionH>
                <wp:positionV relativeFrom="paragraph">
                  <wp:posOffset>-18415</wp:posOffset>
                </wp:positionV>
                <wp:extent cx="836930" cy="419100"/>
                <wp:effectExtent l="0" t="635" r="4445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5"/>
                                <w:sz w:val="66"/>
                              </w:rPr>
                              <w:t>6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spacing w:val="-36"/>
                                <w:w w:val="95"/>
                                <w:sz w:val="66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5"/>
                                <w:sz w:val="6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9.75pt;margin-top:-1.45pt;width:65.9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mnsQIAALAFAAAOAAAAZHJzL2Uyb0RvYy54bWysVG1vmzAQ/j5p/8HydwqkJAVUUrUhTJO6&#10;F6ndD3DABGvGZrYT6Kr9951NSJr2y7SND9Zhnx8/d/fcXd8MLUd7qjSTIsPhRYARFaWsmNhm+Ntj&#10;4cUYaUNERbgUNMNPVOOb5ft3132X0plsJK+oQgAidNp3GW6M6VLf12VDW6IvZEcFHNZStcTAr9r6&#10;lSI9oLfcnwXBwu+lqjolS6o17ObjIV46/LqmpflS15oaxDMM3IxblVs3dvWX1yTdKtI1rDzQIH/B&#10;oiVMwKNHqJwYgnaKvYFqWamklrW5KGXry7pmJXUxQDRh8Cqah4Z01MUCydHdMU36/8GWn/dfFWIV&#10;1A7SI0gLNXqkg0F3ckCxTU/f6RS8HjrwMwNsg6sLVXf3svyukZCrhogtvVVK9g0lFdAL7U3/xdUR&#10;R1uQTf9JVvAM2RnpgIZatTZ3kA0E6MDj6VgaS6WEzfhykVzCSQlHUZiEgSudT9Lpcqe0+UBli6yR&#10;YQWVd+Bkf6+NJUPSycW+JWTBOHfV5+JsAxzHHXgartozS8IV8zkJknW8jiMvmi3WXhTkuXdbrCJv&#10;UYRX8/wyX63y8Jd9N4zShlUVFfaZSVhh9GeFO0h8lMRRWlpyVlk4S0mr7WbFFdoTEHbhPpdyODm5&#10;+ec0XBIgllchhbMouJslXrGIr7yoiOZechXEXhAmd8kiiJIoL85DumeC/ntIqM9wMp/NRy2dSL+K&#10;LXDf29hI2jIDo4OzFtRxdCKpVeBaVK60hjA+2i9SYemfUgHlngrt9GolOorVDJvBdUY0tcFGVk8g&#10;YCVBYKBFGHtgNFL9xKiHEZJh/WNHFMWIfxTQBOBiJkNNxmYyiCjhaoYNRqO5MuNc2nWKbRtAHttM&#10;yFtolJo5EduOGlkc2gvGgovlMMLs3Hn577xOg3b5GwAA//8DAFBLAwQUAAYACAAAACEAFxOy/d4A&#10;AAAIAQAADwAAAGRycy9kb3ducmV2LnhtbEyPQU+DQBSE7yb+h80z8dYutCkR5NE0Rk8mRooHjwu8&#10;wqbsW2S3Lf57tyd7nMxk5pt8O5tBnGly2jJCvIxAEDe21dwhfFVviycQzitu1WCZEH7Jwba4v8tV&#10;1toLl3Te+06EEnaZQui9HzMpXdOTUW5pR+LgHexklA9y6mQ7qUsoN4NcRVEijdIcFno10ktPzXF/&#10;Mgi7by5f9c9H/VkeSl1VacTvyRHx8WHePYPwNPv/MFzxAzoUgam2J26dGBA26SYkERarFMTVT+M1&#10;iBohWccgi1zeHij+AAAA//8DAFBLAQItABQABgAIAAAAIQC2gziS/gAAAOEBAAATAAAAAAAAAAAA&#10;AAAAAAAAAABbQ29udGVudF9UeXBlc10ueG1sUEsBAi0AFAAGAAgAAAAhADj9If/WAAAAlAEAAAsA&#10;AAAAAAAAAAAAAAAALwEAAF9yZWxzLy5yZWxzUEsBAi0AFAAGAAgAAAAhANLB+aexAgAAsAUAAA4A&#10;AAAAAAAAAAAAAAAALgIAAGRycy9lMm9Eb2MueG1sUEsBAi0AFAAGAAgAAAAhABcTsv3eAAAACAEA&#10;AA8AAAAAAAAAAAAAAAAACwUAAGRycy9kb3ducmV2LnhtbFBLBQYAAAAABAAEAPMAAAAWBgAAAAA=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w w:val="95"/>
                          <w:sz w:val="66"/>
                        </w:rPr>
                        <w:t>6</w:t>
                      </w:r>
                      <w:r>
                        <w:rPr>
                          <w:rFonts w:ascii="Trebuchet MS"/>
                          <w:b/>
                          <w:color w:val="767576"/>
                          <w:spacing w:val="-36"/>
                          <w:w w:val="95"/>
                          <w:sz w:val="66"/>
                        </w:rPr>
                        <w:t>.</w:t>
                      </w:r>
                      <w:r>
                        <w:rPr>
                          <w:rFonts w:ascii="Trebuchet MS"/>
                          <w:b/>
                          <w:color w:val="767576"/>
                          <w:w w:val="95"/>
                          <w:sz w:val="6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5A38" w:rsidRPr="007A5A38">
        <w:rPr>
          <w:rFonts w:cs="Arial"/>
          <w:color w:val="767676"/>
          <w:lang w:val="ru-RU"/>
        </w:rPr>
        <w:t>Там, где работникам платят сдельно, этот показатель позволяет работнику зарабатывать соответственно национальной минимальной заработной плате или региональным нормам (в зависимости от того, что выше) в течение рабочего времени и при нормальных условиях эксплуатации.</w:t>
      </w: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916DC0">
      <w:pPr>
        <w:pStyle w:val="BodyText"/>
        <w:spacing w:before="246" w:line="300" w:lineRule="exact"/>
        <w:ind w:left="2021" w:right="421"/>
        <w:rPr>
          <w:rFonts w:cs="Trebuchet MS"/>
          <w:b w:val="0"/>
          <w:bCs w:val="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1F894A" wp14:editId="17E2979A">
                <wp:simplePos x="0" y="0"/>
                <wp:positionH relativeFrom="page">
                  <wp:posOffset>377825</wp:posOffset>
                </wp:positionH>
                <wp:positionV relativeFrom="paragraph">
                  <wp:posOffset>137795</wp:posOffset>
                </wp:positionV>
                <wp:extent cx="836930" cy="419100"/>
                <wp:effectExtent l="0" t="4445" r="4445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5"/>
                                <w:sz w:val="66"/>
                              </w:rPr>
                              <w:t>6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spacing w:val="-36"/>
                                <w:w w:val="95"/>
                                <w:sz w:val="66"/>
                              </w:rPr>
                              <w:t>.</w:t>
                            </w:r>
                            <w:r>
                              <w:rPr>
                                <w:rFonts w:ascii="Trebuchet MS"/>
                                <w:b/>
                                <w:color w:val="767576"/>
                                <w:w w:val="95"/>
                                <w:sz w:val="6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9.75pt;margin-top:10.85pt;width:65.9pt;height:3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vnAsQIAAK8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xx&#10;jJEgDbTokfYG3ckezW11ulYnYPTQgpnp4Rq67DLV7b0svmsk5LomYkdvlZJdTUkJ0YX2pf/i6YCj&#10;Lci2+yRLcEP2RjqgvlKNLR0UAwE6dOnp1BkbSgGXi+tZfA2aAlRRGIeB65xPkvFxq7T5QGWDrJBi&#10;BY134ORwr40NhiSjifUlZM44d83n4tUFGA434BqeWp0NwvXyOQ7izWKziLxoMtt4UZBl3m2+jrxZ&#10;Hs6n2XW2XmfhL+s3jJKalSUV1s3IqzD6s74dGT4w4sQsLTkrLZwNSavdds0VOhDgde4+V3LQnM38&#10;12G4IkAuFymFkyi4m8RePlvMvSiPpl48DxZeEMZ38SyI4ijLX6d0zwT995RQB5SbTqYDl85BX+QW&#10;uO9tbiRpmIHNwVkD7DgZkcQycCNK11pDGB/kF6Ww4Z9LAe0eG+34aik6kNX0294NxnQcg60sn4DA&#10;SgLBgIuw9UCopfqJUQcbJMX6x54oihH/KGAI7LoZBTUK21EgooCnKTYYDeLaDGtp3yq2qwF5GDMh&#10;b2FQKuZIbCdqiOI4XrAVXC7HDWbXzst/Z3Xes6vfAAAA//8DAFBLAwQUAAYACAAAACEAiHLGCt4A&#10;AAAIAQAADwAAAGRycy9kb3ducmV2LnhtbEyPQU+DQBSE7yb+h80z8WYXaloK8mgaoycTI8WDxwVe&#10;YVP2LbLbFv+925MeJzOZ+SbfzmYQZ5qctowQLyIQxI1tNXcIn9XrwwaE84pbNVgmhB9ysC1ub3KV&#10;tfbCJZ33vhOhhF2mEHrvx0xK1/RklFvYkTh4BzsZ5YOcOtlO6hLKzSCXUbSWRmkOC70a6bmn5rg/&#10;GYTdF5cv+vu9/igPpa6qNOK39RHx/m7ePYHwNPu/MFzxAzoUgam2J26dGBBW6SokEZZxAuLqp/Ej&#10;iBphkyQgi1z+P1D8AgAA//8DAFBLAQItABQABgAIAAAAIQC2gziS/gAAAOEBAAATAAAAAAAAAAAA&#10;AAAAAAAAAABbQ29udGVudF9UeXBlc10ueG1sUEsBAi0AFAAGAAgAAAAhADj9If/WAAAAlAEAAAsA&#10;AAAAAAAAAAAAAAAALwEAAF9yZWxzLy5yZWxzUEsBAi0AFAAGAAgAAAAhADvS+cCxAgAArwUAAA4A&#10;AAAAAAAAAAAAAAAALgIAAGRycy9lMm9Eb2MueG1sUEsBAi0AFAAGAAgAAAAhAIhyxgreAAAACAEA&#10;AA8AAAAAAAAAAAAAAAAACwUAAGRycy9kb3ducmV2LnhtbFBLBQYAAAAABAAEAPMAAAAWBgAAAAA=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w w:val="95"/>
                          <w:sz w:val="66"/>
                        </w:rPr>
                        <w:t>6</w:t>
                      </w:r>
                      <w:r>
                        <w:rPr>
                          <w:rFonts w:ascii="Trebuchet MS"/>
                          <w:b/>
                          <w:color w:val="767576"/>
                          <w:spacing w:val="-36"/>
                          <w:w w:val="95"/>
                          <w:sz w:val="66"/>
                        </w:rPr>
                        <w:t>.</w:t>
                      </w:r>
                      <w:r>
                        <w:rPr>
                          <w:rFonts w:ascii="Trebuchet MS"/>
                          <w:b/>
                          <w:color w:val="767576"/>
                          <w:w w:val="95"/>
                          <w:sz w:val="6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5A38" w:rsidRPr="007A5A38">
        <w:rPr>
          <w:rFonts w:cs="Arial"/>
          <w:color w:val="767676"/>
          <w:lang w:val="ru-RU"/>
        </w:rPr>
        <w:t>Рабочие получают заработную плату регулярно, наличными или в той форме, которая им удобна.</w:t>
      </w:r>
    </w:p>
    <w:p w:rsidR="00BB42E6" w:rsidRDefault="00BB42E6" w:rsidP="00BB42E6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  <w:lang w:val="ru-RU"/>
        </w:rPr>
      </w:pPr>
    </w:p>
    <w:p w:rsidR="00BB42E6" w:rsidRDefault="00BB42E6" w:rsidP="00BB42E6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  <w:lang w:val="ru-RU"/>
        </w:rPr>
      </w:pPr>
    </w:p>
    <w:p w:rsidR="00BB42E6" w:rsidRDefault="00BB42E6" w:rsidP="00BB42E6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  <w:lang w:val="ru-RU"/>
        </w:rPr>
      </w:pPr>
    </w:p>
    <w:p w:rsidR="00BB42E6" w:rsidRPr="00CB0368" w:rsidRDefault="00BB42E6" w:rsidP="00BB42E6">
      <w:pPr>
        <w:spacing w:before="82"/>
        <w:ind w:left="109"/>
        <w:rPr>
          <w:rFonts w:ascii="Calibri" w:eastAsia="Calibri" w:hAnsi="Calibri" w:cs="Calibri"/>
          <w:sz w:val="12"/>
          <w:szCs w:val="12"/>
          <w:lang w:val="ru-RU"/>
        </w:rPr>
      </w:pPr>
      <w:proofErr w:type="gramStart"/>
      <w:r>
        <w:rPr>
          <w:rFonts w:ascii="Calibri" w:hAnsi="Calibri"/>
          <w:color w:val="767576"/>
          <w:spacing w:val="12"/>
          <w:w w:val="110"/>
          <w:sz w:val="12"/>
        </w:rPr>
        <w:t>MA</w:t>
      </w:r>
      <w:r>
        <w:rPr>
          <w:rFonts w:ascii="Calibri" w:hAnsi="Calibri"/>
          <w:color w:val="767576"/>
          <w:spacing w:val="11"/>
          <w:w w:val="110"/>
          <w:sz w:val="12"/>
        </w:rPr>
        <w:t>Y</w:t>
      </w:r>
      <w:r>
        <w:rPr>
          <w:rFonts w:ascii="Calibri" w:hAnsi="Calibri"/>
          <w:color w:val="76757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19"/>
          <w:w w:val="110"/>
          <w:sz w:val="12"/>
        </w:rPr>
        <w:t>2013</w:t>
      </w:r>
      <w:proofErr w:type="gramEnd"/>
      <w:r>
        <w:rPr>
          <w:rFonts w:ascii="Calibri" w:hAnsi="Calibri"/>
          <w:color w:val="767576"/>
          <w:spacing w:val="19"/>
          <w:w w:val="110"/>
          <w:sz w:val="12"/>
        </w:rPr>
        <w:t>,</w:t>
      </w:r>
      <w:r>
        <w:rPr>
          <w:rFonts w:ascii="Calibri" w:hAnsi="Calibri"/>
          <w:color w:val="76757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 xml:space="preserve">©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25"/>
          <w:w w:val="110"/>
          <w:sz w:val="12"/>
        </w:rPr>
        <w:t>BETTE</w:t>
      </w:r>
      <w:r>
        <w:rPr>
          <w:rFonts w:ascii="Calibri" w:hAnsi="Calibri"/>
          <w:color w:val="767576"/>
          <w:w w:val="110"/>
          <w:sz w:val="12"/>
        </w:rPr>
        <w:t xml:space="preserve">R </w:t>
      </w:r>
      <w:r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>C</w:t>
      </w:r>
      <w:r>
        <w:rPr>
          <w:rFonts w:ascii="Calibri" w:hAnsi="Calibri"/>
          <w:color w:val="767576"/>
          <w:spacing w:val="-10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>O</w:t>
      </w:r>
      <w:r>
        <w:rPr>
          <w:rFonts w:ascii="Calibri" w:hAnsi="Calibri"/>
          <w:color w:val="767576"/>
          <w:spacing w:val="-13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12"/>
          <w:w w:val="110"/>
          <w:sz w:val="12"/>
        </w:rPr>
        <w:t>TT</w:t>
      </w:r>
      <w:r>
        <w:rPr>
          <w:rFonts w:ascii="Calibri" w:hAnsi="Calibri"/>
          <w:color w:val="767576"/>
          <w:spacing w:val="-13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11"/>
          <w:w w:val="110"/>
          <w:sz w:val="12"/>
        </w:rPr>
        <w:t>ON</w:t>
      </w:r>
      <w:r>
        <w:rPr>
          <w:rFonts w:ascii="Calibri" w:hAnsi="Calibri"/>
          <w:color w:val="76757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24"/>
          <w:w w:val="110"/>
          <w:sz w:val="12"/>
        </w:rPr>
        <w:t>INITI</w:t>
      </w:r>
      <w:r>
        <w:rPr>
          <w:rFonts w:ascii="Calibri" w:hAnsi="Calibri"/>
          <w:color w:val="767576"/>
          <w:spacing w:val="13"/>
          <w:w w:val="110"/>
          <w:sz w:val="12"/>
        </w:rPr>
        <w:t>A</w:t>
      </w:r>
      <w:r>
        <w:rPr>
          <w:rFonts w:ascii="Calibri" w:hAnsi="Calibri"/>
          <w:color w:val="767576"/>
          <w:spacing w:val="25"/>
          <w:w w:val="110"/>
          <w:sz w:val="12"/>
        </w:rPr>
        <w:t>TIV</w:t>
      </w:r>
      <w:r>
        <w:rPr>
          <w:rFonts w:ascii="Calibri" w:hAnsi="Calibri"/>
          <w:color w:val="767576"/>
          <w:w w:val="110"/>
          <w:sz w:val="12"/>
        </w:rPr>
        <w:t xml:space="preserve">E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 xml:space="preserve">-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hyperlink r:id="rId18">
        <w:r>
          <w:rPr>
            <w:rFonts w:ascii="Calibri" w:hAnsi="Calibri"/>
            <w:color w:val="767576"/>
            <w:spacing w:val="25"/>
            <w:w w:val="110"/>
            <w:sz w:val="12"/>
          </w:rPr>
          <w:t>WW</w:t>
        </w:r>
        <w:r>
          <w:rPr>
            <w:rFonts w:ascii="Calibri" w:hAnsi="Calibri"/>
            <w:color w:val="767576"/>
            <w:spacing w:val="12"/>
            <w:w w:val="110"/>
            <w:sz w:val="12"/>
          </w:rPr>
          <w:t>W</w:t>
        </w:r>
        <w:r>
          <w:rPr>
            <w:rFonts w:ascii="Calibri" w:hAnsi="Calibri"/>
            <w:color w:val="767576"/>
            <w:spacing w:val="24"/>
            <w:w w:val="110"/>
            <w:sz w:val="12"/>
          </w:rPr>
          <w:t>.BETTER</w:t>
        </w:r>
        <w:r>
          <w:rPr>
            <w:rFonts w:ascii="Calibri" w:hAnsi="Calibri"/>
            <w:color w:val="767576"/>
            <w:w w:val="110"/>
            <w:sz w:val="12"/>
          </w:rPr>
          <w:t>C</w:t>
        </w:r>
        <w:r>
          <w:rPr>
            <w:rFonts w:ascii="Calibri" w:hAnsi="Calibri"/>
            <w:color w:val="767576"/>
            <w:spacing w:val="-11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w w:val="110"/>
            <w:sz w:val="12"/>
          </w:rPr>
          <w:t>O</w:t>
        </w:r>
        <w:r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spacing w:val="12"/>
            <w:w w:val="110"/>
            <w:sz w:val="12"/>
          </w:rPr>
          <w:t>TT</w:t>
        </w:r>
        <w:r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spacing w:val="15"/>
            <w:w w:val="110"/>
            <w:sz w:val="12"/>
          </w:rPr>
          <w:t>ON.</w:t>
        </w:r>
        <w:r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spacing w:val="15"/>
            <w:w w:val="110"/>
            <w:sz w:val="12"/>
          </w:rPr>
          <w:t>ORG</w:t>
        </w:r>
        <w:r w:rsidRPr="00CB0368">
          <w:rPr>
            <w:rFonts w:ascii="Calibri" w:hAnsi="Calibri"/>
            <w:color w:val="767576"/>
            <w:spacing w:val="-4"/>
            <w:sz w:val="12"/>
            <w:lang w:val="ru-RU"/>
          </w:rPr>
          <w:t xml:space="preserve"> </w:t>
        </w:r>
      </w:hyperlink>
    </w:p>
    <w:p w:rsidR="00C54FE7" w:rsidRPr="00CB0368" w:rsidRDefault="00C5756C">
      <w:pPr>
        <w:pStyle w:val="Heading1"/>
        <w:spacing w:before="175"/>
        <w:ind w:left="161"/>
        <w:rPr>
          <w:b w:val="0"/>
          <w:bCs w:val="0"/>
          <w:lang w:val="ru-RU"/>
        </w:rPr>
      </w:pPr>
      <w:r w:rsidRPr="00CB0368">
        <w:rPr>
          <w:b w:val="0"/>
          <w:lang w:val="ru-RU"/>
        </w:rPr>
        <w:br w:type="column"/>
      </w:r>
      <w:r w:rsidRPr="00CB0368">
        <w:rPr>
          <w:color w:val="767576"/>
          <w:lang w:val="ru-RU"/>
        </w:rPr>
        <w:lastRenderedPageBreak/>
        <w:t>6</w:t>
      </w:r>
      <w:r w:rsidRPr="00CB0368">
        <w:rPr>
          <w:color w:val="767576"/>
          <w:spacing w:val="-38"/>
          <w:lang w:val="ru-RU"/>
        </w:rPr>
        <w:t>.</w:t>
      </w:r>
      <w:r w:rsidRPr="00CB0368">
        <w:rPr>
          <w:color w:val="767576"/>
          <w:lang w:val="ru-RU"/>
        </w:rPr>
        <w:t>18</w:t>
      </w:r>
    </w:p>
    <w:p w:rsidR="00C54FE7" w:rsidRPr="00CB0368" w:rsidRDefault="00C54FE7">
      <w:pPr>
        <w:rPr>
          <w:rFonts w:ascii="Trebuchet MS" w:eastAsia="Trebuchet MS" w:hAnsi="Trebuchet MS" w:cs="Trebuchet MS"/>
          <w:sz w:val="66"/>
          <w:szCs w:val="66"/>
          <w:lang w:val="ru-RU"/>
        </w:rPr>
      </w:pPr>
    </w:p>
    <w:p w:rsidR="00C54FE7" w:rsidRPr="00CB0368" w:rsidRDefault="00C54FE7">
      <w:pPr>
        <w:spacing w:before="10"/>
        <w:rPr>
          <w:rFonts w:ascii="Trebuchet MS" w:eastAsia="Trebuchet MS" w:hAnsi="Trebuchet MS" w:cs="Trebuchet MS"/>
          <w:sz w:val="69"/>
          <w:szCs w:val="69"/>
          <w:lang w:val="ru-RU"/>
        </w:rPr>
      </w:pPr>
    </w:p>
    <w:p w:rsidR="00C54FE7" w:rsidRPr="00FA61D2" w:rsidRDefault="00C5756C">
      <w:pPr>
        <w:ind w:left="196"/>
        <w:rPr>
          <w:rFonts w:ascii="Trebuchet MS" w:eastAsia="Trebuchet MS" w:hAnsi="Trebuchet MS" w:cs="Trebuchet MS"/>
          <w:sz w:val="66"/>
          <w:szCs w:val="66"/>
          <w:lang w:val="ru-RU"/>
        </w:rPr>
      </w:pPr>
      <w:r w:rsidRPr="00FA61D2">
        <w:rPr>
          <w:rFonts w:ascii="Trebuchet MS"/>
          <w:b/>
          <w:color w:val="767576"/>
          <w:w w:val="95"/>
          <w:sz w:val="66"/>
          <w:lang w:val="ru-RU"/>
        </w:rPr>
        <w:t>6</w:t>
      </w:r>
      <w:r w:rsidRPr="00FA61D2">
        <w:rPr>
          <w:rFonts w:ascii="Trebuchet MS"/>
          <w:b/>
          <w:color w:val="767576"/>
          <w:spacing w:val="-36"/>
          <w:w w:val="95"/>
          <w:sz w:val="66"/>
          <w:lang w:val="ru-RU"/>
        </w:rPr>
        <w:t>.</w:t>
      </w:r>
      <w:r w:rsidRPr="00FA61D2">
        <w:rPr>
          <w:rFonts w:ascii="Trebuchet MS"/>
          <w:b/>
          <w:color w:val="767576"/>
          <w:w w:val="95"/>
          <w:sz w:val="66"/>
          <w:lang w:val="ru-RU"/>
        </w:rPr>
        <w:t>19</w:t>
      </w:r>
    </w:p>
    <w:p w:rsidR="00C54FE7" w:rsidRPr="00FA61D2" w:rsidRDefault="00C54FE7">
      <w:pPr>
        <w:rPr>
          <w:rFonts w:ascii="Trebuchet MS" w:eastAsia="Trebuchet MS" w:hAnsi="Trebuchet MS" w:cs="Trebuchet MS"/>
          <w:sz w:val="66"/>
          <w:szCs w:val="66"/>
          <w:lang w:val="ru-RU"/>
        </w:rPr>
      </w:pPr>
    </w:p>
    <w:p w:rsidR="00C54FE7" w:rsidRPr="00FA61D2" w:rsidRDefault="00C54FE7">
      <w:pPr>
        <w:spacing w:before="1"/>
        <w:rPr>
          <w:rFonts w:ascii="Trebuchet MS" w:eastAsia="Trebuchet MS" w:hAnsi="Trebuchet MS" w:cs="Trebuchet MS"/>
          <w:sz w:val="88"/>
          <w:szCs w:val="88"/>
          <w:lang w:val="ru-RU"/>
        </w:rPr>
      </w:pPr>
    </w:p>
    <w:p w:rsidR="00C54FE7" w:rsidRPr="00FA61D2" w:rsidRDefault="00C5756C">
      <w:pPr>
        <w:ind w:left="115"/>
        <w:jc w:val="center"/>
        <w:rPr>
          <w:rFonts w:ascii="Trebuchet MS" w:eastAsia="Trebuchet MS" w:hAnsi="Trebuchet MS" w:cs="Trebuchet MS"/>
          <w:sz w:val="66"/>
          <w:szCs w:val="66"/>
          <w:lang w:val="ru-RU"/>
        </w:rPr>
      </w:pPr>
      <w:r w:rsidRPr="00FA61D2">
        <w:rPr>
          <w:rFonts w:ascii="Trebuchet MS"/>
          <w:b/>
          <w:color w:val="767576"/>
          <w:sz w:val="66"/>
          <w:lang w:val="ru-RU"/>
        </w:rPr>
        <w:t>6.20</w:t>
      </w:r>
    </w:p>
    <w:p w:rsidR="00C54FE7" w:rsidRPr="00FA61D2" w:rsidRDefault="00C54FE7">
      <w:pPr>
        <w:rPr>
          <w:rFonts w:ascii="Trebuchet MS" w:eastAsia="Trebuchet MS" w:hAnsi="Trebuchet MS" w:cs="Trebuchet MS"/>
          <w:sz w:val="66"/>
          <w:szCs w:val="66"/>
          <w:lang w:val="ru-RU"/>
        </w:rPr>
      </w:pPr>
    </w:p>
    <w:p w:rsidR="00C54FE7" w:rsidRPr="00FA61D2" w:rsidRDefault="00C54FE7">
      <w:pPr>
        <w:spacing w:before="11"/>
        <w:rPr>
          <w:rFonts w:ascii="Trebuchet MS" w:eastAsia="Trebuchet MS" w:hAnsi="Trebuchet MS" w:cs="Trebuchet MS"/>
          <w:sz w:val="77"/>
          <w:szCs w:val="77"/>
          <w:lang w:val="ru-RU"/>
        </w:rPr>
      </w:pPr>
    </w:p>
    <w:p w:rsidR="00C54FE7" w:rsidRPr="00FA61D2" w:rsidRDefault="00C5756C">
      <w:pPr>
        <w:ind w:left="219"/>
        <w:jc w:val="center"/>
        <w:rPr>
          <w:rFonts w:ascii="Trebuchet MS" w:eastAsia="Trebuchet MS" w:hAnsi="Trebuchet MS" w:cs="Trebuchet MS"/>
          <w:sz w:val="66"/>
          <w:szCs w:val="66"/>
          <w:lang w:val="ru-RU"/>
        </w:rPr>
      </w:pPr>
      <w:r w:rsidRPr="00FA61D2">
        <w:rPr>
          <w:rFonts w:ascii="Trebuchet MS"/>
          <w:b/>
          <w:color w:val="767576"/>
          <w:w w:val="95"/>
          <w:sz w:val="66"/>
          <w:lang w:val="ru-RU"/>
        </w:rPr>
        <w:t>6.21</w:t>
      </w:r>
    </w:p>
    <w:p w:rsidR="00C54FE7" w:rsidRPr="007A5A38" w:rsidRDefault="00C5756C">
      <w:pPr>
        <w:pStyle w:val="BodyText"/>
        <w:spacing w:before="282" w:line="300" w:lineRule="exact"/>
        <w:ind w:left="115"/>
        <w:rPr>
          <w:rFonts w:cs="Trebuchet MS"/>
          <w:b w:val="0"/>
          <w:bCs w:val="0"/>
          <w:lang w:val="ru-RU"/>
        </w:rPr>
      </w:pPr>
      <w:r w:rsidRPr="007A5A38">
        <w:rPr>
          <w:b w:val="0"/>
          <w:lang w:val="ru-RU"/>
        </w:rPr>
        <w:br w:type="column"/>
      </w:r>
      <w:r w:rsidR="007A5A38" w:rsidRPr="007A5A38">
        <w:rPr>
          <w:color w:val="767576"/>
          <w:lang w:val="ru-RU"/>
        </w:rPr>
        <w:lastRenderedPageBreak/>
        <w:t>Наблюдается применение Принципа равной оплаты за равноценный труд.</w:t>
      </w: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7A5A38">
      <w:pPr>
        <w:pStyle w:val="BodyText"/>
        <w:spacing w:before="258" w:line="300" w:lineRule="exact"/>
        <w:ind w:left="115" w:right="891"/>
        <w:jc w:val="both"/>
        <w:rPr>
          <w:rFonts w:cs="Trebuchet MS"/>
          <w:b w:val="0"/>
          <w:bCs w:val="0"/>
          <w:lang w:val="ru-RU"/>
        </w:rPr>
      </w:pPr>
      <w:r w:rsidRPr="007A5A38">
        <w:rPr>
          <w:rFonts w:cs="Trebuchet MS"/>
          <w:color w:val="767576"/>
          <w:lang w:val="ru-RU"/>
        </w:rPr>
        <w:t>Получено согласие работника касательно всех рабочих условий</w:t>
      </w:r>
      <w:r w:rsidR="00C5756C" w:rsidRPr="007A5A38">
        <w:rPr>
          <w:rFonts w:cs="Trebuchet MS"/>
          <w:color w:val="767576"/>
          <w:lang w:val="ru-RU"/>
        </w:rPr>
        <w:t>.</w:t>
      </w: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spacing w:before="7"/>
        <w:rPr>
          <w:rFonts w:ascii="Trebuchet MS" w:eastAsia="Trebuchet MS" w:hAnsi="Trebuchet MS" w:cs="Trebuchet MS"/>
          <w:sz w:val="46"/>
          <w:szCs w:val="46"/>
          <w:lang w:val="ru-RU"/>
        </w:rPr>
      </w:pPr>
    </w:p>
    <w:p w:rsidR="00C54FE7" w:rsidRPr="007A5A38" w:rsidRDefault="007A5A38">
      <w:pPr>
        <w:pStyle w:val="BodyText"/>
        <w:spacing w:line="300" w:lineRule="exact"/>
        <w:ind w:left="115" w:right="570"/>
        <w:rPr>
          <w:rFonts w:cs="Trebuchet MS"/>
          <w:b w:val="0"/>
          <w:bCs w:val="0"/>
          <w:lang w:val="ru-RU"/>
        </w:rPr>
      </w:pPr>
      <w:r w:rsidRPr="007A5A38">
        <w:rPr>
          <w:color w:val="767576"/>
          <w:spacing w:val="-5"/>
          <w:lang w:val="ru-RU"/>
        </w:rPr>
        <w:t>Работники принимаются на работу по официальным трудовым договорам (предпочтительно в письменном виде).</w:t>
      </w: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7A5A38" w:rsidRDefault="00C54FE7">
      <w:pPr>
        <w:spacing w:before="5"/>
        <w:rPr>
          <w:rFonts w:ascii="Trebuchet MS" w:eastAsia="Trebuchet MS" w:hAnsi="Trebuchet MS" w:cs="Trebuchet MS"/>
          <w:sz w:val="36"/>
          <w:szCs w:val="36"/>
          <w:lang w:val="ru-RU"/>
        </w:rPr>
      </w:pPr>
    </w:p>
    <w:p w:rsidR="00C54FE7" w:rsidRPr="007A5A38" w:rsidRDefault="007A5A38">
      <w:pPr>
        <w:pStyle w:val="BodyText"/>
        <w:spacing w:line="300" w:lineRule="exact"/>
        <w:ind w:left="115" w:right="945"/>
        <w:rPr>
          <w:rFonts w:cs="Trebuchet MS"/>
          <w:b w:val="0"/>
          <w:bCs w:val="0"/>
          <w:lang w:val="ru-RU"/>
        </w:rPr>
      </w:pPr>
      <w:r w:rsidRPr="007A5A38">
        <w:rPr>
          <w:color w:val="767576"/>
          <w:spacing w:val="-2"/>
          <w:lang w:val="ru-RU"/>
        </w:rPr>
        <w:t>Соответствующие записи хранятся в соответствии с национальным законодательством, но в любом случае, должны быть достаточными для обеспечения мониторинга</w:t>
      </w:r>
      <w:r w:rsidR="00C5756C" w:rsidRPr="007A5A38">
        <w:rPr>
          <w:color w:val="767576"/>
          <w:spacing w:val="-1"/>
          <w:lang w:val="ru-RU"/>
        </w:rPr>
        <w:t>.</w:t>
      </w:r>
    </w:p>
    <w:p w:rsidR="00C54FE7" w:rsidRPr="007A5A38" w:rsidRDefault="00C54FE7">
      <w:pPr>
        <w:spacing w:line="300" w:lineRule="exact"/>
        <w:rPr>
          <w:rFonts w:ascii="Trebuchet MS" w:eastAsia="Trebuchet MS" w:hAnsi="Trebuchet MS" w:cs="Trebuchet MS"/>
          <w:lang w:val="ru-RU"/>
        </w:rPr>
        <w:sectPr w:rsidR="00C54FE7" w:rsidRPr="007A5A38" w:rsidSect="00C00915">
          <w:type w:val="continuous"/>
          <w:pgSz w:w="16840" w:h="11910" w:orient="landscape"/>
          <w:pgMar w:top="0" w:right="200" w:bottom="0" w:left="480" w:header="720" w:footer="720" w:gutter="0"/>
          <w:cols w:num="3" w:space="720" w:equalWidth="0">
            <w:col w:w="7884" w:space="465"/>
            <w:col w:w="1570" w:space="370"/>
            <w:col w:w="5871"/>
          </w:cols>
        </w:sectPr>
      </w:pPr>
    </w:p>
    <w:p w:rsidR="00C54FE7" w:rsidRPr="007A5A38" w:rsidRDefault="00916DC0">
      <w:pPr>
        <w:rPr>
          <w:rFonts w:ascii="Trebuchet MS" w:eastAsia="Trebuchet MS" w:hAnsi="Trebuchet MS" w:cs="Trebuchet MS"/>
          <w:sz w:val="20"/>
          <w:szCs w:val="2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DEF4855" wp14:editId="2FB6A9F7">
            <wp:simplePos x="0" y="0"/>
            <wp:positionH relativeFrom="page">
              <wp:posOffset>0</wp:posOffset>
            </wp:positionH>
            <wp:positionV relativeFrom="page">
              <wp:posOffset>-25400</wp:posOffset>
            </wp:positionV>
            <wp:extent cx="10692130" cy="7611110"/>
            <wp:effectExtent l="0" t="0" r="0" b="889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FE7" w:rsidRPr="007A5A38" w:rsidRDefault="00C54FE7">
      <w:pPr>
        <w:rPr>
          <w:rFonts w:ascii="Trebuchet MS" w:eastAsia="Trebuchet MS" w:hAnsi="Trebuchet MS" w:cs="Trebuchet MS"/>
          <w:sz w:val="20"/>
          <w:szCs w:val="20"/>
          <w:lang w:val="ru-RU"/>
        </w:rPr>
      </w:pPr>
    </w:p>
    <w:p w:rsidR="00C54FE7" w:rsidRPr="007A5A38" w:rsidRDefault="00C54FE7">
      <w:pPr>
        <w:jc w:val="right"/>
        <w:rPr>
          <w:rFonts w:ascii="Calibri" w:eastAsia="Calibri" w:hAnsi="Calibri" w:cs="Calibri"/>
          <w:sz w:val="12"/>
          <w:szCs w:val="12"/>
          <w:lang w:val="ru-RU"/>
        </w:rPr>
        <w:sectPr w:rsidR="00C54FE7" w:rsidRPr="007A5A38">
          <w:type w:val="continuous"/>
          <w:pgSz w:w="16840" w:h="11910" w:orient="landscape"/>
          <w:pgMar w:top="0" w:right="200" w:bottom="0" w:left="480" w:header="720" w:footer="720" w:gutter="0"/>
          <w:cols w:space="720"/>
        </w:sectPr>
      </w:pPr>
    </w:p>
    <w:p w:rsidR="00C54FE7" w:rsidRPr="007A5A38" w:rsidRDefault="00BB42E6">
      <w:pPr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cs="Trebuchet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1F48B0" wp14:editId="1A3452F1">
                <wp:simplePos x="0" y="0"/>
                <wp:positionH relativeFrom="column">
                  <wp:posOffset>6685722</wp:posOffset>
                </wp:positionH>
                <wp:positionV relativeFrom="paragraph">
                  <wp:posOffset>78877</wp:posOffset>
                </wp:positionV>
                <wp:extent cx="3665220" cy="2798859"/>
                <wp:effectExtent l="0" t="0" r="0" b="19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2798859"/>
                        </a:xfrm>
                        <a:prstGeom prst="rect">
                          <a:avLst/>
                        </a:prstGeom>
                        <a:solidFill>
                          <a:srgbClr val="8AC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2E6" w:rsidRPr="00BB42E6" w:rsidRDefault="00BB42E6" w:rsidP="00E26703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0" w:lineRule="auto"/>
                              <w:rPr>
                                <w:rFonts w:ascii="Trebuchet MS" w:hAnsi="Trebuchet MS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BB42E6">
                              <w:rPr>
                                <w:rFonts w:ascii="Trebuchet MS" w:hAnsi="Trebuchet MS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>Отношения и Дисциплинарные Практики</w:t>
                            </w:r>
                          </w:p>
                          <w:p w:rsidR="00BB42E6" w:rsidRDefault="00BB42E6" w:rsidP="00E26703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0" w:lineRule="auto"/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BB42E6" w:rsidRDefault="00BB42E6" w:rsidP="00E26703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0" w:lineRule="auto"/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5E0BB2" w:rsidRPr="005E0BB2" w:rsidRDefault="005E0BB2" w:rsidP="00E26703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0" w:lineRule="auto"/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E0BB2"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  <w:t>Работодатели не принимают участие и не поддерживают применение телесных наказаний с использованием металлических  или физических орудий, сексуальное или иное домогательство или физические или словесные оскорбления любого рода.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2" style="position:absolute;margin-left:526.45pt;margin-top:6.2pt;width:288.6pt;height:2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j2PyAIAAKsFAAAOAAAAZHJzL2Uyb0RvYy54bWysVEtu2zAQ3RfoHQjuG/kTO44ROTAcpCgQ&#10;JEaTImuaoiwBFMmStCV3VaDbAj1CD9FN0U/OIN+oQ1JS0jTooqgXMsl58+Y/J6dVwdGWaZNLEeP+&#10;QQ8jJqhMcrGO8Zub8xcTjIwlIiFcChbjHTP4dPb82UmppmwgM8kTphGQCDMtVYwza9U0igzNWEHM&#10;gVRMgDCVuiAWrnodJZqUwF7waNDrjaNS6kRpSZkx8HoWhHjm+dOUUXuVpoZZxGMMvln/1f67ct9o&#10;dkKma01UltPGDfIPXhQkF2C0ozojlqCNzv+gKnKqpZGpPaCyiGSa5pT5GCCafu9RNNcZUczHAskx&#10;qkuT+X+09HK71ChPYjwcYiRIATWqP+/f7z/VP+q7/Yf6S31Xf99/rH/WX+tvCECQsVKZKSheq6Vu&#10;bgaOLvwq1YX7h8BQ5bO867LMKosoPA7H49FgAMWgIBscHU8mo2PHGt2rK23sSyYL5A4x1lBGn12y&#10;vTA2QFuIs2Ykz5PznHN/0evVgmu0JVDyyXwxHs4b9t9gXDiwkE4tMLqXyIUWgvEnu+PM4bh4zVJI&#10;E7g/8J74BmWdHUIpE7YfRBlJWDA/6sGvte5a2mn4SD2hY07BfsfdELTIQNJyBy8bvFNlvr875d7f&#10;HAvKnYa3LIXtlItcSP0UAYeoGssB3yYppMZlyVaryrfQ2CHdy0omO2grLcO8GUXPc6jkBTF2STQM&#10;GFQfloa9gk/KZRlj2ZwwyqR+99S7w0PfgxSjEgY2xubthmiGEX8lYCKO+4eHbsL95XB05DpMP5Ss&#10;HkrEplhIaJA+rCdF/dHhLW+PqZbFLeyWubMKIiIo2I4xtbq9LGxYJLCdKJvPPQymWhF7Ia4VdeQu&#10;z65Tb6pbolXTzhYm4VK2w02mj7o6YJ2mkPONlWnuW/4+r00FYCP4Vmq2l1s5D+8edb9jZ78AAAD/&#10;/wMAUEsDBBQABgAIAAAAIQDhtSf14AAAAAwBAAAPAAAAZHJzL2Rvd25yZXYueG1sTI+xTsMwEIZ3&#10;JN7BOiQWRO0kbWVCnAohMTFRGBjd+JoEYjuNndb06blOsN2v+/Tfd9Um2YEdcQq9dwqyhQCGrvGm&#10;d62Cj/eXewksRO2MHrxDBT8YYFNfX1W6NP7k3vC4jS2jEhdKraCLcSw5D02HVoeFH9HRbu8nqyPF&#10;qeVm0icqtwPPhVhzq3tHFzo94nOHzfd2tgqkEGcsPg9Jy/PX3et8kNk+SaVub9LTI7CIKf7BcNEn&#10;dajJaednZwIbKItV/kAsTfkS2IVYFyIDtlOwXBU58Lri/5+ofwEAAP//AwBQSwECLQAUAAYACAAA&#10;ACEAtoM4kv4AAADhAQAAEwAAAAAAAAAAAAAAAAAAAAAAW0NvbnRlbnRfVHlwZXNdLnhtbFBLAQIt&#10;ABQABgAIAAAAIQA4/SH/1gAAAJQBAAALAAAAAAAAAAAAAAAAAC8BAABfcmVscy8ucmVsc1BLAQIt&#10;ABQABgAIAAAAIQC23j2PyAIAAKsFAAAOAAAAAAAAAAAAAAAAAC4CAABkcnMvZTJvRG9jLnhtbFBL&#10;AQItABQABgAIAAAAIQDhtSf14AAAAAwBAAAPAAAAAAAAAAAAAAAAACIFAABkcnMvZG93bnJldi54&#10;bWxQSwUGAAAAAAQABADzAAAALwYAAAAA&#10;" fillcolor="#8ac63a" stroked="f" strokeweight="2pt">
                <v:textbox>
                  <w:txbxContent>
                    <w:p w:rsidR="00BB42E6" w:rsidRPr="00BB42E6" w:rsidRDefault="00BB42E6" w:rsidP="00E26703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230" w:lineRule="auto"/>
                        <w:rPr>
                          <w:rFonts w:ascii="Trebuchet MS" w:hAnsi="Trebuchet MS" w:cs="Arial"/>
                          <w:b/>
                          <w:bCs/>
                          <w:color w:val="00B050"/>
                          <w:sz w:val="32"/>
                          <w:szCs w:val="32"/>
                          <w:lang w:val="ru-RU"/>
                        </w:rPr>
                      </w:pPr>
                      <w:r w:rsidRPr="00BB42E6">
                        <w:rPr>
                          <w:rFonts w:ascii="Trebuchet MS" w:hAnsi="Trebuchet MS" w:cs="Arial"/>
                          <w:b/>
                          <w:bCs/>
                          <w:color w:val="00B050"/>
                          <w:sz w:val="32"/>
                          <w:szCs w:val="32"/>
                          <w:lang w:val="ru-RU"/>
                        </w:rPr>
                        <w:t>Отношения и Дисциплинарные Практики</w:t>
                      </w:r>
                    </w:p>
                    <w:p w:rsidR="00BB42E6" w:rsidRDefault="00BB42E6" w:rsidP="00E26703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230" w:lineRule="auto"/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</w:pPr>
                    </w:p>
                    <w:p w:rsidR="00BB42E6" w:rsidRDefault="00BB42E6" w:rsidP="00E26703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230" w:lineRule="auto"/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</w:pPr>
                    </w:p>
                    <w:p w:rsidR="005E0BB2" w:rsidRPr="005E0BB2" w:rsidRDefault="005E0BB2" w:rsidP="00E26703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230" w:lineRule="auto"/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</w:pPr>
                      <w:r w:rsidRPr="005E0BB2"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  <w:t>Работодатели не принимают участие и не поддерживают применение телесных наказаний с использованием металлических  или физических орудий, сексуальное или иное домогательство или физические или словесные оскорбления любого рода.</w:t>
                      </w:r>
                    </w:p>
                  </w:txbxContent>
                </v:textbox>
              </v:rect>
            </w:pict>
          </mc:Fallback>
        </mc:AlternateContent>
      </w:r>
      <w:r w:rsidR="00E26703" w:rsidRPr="007A5A38">
        <w:rPr>
          <w:noProof/>
          <w:color w:val="92D050"/>
          <w:spacing w:val="-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DC273" wp14:editId="0979A799">
                <wp:simplePos x="0" y="0"/>
                <wp:positionH relativeFrom="column">
                  <wp:posOffset>5207635</wp:posOffset>
                </wp:positionH>
                <wp:positionV relativeFrom="paragraph">
                  <wp:posOffset>81721</wp:posOffset>
                </wp:positionV>
                <wp:extent cx="0" cy="7505700"/>
                <wp:effectExtent l="19050" t="0" r="1905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5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05pt,6.45pt" to="410.05pt,5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HIgIAAHMEAAAOAAAAZHJzL2Uyb0RvYy54bWysVEtu2zAQ3RfoHQjua8kOVAeC5SxipJt+&#10;jH4OwFCkRYAfgWQse9d2XcBH6BW6aIAAaXsG6UYdUrISpAWKFtWCGg7nvZl5GmpxtlMSbZl1wugC&#10;TycpRkxTUwq9KfC7txdPTjFynuiSSKNZgffM4bPl40eLps7ZzFRGlswiINEub+oCV97XeZI4WjFF&#10;3MTUTMMhN1YRD1u7SUpLGmBXMpml6dOkMbasraHMOfCu+kO8jPycM+pfce6YR7LAUJuPq43rZViT&#10;5YLkG0vqStChDPIPVSgiNCQdqVbEE3RlxS9USlBrnOF+Qo1KDOeCstgDdDNNH3TzpiI1i72AOK4e&#10;ZXL/j5a+3K4tEmWBTzKMNFHwjdrP3fvu0H5rv3QH1H1of7TX7df2pv3e3nQfwb7tPoEdDtvbwX1A&#10;AActm9rlQHmu13bYuXptgzA7blV4Q8toF/Xfj/qznUe0d1LwzrM0m6fx2yR3wNo6/4wZhYJRYCl0&#10;kIbkZPvceUgGoceQ4JYaNQWenWbzLIY5I0V5IaQMh3G82Lm0aEtgMAilTPuTGCev1AtT9v4shSe0&#10;BdwjpN/dZwtpV8RVPcjt3cr4ASU1hAdRehmi5feS9RW+Zhykh8anfYlh6B9WNR2ZIDrAOPQwAtM/&#10;A4f4AGXxQvwNeETEzEb7EayENvZ32f3uWDLv448K9H0HCS5NuY8DEqWByY6aDrcwXJ37+wi/+1cs&#10;fwIAAP//AwBQSwMEFAAGAAgAAAAhAJZrzHXcAAAACwEAAA8AAABkcnMvZG93bnJldi54bWxMj0FP&#10;hDAQhe8m/odmTLy5BWLIgpTNxsSLXlxc47VLR0qWTgntAv57x3jQ47z35c171W51g5hxCr0nBekm&#10;AYHUetNTp+D49nS3BRGiJqMHT6jgCwPs6uurSpfGL3TAuYmd4BAKpVZgYxxLKUNr0emw8SMSe59+&#10;cjryOXXSTHrhcDfILEly6XRP/MHqER8ttufm4hS8HnKb0/F5XN8X3754R806fyh1e7PuH0BEXOMf&#10;DD/1uTrU3OnkL2SCGBRssyRllI2sAMHAr3BiIS3uC5B1Jf9vqL8BAAD//wMAUEsBAi0AFAAGAAgA&#10;AAAhALaDOJL+AAAA4QEAABMAAAAAAAAAAAAAAAAAAAAAAFtDb250ZW50X1R5cGVzXS54bWxQSwEC&#10;LQAUAAYACAAAACEAOP0h/9YAAACUAQAACwAAAAAAAAAAAAAAAAAvAQAAX3JlbHMvLnJlbHNQSwEC&#10;LQAUAAYACAAAACEAA8ibRyICAABzBAAADgAAAAAAAAAAAAAAAAAuAgAAZHJzL2Uyb0RvYy54bWxQ&#10;SwECLQAUAAYACAAAACEAlmvMddwAAAALAQAADwAAAAAAAAAAAAAAAAB8BAAAZHJzL2Rvd25yZXYu&#10;eG1sUEsFBgAAAAAEAAQA8wAAAIUFAAAAAA==&#10;" strokecolor="#4e6128 [1606]" strokeweight="2.25pt">
                <v:stroke dashstyle="1 1"/>
              </v:line>
            </w:pict>
          </mc:Fallback>
        </mc:AlternateContent>
      </w:r>
    </w:p>
    <w:p w:rsidR="00C54FE7" w:rsidRPr="007A5A38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7A5A38" w:rsidRDefault="00C54FE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C54FE7" w:rsidRPr="007A5A38" w:rsidRDefault="00C54FE7">
      <w:pPr>
        <w:spacing w:before="6"/>
        <w:rPr>
          <w:rFonts w:ascii="Calibri" w:eastAsia="Calibri" w:hAnsi="Calibri" w:cs="Calibri"/>
          <w:sz w:val="23"/>
          <w:szCs w:val="23"/>
          <w:lang w:val="ru-RU"/>
        </w:rPr>
      </w:pPr>
    </w:p>
    <w:p w:rsidR="00C54FE7" w:rsidRPr="007A5A38" w:rsidRDefault="00C54FE7">
      <w:pPr>
        <w:rPr>
          <w:rFonts w:ascii="Calibri" w:eastAsia="Calibri" w:hAnsi="Calibri" w:cs="Calibri"/>
          <w:sz w:val="23"/>
          <w:szCs w:val="23"/>
          <w:lang w:val="ru-RU"/>
        </w:rPr>
        <w:sectPr w:rsidR="00C54FE7" w:rsidRPr="007A5A38">
          <w:pgSz w:w="16840" w:h="11910" w:orient="landscape"/>
          <w:pgMar w:top="0" w:right="600" w:bottom="0" w:left="240" w:header="0" w:footer="0" w:gutter="0"/>
          <w:cols w:space="720"/>
        </w:sectPr>
      </w:pPr>
    </w:p>
    <w:p w:rsidR="00C54FE7" w:rsidRPr="007A5A38" w:rsidRDefault="00E26703">
      <w:pPr>
        <w:spacing w:before="3"/>
        <w:rPr>
          <w:rFonts w:ascii="Calibri" w:eastAsia="Calibri" w:hAnsi="Calibri" w:cs="Calibri"/>
          <w:sz w:val="32"/>
          <w:szCs w:val="32"/>
          <w:lang w:val="ru-RU"/>
        </w:rPr>
      </w:pPr>
      <w:r>
        <w:rPr>
          <w:rFonts w:cs="Trebuchet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D3DB1B" wp14:editId="78897B03">
                <wp:simplePos x="0" y="0"/>
                <wp:positionH relativeFrom="column">
                  <wp:posOffset>1739900</wp:posOffset>
                </wp:positionH>
                <wp:positionV relativeFrom="paragraph">
                  <wp:posOffset>107315</wp:posOffset>
                </wp:positionV>
                <wp:extent cx="3307715" cy="1851660"/>
                <wp:effectExtent l="0" t="0" r="6985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1851660"/>
                        </a:xfrm>
                        <a:prstGeom prst="rect">
                          <a:avLst/>
                        </a:prstGeom>
                        <a:solidFill>
                          <a:srgbClr val="8AC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BB2" w:rsidRPr="00E26703" w:rsidRDefault="005E0BB2" w:rsidP="005E0BB2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E26703"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  <w:t>Временные, сезонные и работники по контракту получают эквивалентные преимущества и условия труда наравне с постоянными работниками по отношению к периоду их трудоустройства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3" style="position:absolute;margin-left:137pt;margin-top:8.45pt;width:260.45pt;height:1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aFywIAAKsFAAAOAAAAZHJzL2Uyb0RvYy54bWysVM1uEzEQviPxDpbvdHeTJilRN1WUqgip&#10;KhUt6tnx2slKXtvYTnbDCYkrEo/AQ3BB/PQZNm/E2PvTUioOiBw2Hs833/x4Zo5PqkKgLTM2VzLF&#10;yUGMEZNUZblcpfjN9dmzI4ysIzIjQkmW4h2z+GT29MlxqadsoNZKZMwgIJF2WuoUr53T0yiydM0K&#10;Yg+UZhKUXJmCOBDNKsoMKYG9ENEgjsdRqUymjaLMWrg9bZR4Fvg5Z9S94twyh0SKITYXviZ8l/4b&#10;zY7JdGWIXue0DYP8QxQFySU47alOiSNoY/I/qIqcGmUVdwdUFZHiPKcs5ADZJPGDbK7WRLOQCxTH&#10;6r5M9v/R0ovtpUF5luIhlEeSAt6o/rx/v/9U/6hv9x/qL/Vt/X3/sf5Zf62/IQBBxUptp2B4pS9N&#10;K1k4+vQrbgr/D4mhKlR511eZVQ5RuBwO48kkGWFEQZccjZLxOLBGd+baWPeCqQL5Q4oNPGOoLtme&#10;WwcuAdpBvDerRJ6d5UIEwayWC2HQlsCTH80X4+Hcxwwmv8GE9GCpvFmj9jeRT61JJpzcTjCPE/I1&#10;41AmCH8QIgkNyno/hFImXdKo1iRjjftRDL/Ou29pbxFiCYSemYP/nrsl6JANScfdRNnivSkL/d0b&#10;x38LrDHuLYJnJV1vXORSmccIBGTVem7wXZGa0vgquWpZhRaaeKS/WapsB21lVDNvVtOzHF7ynFh3&#10;SQwMGPQaLA33Cj5cqDLFqj1htFbm3WP3Hg99D1qMShjYFNu3G2IYRuKlhIl4nhwe+gkPwuFoMgDB&#10;3Ncs72vkplgoaJAE1pOm4ejxTnRHblRxA7tl7r2CikgKvlNMnemEhWsWCWwnyubzAIOp1sSdyytN&#10;Pbmvs+/U6+qGGN22s4NJuFDdcJPpg65usN5SqvnGKZ6Hlr+ra/sCsBFCK7Xby6+c+3JA3e3Y2S8A&#10;AAD//wMAUEsDBBQABgAIAAAAIQCtDUr+4AAAAAoBAAAPAAAAZHJzL2Rvd25yZXYueG1sTI/NTsMw&#10;EITvSLyDtUhcELX7Q+uGOBVC4sSJwoHjNt4mgdhOY6cNfXqWU7ntaEaz3+Sb0bXiSH1sgjcwnSgQ&#10;5MtgG18Z+Hh/udcgYkJvsQ2eDPxQhE1xfZVjZsPJv9FxmyrBJT5maKBOqcukjGVNDuMkdOTZ24fe&#10;YWLZV9L2eOJy18qZUkvpsPH8ocaOnmsqv7eDM6CVOtP88zCiPn/dvQ4HPd2P2pjbm/HpEUSiMV3C&#10;8IfP6FAw0y4M3kbRGpitFrwlsbFcg+DAar3gY2dgrvQDyCKX/ycUvwAAAP//AwBQSwECLQAUAAYA&#10;CAAAACEAtoM4kv4AAADhAQAAEwAAAAAAAAAAAAAAAAAAAAAAW0NvbnRlbnRfVHlwZXNdLnhtbFBL&#10;AQItABQABgAIAAAAIQA4/SH/1gAAAJQBAAALAAAAAAAAAAAAAAAAAC8BAABfcmVscy8ucmVsc1BL&#10;AQItABQABgAIAAAAIQAYibaFywIAAKsFAAAOAAAAAAAAAAAAAAAAAC4CAABkcnMvZTJvRG9jLnht&#10;bFBLAQItABQABgAIAAAAIQCtDUr+4AAAAAoBAAAPAAAAAAAAAAAAAAAAACUFAABkcnMvZG93bnJl&#10;di54bWxQSwUGAAAAAAQABADzAAAAMgYAAAAA&#10;" fillcolor="#8ac63a" stroked="f" strokeweight="2pt">
                <v:textbox>
                  <w:txbxContent>
                    <w:p w:rsidR="005E0BB2" w:rsidRPr="00E26703" w:rsidRDefault="005E0BB2" w:rsidP="005E0BB2">
                      <w:pPr>
                        <w:rPr>
                          <w:rFonts w:ascii="Trebuchet MS" w:hAnsi="Trebuchet MS"/>
                          <w:sz w:val="32"/>
                          <w:szCs w:val="32"/>
                          <w:lang w:val="ru-RU"/>
                        </w:rPr>
                      </w:pPr>
                      <w:r w:rsidRPr="00E26703"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  <w:t>Временные, сезонные и работники по контракту получают эквивалентные преимущества и условия труда наравне с постоянными работниками по отношению к периоду их трудоустройства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C54FE7" w:rsidRPr="00FA61D2" w:rsidRDefault="00916DC0" w:rsidP="005E0BB2">
      <w:pPr>
        <w:pStyle w:val="BodyText"/>
        <w:spacing w:line="300" w:lineRule="exact"/>
        <w:ind w:left="2280" w:right="1066"/>
        <w:rPr>
          <w:rFonts w:cs="Trebuchet MS"/>
          <w:lang w:val="ru-RU"/>
        </w:rPr>
      </w:pPr>
      <w:r w:rsidRPr="005E0BB2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168221" wp14:editId="408B1EEE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923925" cy="419100"/>
                <wp:effectExtent l="2540" t="635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sz w:val="66"/>
                              </w:rPr>
                              <w:t>6.22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27.95pt;margin-top:-1.45pt;width:72.7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jfsgIAAK8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NDMVKfvVAJO9x246QG2gWWbqeruRPFdIS42NeF7upJS9DUlJUTnm5vus6sj&#10;jjIgu/6TKOEZctDCAg2VbE3poBgI0IGlxzMzJpQCNuPgOg5mGBVwFPqx71nmXJJMlzup9AcqWmSM&#10;FEsg3oKT453SJhiSTC7mLS5y1jSW/Ia/2ADHcQeehqvmzARhuXyKvXgbbaPQCYP51gm9LHNW+SZ0&#10;5rm/mGXX2WaT+b/Mu36Y1KwsKTfPTLrywz/j7aTwURFnZSnRsNLAmZCU3O82jURHArrO7WdLDicX&#10;N/dlGLYIkMurlPwg9NZB7OTzaOGEeThz4oUXOZ4fr+O5F8Zhlr9M6Y5x+u8poR5YnQGnNp1L0K9y&#10;8+z3NjeStEzD5GhYm+Lo7EQSo8AtLy21mrBmtJ+VwoR/KQXQPRFt9WokOopVD7vBNkY0tcFOlI8g&#10;YClAYKBSmHpg1EL+xKiHCZJi9eNAJMWo+cihCcy4mQw5GbvJILyAqynWGI3mRo9j6dBJtq8BeWwz&#10;LlbQKBWzIjYdNUZxai+YCjaX0wQzY+f5v/W6zNnlbwAAAP//AwBQSwMEFAAGAAgAAAAhAIKyoHvf&#10;AAAACAEAAA8AAABkcnMvZG93bnJldi54bWxMj8FOwzAQRO9I/IO1SNxaO4FGNI1TVQhOSIg0HHp0&#10;4m1iNV6H2G3D32NOcBqtZjTzttjOdmAXnLxxJCFZCmBIrdOGOgmf9eviCZgPirQaHKGEb/SwLW9v&#10;CpVrd6UKL/vQsVhCPlcS+hDGnHPf9miVX7oRKXpHN1kV4jl1XE/qGsvtwFMhMm6VobjQqxGfe2xP&#10;+7OVsDtQ9WK+3puP6liZul4LestOUt7fzbsNsIBz+AvDL35EhzIyNe5M2rNBwmq1jkkJizRq9FOR&#10;PAJrJGQPCfCy4P8fKH8AAAD//wMAUEsBAi0AFAAGAAgAAAAhALaDOJL+AAAA4QEAABMAAAAAAAAA&#10;AAAAAAAAAAAAAFtDb250ZW50X1R5cGVzXS54bWxQSwECLQAUAAYACAAAACEAOP0h/9YAAACUAQAA&#10;CwAAAAAAAAAAAAAAAAAvAQAAX3JlbHMvLnJlbHNQSwECLQAUAAYACAAAACEAzo4o37ICAACvBQAA&#10;DgAAAAAAAAAAAAAAAAAuAgAAZHJzL2Uyb0RvYy54bWxQSwECLQAUAAYACAAAACEAgrKge98AAAAI&#10;AQAADwAAAAAAAAAAAAAAAAAMBQAAZHJzL2Rvd25yZXYueG1sUEsFBgAAAAAEAAQA8wAAABgGAAAA&#10;AA==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sz w:val="66"/>
                        </w:rPr>
                        <w:t>6.22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9_pdfsam_Better_Cotton_Production_Princi"/>
      <w:bookmarkEnd w:id="9"/>
    </w:p>
    <w:p w:rsidR="005E0BB2" w:rsidRPr="00FA61D2" w:rsidRDefault="005E0BB2" w:rsidP="005E0BB2">
      <w:pPr>
        <w:pStyle w:val="BodyText"/>
        <w:spacing w:line="300" w:lineRule="exact"/>
        <w:ind w:left="2280" w:right="1066"/>
        <w:rPr>
          <w:rFonts w:cs="Trebuchet MS"/>
          <w:lang w:val="ru-RU"/>
        </w:rPr>
      </w:pPr>
    </w:p>
    <w:p w:rsidR="005E0BB2" w:rsidRPr="00FA61D2" w:rsidRDefault="005E0BB2" w:rsidP="005E0BB2">
      <w:pPr>
        <w:pStyle w:val="BodyText"/>
        <w:spacing w:line="300" w:lineRule="exact"/>
        <w:ind w:left="2280" w:right="1066"/>
        <w:rPr>
          <w:rFonts w:cs="Trebuchet MS"/>
          <w:lang w:val="ru-RU"/>
        </w:rPr>
      </w:pPr>
    </w:p>
    <w:p w:rsidR="005E0BB2" w:rsidRPr="00FA61D2" w:rsidRDefault="005E0BB2" w:rsidP="005E0BB2">
      <w:pPr>
        <w:pStyle w:val="BodyText"/>
        <w:spacing w:line="300" w:lineRule="exact"/>
        <w:ind w:left="2280" w:right="1066"/>
        <w:rPr>
          <w:rFonts w:cs="Trebuchet MS"/>
          <w:lang w:val="ru-RU"/>
        </w:rPr>
      </w:pPr>
    </w:p>
    <w:p w:rsidR="005E0BB2" w:rsidRPr="00FA61D2" w:rsidRDefault="005E0BB2" w:rsidP="005E0BB2">
      <w:pPr>
        <w:pStyle w:val="BodyText"/>
        <w:spacing w:line="300" w:lineRule="exact"/>
        <w:ind w:left="2280" w:right="1066"/>
        <w:rPr>
          <w:rFonts w:cs="Trebuchet MS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5E0BB2">
      <w:pPr>
        <w:spacing w:before="6"/>
        <w:rPr>
          <w:rFonts w:ascii="Trebuchet MS" w:eastAsia="Trebuchet MS" w:hAnsi="Trebuchet MS" w:cs="Trebuchet MS"/>
          <w:sz w:val="41"/>
          <w:szCs w:val="41"/>
          <w:lang w:val="ru-RU"/>
        </w:rPr>
      </w:pPr>
      <w:r>
        <w:rPr>
          <w:rFonts w:cs="Trebuchet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2E7371" wp14:editId="750F8DDD">
                <wp:simplePos x="0" y="0"/>
                <wp:positionH relativeFrom="column">
                  <wp:posOffset>1738795</wp:posOffset>
                </wp:positionH>
                <wp:positionV relativeFrom="paragraph">
                  <wp:posOffset>83820</wp:posOffset>
                </wp:positionV>
                <wp:extent cx="3307715" cy="1789044"/>
                <wp:effectExtent l="0" t="0" r="6985" b="19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1789044"/>
                        </a:xfrm>
                        <a:prstGeom prst="rect">
                          <a:avLst/>
                        </a:prstGeom>
                        <a:solidFill>
                          <a:srgbClr val="8AC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BB2" w:rsidRPr="005E0BB2" w:rsidRDefault="005E0BB2" w:rsidP="005E0BB2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E0BB2"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  <w:t>Рабочее время соответствует национальным законами о коллективных договорах, в зависимости от того что является наиболее благоприятным для работника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5" style="position:absolute;margin-left:136.9pt;margin-top:6.6pt;width:260.45pt;height:14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kQyQIAAKsFAAAOAAAAZHJzL2Uyb0RvYy54bWysVEtu2zAQ3RfoHQjuG0m2EydG5MBwkKJA&#10;kARNiqxpirIFUCRL0pbcVYFuC/QIPUQ3RT85g3yjDklJSdOgi6JeyBzOmzcfzszxSV1ytGHaFFKk&#10;ONmLMWKCyqwQyxS/uTl7cYiRsURkhEvBUrxlBp9Mnz87rtSEDeRK8oxpBCTCTCqV4pW1ahJFhq5Y&#10;ScyeVEyAMpe6JBZEvYwyTSpgL3k0iOODqJI6U1pSZgzcngYlnnr+PGfUXua5YRbxFENs1n+1/y7c&#10;N5oek8lSE7UqaBsG+YcoSlIIcNpTnRJL0FoXf1CVBdXSyNzuUVlGMs8LynwOkE0SP8rmekUU87lA&#10;cYzqy2T+Hy292FxpVGQpHiYYCVLCGzWfd+93n5ofzd3uQ/OluWu+7z42P5uvzTcEIKhYpcwEDK/V&#10;lW4lA0eXfp3r0v1DYqj2Vd72VWa1RRQuh8N4PE72MaKgS8aHR/Fo5Fije3OljX3JZIncIcUantFX&#10;l2zOjQ3QDuK8GcmL7Kzg3At6uZhzjTYEnvxwNj8Yzlr232BcOLCQziwwupvIpRaS8Se75czhuHjN&#10;cigThD/wkfgGZb0fQikTNgmqFclYcL8fw6/z7lraWfhMPaFjzsF/z90SdMhA0nGHKFu8M2W+v3vj&#10;+G+BBePewnuWwvbGZSGkfoqAQ1at54DvihRK46pk60XtW+jIId3NQmZbaCstw7wZRc8KeMlzYuwV&#10;0TBgMIqwNOwlfHIuqxTL9oTRSup3T907PPQ9aDGqYGBTbN6uiWYY8VcCJuIoGY3chHthtD8egKAf&#10;ahYPNWJdziU0CDQ9ROePDm95d8y1LG9ht8ycV1ARQcF3iqnVnTC3YZHAdqJsNvMwmGpF7Lm4VtSR&#10;uzq7Tr2pb4lWbTtbmIQL2Q03mTzq6oB1lkLO1lbmhW/5+7q2LwAbwbdSu73cynkoe9T9jp3+AgAA&#10;//8DAFBLAwQUAAYACAAAACEABy+ygN8AAAAKAQAADwAAAGRycy9kb3ducmV2LnhtbEyPy07DMBBF&#10;90j8gzVIbBC1m1Tk0TgVQmLFipYFSzeeJimxncZOa/r1DCtYjs7VvWeqTTQDO+Pke2clLBcCGNrG&#10;6d62Ej52r485MB+U1WpwFiV8o4dNfXtTqVK7i33H8za0jEqsL5WELoSx5Nw3HRrlF25ES+zgJqMC&#10;nVPL9aQuVG4GngjxxI3qLS10asSXDpuv7Wwk5EJcMf08RZVfjw9v8ylfHmIu5f1dfF4DCxjDXxh+&#10;9UkdanLau9lqzwYJSZaSeiCQJsAokBWrDNieSLEqgNcV//9C/QMAAP//AwBQSwECLQAUAAYACAAA&#10;ACEAtoM4kv4AAADhAQAAEwAAAAAAAAAAAAAAAAAAAAAAW0NvbnRlbnRfVHlwZXNdLnhtbFBLAQIt&#10;ABQABgAIAAAAIQA4/SH/1gAAAJQBAAALAAAAAAAAAAAAAAAAAC8BAABfcmVscy8ucmVsc1BLAQIt&#10;ABQABgAIAAAAIQAmK9kQyQIAAKsFAAAOAAAAAAAAAAAAAAAAAC4CAABkcnMvZTJvRG9jLnhtbFBL&#10;AQItABQABgAIAAAAIQAHL7KA3wAAAAoBAAAPAAAAAAAAAAAAAAAAACMFAABkcnMvZG93bnJldi54&#10;bWxQSwUGAAAAAAQABADzAAAALwYAAAAA&#10;" fillcolor="#8ac63a" stroked="f" strokeweight="2pt">
                <v:textbox>
                  <w:txbxContent>
                    <w:p w:rsidR="005E0BB2" w:rsidRPr="005E0BB2" w:rsidRDefault="005E0BB2" w:rsidP="005E0BB2">
                      <w:pPr>
                        <w:rPr>
                          <w:rFonts w:ascii="Trebuchet MS" w:hAnsi="Trebuchet MS"/>
                          <w:sz w:val="32"/>
                          <w:szCs w:val="32"/>
                          <w:lang w:val="ru-RU"/>
                        </w:rPr>
                      </w:pPr>
                      <w:r w:rsidRPr="005E0BB2"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  <w:t>Рабочее время соответствует национальным законами о коллективных договорах, в зависимости от того что является наиболее благоприятным для работника</w:t>
                      </w:r>
                    </w:p>
                  </w:txbxContent>
                </v:textbox>
              </v:rect>
            </w:pict>
          </mc:Fallback>
        </mc:AlternateContent>
      </w:r>
    </w:p>
    <w:p w:rsidR="00C54FE7" w:rsidRPr="005E0BB2" w:rsidRDefault="00916DC0">
      <w:pPr>
        <w:pStyle w:val="BodyText"/>
        <w:spacing w:line="300" w:lineRule="exact"/>
        <w:ind w:left="2280"/>
        <w:rPr>
          <w:b w:val="0"/>
          <w:bCs w:val="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252FD" wp14:editId="69F6AFEA">
                <wp:simplePos x="0" y="0"/>
                <wp:positionH relativeFrom="page">
                  <wp:posOffset>354965</wp:posOffset>
                </wp:positionH>
                <wp:positionV relativeFrom="paragraph">
                  <wp:posOffset>-18415</wp:posOffset>
                </wp:positionV>
                <wp:extent cx="923925" cy="419100"/>
                <wp:effectExtent l="2540" t="63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sz w:val="66"/>
                              </w:rPr>
                              <w:t>6.23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27.95pt;margin-top:-1.45pt;width:72.75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a5sQIAALA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zzESpAWKHtlg0J0cUGy703c6BaeHDtzMANvAsqtUd/eSftdIyFVNxJbdKiX7mpESsgvtTf/F1RFH&#10;W5BN/0mWEIbsjHRAQ6Va2zpoBgJ0YOnpyIxNhcJmEl0m0QwjCkdxmISBY84n6XS5U9p8YLJF1siw&#10;AuIdONnfa2OTIenkYmMJWfCmceQ34mwDHMcdCA1X7ZlNwnH5nATJerFexF4czddeHOS5d1usYm9e&#10;hFez/DJfrfLwl40bxmnNy5IJG2bSVRj/GW8HhY+KOCpLy4aXFs6mpNV2s2oU2hPQdeE+13I4Obn5&#10;52m4JkAtr0oKozi4ixKvmC+uvLiIZ15yFSy8IEzuknkQJ3FenJd0zwX795JQD6zOgFNXzinpV7UF&#10;7ntbG0lbbmByNLzN8OLoRFKrwLUoHbWG8Ga0X7TCpn9qBdA9Ee30aiU6itUMm8E9jNBpzYp5I8sn&#10;ULCSoDCQKYw9MGqpfmLUwwjJsP6xI4ph1HwU8ArsvJkMNRmbySCCwtUMG4xGc2XGubTrFN/WgDy+&#10;MyFv4aVU3Kn4lMXhfcFYcMUcRpidOy//nddp0C5/AwAA//8DAFBLAwQUAAYACAAAACEAgrKge98A&#10;AAAIAQAADwAAAGRycy9kb3ducmV2LnhtbEyPwU7DMBBE70j8g7VI3Fo7gUY0jVNVCE5IiDQcenTi&#10;bWI1XofYbcPfY05wGq1mNPO22M52YBecvHEkIVkKYEit04Y6CZ/16+IJmA+KtBocoYRv9LAtb28K&#10;lWt3pQov+9CxWEI+VxL6EMacc9/2aJVfuhEpekc3WRXiOXVcT+oay+3AUyEybpWhuNCrEZ97bE/7&#10;s5WwO1D1Yr7em4/qWJm6Xgt6y05S3t/Nuw2wgHP4C8MvfkSHMjI17kzas0HCarWOSQmLNGr0U5E8&#10;AmskZA8J8LLg/x8ofwAAAP//AwBQSwECLQAUAAYACAAAACEAtoM4kv4AAADhAQAAEwAAAAAAAAAA&#10;AAAAAAAAAAAAW0NvbnRlbnRfVHlwZXNdLnhtbFBLAQItABQABgAIAAAAIQA4/SH/1gAAAJQBAAAL&#10;AAAAAAAAAAAAAAAAAC8BAABfcmVscy8ucmVsc1BLAQItABQABgAIAAAAIQCWlSa5sQIAALAFAAAO&#10;AAAAAAAAAAAAAAAAAC4CAABkcnMvZTJvRG9jLnhtbFBLAQItABQABgAIAAAAIQCCsqB73wAAAAgB&#10;AAAPAAAAAAAAAAAAAAAAAAsFAABkcnMvZG93bnJldi54bWxQSwUGAAAAAAQABADzAAAAFwYAAAAA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sz w:val="66"/>
                        </w:rPr>
                        <w:t>6.23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0BB2" w:rsidRPr="005E0BB2">
        <w:rPr>
          <w:rFonts w:ascii="Arial" w:hAnsi="Arial" w:cs="Arial"/>
          <w:color w:val="767676"/>
          <w:lang w:val="ru-RU"/>
        </w:rPr>
        <w:t xml:space="preserve">      </w:t>
      </w: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C54FE7" w:rsidRPr="005E0BB2" w:rsidRDefault="00C54FE7">
      <w:pPr>
        <w:rPr>
          <w:rFonts w:ascii="Trebuchet MS" w:eastAsia="Trebuchet MS" w:hAnsi="Trebuchet MS" w:cs="Trebuchet MS"/>
          <w:sz w:val="32"/>
          <w:szCs w:val="32"/>
          <w:lang w:val="ru-RU"/>
        </w:rPr>
      </w:pPr>
    </w:p>
    <w:p w:rsidR="005E0BB2" w:rsidRPr="00FA61D2" w:rsidRDefault="005E0BB2">
      <w:pPr>
        <w:pStyle w:val="BodyText"/>
        <w:spacing w:before="192" w:line="300" w:lineRule="exact"/>
        <w:ind w:left="2302"/>
        <w:rPr>
          <w:color w:val="767576"/>
          <w:spacing w:val="-1"/>
          <w:lang w:val="ru-RU"/>
        </w:rPr>
      </w:pPr>
    </w:p>
    <w:p w:rsidR="005E0BB2" w:rsidRPr="00FA61D2" w:rsidRDefault="005E0BB2">
      <w:pPr>
        <w:pStyle w:val="BodyText"/>
        <w:spacing w:before="192" w:line="300" w:lineRule="exact"/>
        <w:ind w:left="2302"/>
        <w:rPr>
          <w:color w:val="767576"/>
          <w:spacing w:val="-1"/>
          <w:lang w:val="ru-RU"/>
        </w:rPr>
      </w:pPr>
    </w:p>
    <w:p w:rsidR="005E0BB2" w:rsidRPr="00FA61D2" w:rsidRDefault="00E26703">
      <w:pPr>
        <w:pStyle w:val="BodyText"/>
        <w:spacing w:before="192" w:line="300" w:lineRule="exact"/>
        <w:ind w:left="2302"/>
        <w:rPr>
          <w:color w:val="767576"/>
          <w:spacing w:val="-1"/>
          <w:lang w:val="ru-RU"/>
        </w:rPr>
      </w:pPr>
      <w:r>
        <w:rPr>
          <w:rFonts w:cs="Trebuchet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D6022" wp14:editId="7ACDD542">
                <wp:simplePos x="0" y="0"/>
                <wp:positionH relativeFrom="column">
                  <wp:posOffset>1740010</wp:posOffset>
                </wp:positionH>
                <wp:positionV relativeFrom="paragraph">
                  <wp:posOffset>248037</wp:posOffset>
                </wp:positionV>
                <wp:extent cx="3307715" cy="1239050"/>
                <wp:effectExtent l="0" t="0" r="6985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1239050"/>
                        </a:xfrm>
                        <a:prstGeom prst="rect">
                          <a:avLst/>
                        </a:prstGeom>
                        <a:solidFill>
                          <a:srgbClr val="8AC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0BB2" w:rsidRPr="005E0BB2" w:rsidRDefault="005E0BB2" w:rsidP="005E0BB2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E0BB2"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32"/>
                                <w:szCs w:val="32"/>
                                <w:lang w:val="ru-RU"/>
                              </w:rPr>
                              <w:t>Сверхурочная работа является добровольной и оплачивается в соответствии с законом или коллективным договором.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7" style="position:absolute;left:0;text-align:left;margin-left:137pt;margin-top:19.55pt;width:260.45pt;height:9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8QywIAAKwFAAAOAAAAZHJzL2Uyb0RvYy54bWysVEtu2zAQ3RfoHQjuG0l2nI8ROTAcpCgQ&#10;JEaTImuaIm0BFMmStCV3VaDbAj1CD9FN0U/OIN+oQ+qTNA26KOqFzOG8efPhzJycVoVAG2ZsrmSK&#10;k70YIyapynK5TPGbm/MXRxhZR2RGhJIsxVtm8enk+bOTUo/ZQK2UyJhBQCLtuNQpXjmnx1Fk6YoV&#10;xO4pzSQouTIFcSCaZZQZUgJ7IaJBHB9EpTKZNooya+H2rFHiSeDnnFF3xbllDokUQ2wufE34Lvw3&#10;mpyQ8dIQvcppGwb5hygKkktw2lOdEUfQ2uR/UBU5Ncoq7vaoKiLFeU5ZyAGySeJH2VyviGYhFyiO&#10;1X2Z7P+jpZebuUF5luLhACNJCnij+vPu/e5T/aO+232ov9R39ffdx/pn/bX+hgAEFSu1HYPhtZ6b&#10;VrJw9OlX3BT+HxJDVajytq8yqxyicDkcxoeHyQgjCrpkMDyOR+Edontzbax7yVSB/CHFBp4xVJds&#10;LqwDlwDtIN6bVSLPznMhgmCWi5kwaEPgyY+ms4Ph1McMJr/BhPRgqbxZo/Y3kU+tSSac3FYwjxPy&#10;NeNQJgh/ECIJDcp6P4RSJl3SqFYkY437UQy/zrtvaW8RYgmEnpmD/567JeiQDUnH3UTZ4r0pC/3d&#10;G8d/C6wx7i2CZyVdb1zkUpmnCARk1Xpu8F2RmtL4KrlqUYUWSgLUXy1UtoW+MqoZOKvpeQ5PeUGs&#10;mxMDEwazCFvDXcGHC1WmWLUnjFbKvHvq3uOh8UGLUQkTm2L7dk0Mw0i8kjASx8n+vh/xIOyPDgcg&#10;mIeaxUONXBczBR2SwH7SNBw93onuyI0qbmG5TL1XUBFJwXeKqTOdMHPNJoH1RNl0GmAw1pq4C3mt&#10;qSf3hfatelPdEqPbfnYwCpeqm24yftTWDdZbSjVdO8Xz0PP3dW2fAFZC6KV2ffmd81AOqPslO/kF&#10;AAD//wMAUEsDBBQABgAIAAAAIQC44Pnr3wAAAAoBAAAPAAAAZHJzL2Rvd25yZXYueG1sTI8/T8Mw&#10;FMR3JL6D9ZBYEHX+iTohToWQmJhoGRhf49ckENtp7LSmnx4zwXi6093v6k3QIzvR7AZrJKSrBBiZ&#10;1qrBdBLedy/3ApjzaBSO1pCEb3Kwaa6vaqyUPZs3Om19x2KJcRVK6L2fKs5d25NGt7ITmegd7KzR&#10;Rzl3XM14juV65FmSPHCNg4kLPU703FP7tV20BJEkF8o/jgHF5fPudTmK9BCElLc34ekRmKfg/8Lw&#10;ix/RoYlMe7sY5dgoIVsX8YuXkJcpsBhYl0UJbB+dvMiANzX/f6H5AQAA//8DAFBLAQItABQABgAI&#10;AAAAIQC2gziS/gAAAOEBAAATAAAAAAAAAAAAAAAAAAAAAABbQ29udGVudF9UeXBlc10ueG1sUEsB&#10;Ai0AFAAGAAgAAAAhADj9If/WAAAAlAEAAAsAAAAAAAAAAAAAAAAALwEAAF9yZWxzLy5yZWxzUEsB&#10;Ai0AFAAGAAgAAAAhAGRfnxDLAgAArAUAAA4AAAAAAAAAAAAAAAAALgIAAGRycy9lMm9Eb2MueG1s&#10;UEsBAi0AFAAGAAgAAAAhALjg+evfAAAACgEAAA8AAAAAAAAAAAAAAAAAJQUAAGRycy9kb3ducmV2&#10;LnhtbFBLBQYAAAAABAAEAPMAAAAxBgAAAAA=&#10;" fillcolor="#8ac63a" stroked="f" strokeweight="2pt">
                <v:textbox>
                  <w:txbxContent>
                    <w:p w:rsidR="005E0BB2" w:rsidRPr="005E0BB2" w:rsidRDefault="005E0BB2" w:rsidP="005E0BB2">
                      <w:pPr>
                        <w:rPr>
                          <w:rFonts w:ascii="Trebuchet MS" w:hAnsi="Trebuchet MS"/>
                          <w:sz w:val="32"/>
                          <w:szCs w:val="32"/>
                          <w:lang w:val="ru-RU"/>
                        </w:rPr>
                      </w:pPr>
                      <w:r w:rsidRPr="005E0BB2"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32"/>
                          <w:szCs w:val="32"/>
                          <w:lang w:val="ru-RU"/>
                        </w:rPr>
                        <w:t>Сверхурочная работа является добровольной и оплачивается в соответствии с законом или коллективным договором.</w:t>
                      </w:r>
                    </w:p>
                  </w:txbxContent>
                </v:textbox>
              </v:rect>
            </w:pict>
          </mc:Fallback>
        </mc:AlternateContent>
      </w:r>
    </w:p>
    <w:p w:rsidR="00C54FE7" w:rsidRPr="00FA61D2" w:rsidRDefault="00916DC0">
      <w:pPr>
        <w:pStyle w:val="BodyText"/>
        <w:spacing w:before="192" w:line="300" w:lineRule="exact"/>
        <w:ind w:left="2302"/>
        <w:rPr>
          <w:b w:val="0"/>
          <w:bCs w:val="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146B4" wp14:editId="3F7238FD">
                <wp:simplePos x="0" y="0"/>
                <wp:positionH relativeFrom="page">
                  <wp:posOffset>361950</wp:posOffset>
                </wp:positionH>
                <wp:positionV relativeFrom="paragraph">
                  <wp:posOffset>103505</wp:posOffset>
                </wp:positionV>
                <wp:extent cx="915670" cy="419100"/>
                <wp:effectExtent l="0" t="0" r="0" b="127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FE7" w:rsidRDefault="00C5756C">
                            <w:pPr>
                              <w:spacing w:line="660" w:lineRule="exact"/>
                              <w:rPr>
                                <w:rFonts w:ascii="Trebuchet MS" w:eastAsia="Trebuchet MS" w:hAnsi="Trebuchet MS" w:cs="Trebuchet MS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67576"/>
                                <w:spacing w:val="-4"/>
                                <w:sz w:val="66"/>
                              </w:rPr>
                              <w:t>6.24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28.5pt;margin-top:8.15pt;width:72.1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8Bsg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PMNIkBYoemCDQbdyQJe2On2nU3C678DNDLANLLtMdXcn6XeNhFzXROzYjVKyrxkpIbrQ3vSfXR1x&#10;tAXZ9p9kCc+QvZEOaKhUa0sHxUCADiw9npixoVDYTMLZfAEnFI7iMAkDx5xP0ulyp7T5wGSLrJFh&#10;BcQ7cHK408YGQ9LJxb4lZMGbxpHfiBcb4DjuwNNw1Z7ZIByXT0mQbJabZezF0XzjxUGeezfFOvbm&#10;RbiY5Zf5ep2Hv+y7YZzWvCyZsM9MugrjP+PtqPBRESdladnw0sLZkLTabdeNQgcCui7c50oOJ2c3&#10;/2UYrgiQy6uUwigObqPEK+bLhRcX8cxLFsHSC8LkNpkHcRLnxcuU7rhg/54S6oHVWTQbtXQO+lVu&#10;gfve5kbSlhuYHA1vM7w8OZHUKnAjSketIbwZ7WelsOGfSwF0T0Q7vVqJjmI1w3ZwjRFGUx9sZfkI&#10;ClYSFAZihLEHRi3VT4x6GCEZ1j/2RDGMmo8CusDOm8lQk7GdDCIoXM2wwWg012acS/tO8V0NyGOf&#10;CXkDnVJxp2LbUmMUx/6CseCSOY4wO3ee/zuv86Bd/QYAAP//AwBQSwMEFAAGAAgAAAAhAOLJoI/e&#10;AAAACAEAAA8AAABkcnMvZG93bnJldi54bWxMj8FOwzAQRO9I/IO1SNyo3VSEEuJUFYITEiINB45O&#10;vE2ixusQu234e5YTPc7OauZNvpndIE44hd6ThuVCgUBqvO2p1fBZvd6tQYRoyJrBE2r4wQCb4voq&#10;N5n1ZyrxtIut4BAKmdHQxThmUoamQ2fCwo9I7O395ExkObXSTubM4W6QiVKpdKYnbujMiM8dNofd&#10;0WnYflH50n+/1x/lvuyr6lHRW3rQ+vZm3j6BiDjH/2f4w2d0KJip9keyQQwa7h94SuR7ugLBfqKW&#10;CYhawzpZgSxyeTmg+AUAAP//AwBQSwECLQAUAAYACAAAACEAtoM4kv4AAADhAQAAEwAAAAAAAAAA&#10;AAAAAAAAAAAAW0NvbnRlbnRfVHlwZXNdLnhtbFBLAQItABQABgAIAAAAIQA4/SH/1gAAAJQBAAAL&#10;AAAAAAAAAAAAAAAAAC8BAABfcmVscy8ucmVsc1BLAQItABQABgAIAAAAIQDQ1b8BsgIAALAFAAAO&#10;AAAAAAAAAAAAAAAAAC4CAABkcnMvZTJvRG9jLnhtbFBLAQItABQABgAIAAAAIQDiyaCP3gAAAAgB&#10;AAAPAAAAAAAAAAAAAAAAAAwFAABkcnMvZG93bnJldi54bWxQSwUGAAAAAAQABADzAAAAFwYAAAAA&#10;" filled="f" stroked="f">
                <v:textbox inset="0,0,0,0">
                  <w:txbxContent>
                    <w:p w:rsidR="00C54FE7" w:rsidRDefault="00C5756C">
                      <w:pPr>
                        <w:spacing w:line="660" w:lineRule="exact"/>
                        <w:rPr>
                          <w:rFonts w:ascii="Trebuchet MS" w:eastAsia="Trebuchet MS" w:hAnsi="Trebuchet MS" w:cs="Trebuchet MS"/>
                          <w:sz w:val="66"/>
                          <w:szCs w:val="66"/>
                        </w:rPr>
                      </w:pPr>
                      <w:r>
                        <w:rPr>
                          <w:rFonts w:ascii="Trebuchet MS"/>
                          <w:b/>
                          <w:color w:val="767576"/>
                          <w:spacing w:val="-4"/>
                          <w:sz w:val="66"/>
                        </w:rPr>
                        <w:t>6.24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54FE7" w:rsidRPr="00FA61D2" w:rsidRDefault="00C5756C">
      <w:pPr>
        <w:spacing w:before="3"/>
        <w:rPr>
          <w:rFonts w:ascii="Trebuchet MS" w:eastAsia="Trebuchet MS" w:hAnsi="Trebuchet MS" w:cs="Trebuchet MS"/>
          <w:sz w:val="98"/>
          <w:szCs w:val="98"/>
          <w:lang w:val="ru-RU"/>
        </w:rPr>
      </w:pPr>
      <w:r w:rsidRPr="00FA61D2">
        <w:rPr>
          <w:lang w:val="ru-RU"/>
        </w:rPr>
        <w:br w:type="column"/>
      </w:r>
    </w:p>
    <w:p w:rsidR="00C54FE7" w:rsidRDefault="00C5756C">
      <w:pPr>
        <w:pStyle w:val="Heading1"/>
        <w:ind w:left="318"/>
        <w:rPr>
          <w:rFonts w:cs="Trebuchet MS"/>
          <w:b w:val="0"/>
          <w:bCs w:val="0"/>
        </w:rPr>
      </w:pPr>
      <w:r>
        <w:rPr>
          <w:color w:val="767576"/>
          <w:w w:val="105"/>
        </w:rPr>
        <w:t>6.25</w:t>
      </w:r>
    </w:p>
    <w:p w:rsidR="00C54FE7" w:rsidRDefault="00C54FE7">
      <w:pPr>
        <w:rPr>
          <w:rFonts w:ascii="Trebuchet MS" w:eastAsia="Trebuchet MS" w:hAnsi="Trebuchet MS" w:cs="Trebuchet MS"/>
          <w:sz w:val="66"/>
          <w:szCs w:val="66"/>
        </w:rPr>
      </w:pPr>
    </w:p>
    <w:p w:rsidR="00C54FE7" w:rsidRDefault="00C54FE7">
      <w:pPr>
        <w:rPr>
          <w:rFonts w:ascii="Trebuchet MS" w:eastAsia="Trebuchet MS" w:hAnsi="Trebuchet MS" w:cs="Trebuchet MS"/>
          <w:sz w:val="66"/>
          <w:szCs w:val="66"/>
        </w:rPr>
      </w:pPr>
    </w:p>
    <w:p w:rsidR="00C54FE7" w:rsidRDefault="00C54FE7">
      <w:pPr>
        <w:spacing w:before="3"/>
        <w:rPr>
          <w:rFonts w:ascii="Trebuchet MS" w:eastAsia="Trebuchet MS" w:hAnsi="Trebuchet MS" w:cs="Trebuchet MS"/>
          <w:sz w:val="62"/>
          <w:szCs w:val="62"/>
        </w:rPr>
      </w:pPr>
    </w:p>
    <w:p w:rsidR="00C54FE7" w:rsidRDefault="00C5756C">
      <w:pPr>
        <w:ind w:left="399"/>
        <w:rPr>
          <w:rFonts w:ascii="Trebuchet MS" w:eastAsia="Trebuchet MS" w:hAnsi="Trebuchet MS" w:cs="Trebuchet MS"/>
          <w:sz w:val="66"/>
          <w:szCs w:val="66"/>
        </w:rPr>
      </w:pPr>
      <w:r>
        <w:rPr>
          <w:rFonts w:ascii="Trebuchet MS"/>
          <w:b/>
          <w:color w:val="767576"/>
          <w:sz w:val="66"/>
        </w:rPr>
        <w:t>6.26</w:t>
      </w:r>
    </w:p>
    <w:p w:rsidR="00C54FE7" w:rsidRDefault="00C5756C">
      <w:pPr>
        <w:pStyle w:val="Heading3"/>
        <w:spacing w:before="107" w:line="360" w:lineRule="exact"/>
        <w:ind w:left="318" w:right="144"/>
        <w:rPr>
          <w:rFonts w:cs="Trebuchet MS"/>
          <w:b w:val="0"/>
          <w:bCs w:val="0"/>
        </w:rPr>
      </w:pPr>
      <w:r>
        <w:rPr>
          <w:b w:val="0"/>
        </w:rPr>
        <w:br w:type="column"/>
      </w:r>
      <w:r>
        <w:rPr>
          <w:color w:val="8DC63F"/>
        </w:rPr>
        <w:lastRenderedPageBreak/>
        <w:t>Basic</w:t>
      </w:r>
      <w:r>
        <w:rPr>
          <w:color w:val="8DC63F"/>
          <w:spacing w:val="-65"/>
        </w:rPr>
        <w:t xml:space="preserve"> </w:t>
      </w:r>
      <w:r>
        <w:rPr>
          <w:color w:val="8DC63F"/>
          <w:spacing w:val="-39"/>
        </w:rPr>
        <w:t>T</w:t>
      </w:r>
      <w:r>
        <w:rPr>
          <w:color w:val="8DC63F"/>
          <w:spacing w:val="-7"/>
        </w:rPr>
        <w:t>r</w:t>
      </w:r>
      <w:r>
        <w:rPr>
          <w:color w:val="8DC63F"/>
        </w:rPr>
        <w:t>eatment</w:t>
      </w:r>
      <w:r>
        <w:rPr>
          <w:color w:val="8DC63F"/>
          <w:spacing w:val="-64"/>
        </w:rPr>
        <w:t xml:space="preserve"> </w:t>
      </w:r>
      <w:r>
        <w:rPr>
          <w:color w:val="8DC63F"/>
        </w:rPr>
        <w:t>and</w:t>
      </w:r>
      <w:r>
        <w:rPr>
          <w:color w:val="8DC63F"/>
          <w:w w:val="103"/>
        </w:rPr>
        <w:t xml:space="preserve"> </w:t>
      </w:r>
      <w:r>
        <w:rPr>
          <w:color w:val="8DC63F"/>
          <w:w w:val="95"/>
        </w:rPr>
        <w:t>Disciplinary</w:t>
      </w:r>
      <w:r>
        <w:rPr>
          <w:color w:val="8DC63F"/>
          <w:spacing w:val="70"/>
          <w:w w:val="95"/>
        </w:rPr>
        <w:t xml:space="preserve"> </w:t>
      </w:r>
      <w:r>
        <w:rPr>
          <w:color w:val="8DC63F"/>
          <w:spacing w:val="-1"/>
          <w:w w:val="95"/>
        </w:rPr>
        <w:t>Practices</w:t>
      </w:r>
    </w:p>
    <w:p w:rsidR="00C54FE7" w:rsidRDefault="00C54FE7">
      <w:pPr>
        <w:spacing w:before="9"/>
        <w:rPr>
          <w:rFonts w:ascii="Trebuchet MS" w:eastAsia="Trebuchet MS" w:hAnsi="Trebuchet MS" w:cs="Trebuchet MS"/>
          <w:sz w:val="37"/>
          <w:szCs w:val="37"/>
        </w:rPr>
      </w:pPr>
    </w:p>
    <w:p w:rsidR="00C54FE7" w:rsidRDefault="00C54FE7">
      <w:pPr>
        <w:pStyle w:val="BodyText"/>
        <w:spacing w:line="300" w:lineRule="exact"/>
        <w:ind w:left="318" w:right="144"/>
        <w:rPr>
          <w:b w:val="0"/>
          <w:bCs w:val="0"/>
        </w:rPr>
      </w:pPr>
    </w:p>
    <w:p w:rsidR="005E0BB2" w:rsidRDefault="005E0BB2">
      <w:pPr>
        <w:pStyle w:val="BodyText"/>
        <w:spacing w:line="300" w:lineRule="exact"/>
        <w:ind w:left="318" w:right="144"/>
        <w:rPr>
          <w:b w:val="0"/>
          <w:bCs w:val="0"/>
        </w:rPr>
      </w:pPr>
    </w:p>
    <w:p w:rsidR="005E0BB2" w:rsidRDefault="005E0BB2">
      <w:pPr>
        <w:pStyle w:val="BodyText"/>
        <w:spacing w:line="300" w:lineRule="exact"/>
        <w:ind w:left="318" w:right="144"/>
        <w:rPr>
          <w:b w:val="0"/>
          <w:bCs w:val="0"/>
        </w:rPr>
      </w:pPr>
    </w:p>
    <w:p w:rsidR="005E0BB2" w:rsidRDefault="005E0BB2">
      <w:pPr>
        <w:pStyle w:val="BodyText"/>
        <w:spacing w:line="300" w:lineRule="exact"/>
        <w:ind w:left="318" w:right="144"/>
        <w:rPr>
          <w:b w:val="0"/>
          <w:bCs w:val="0"/>
        </w:rPr>
      </w:pPr>
    </w:p>
    <w:p w:rsidR="005E0BB2" w:rsidRDefault="005E0BB2">
      <w:pPr>
        <w:pStyle w:val="BodyText"/>
        <w:spacing w:line="300" w:lineRule="exact"/>
        <w:ind w:left="318" w:right="144"/>
        <w:rPr>
          <w:b w:val="0"/>
          <w:bCs w:val="0"/>
        </w:rPr>
      </w:pPr>
    </w:p>
    <w:p w:rsidR="005E0BB2" w:rsidRDefault="005E0BB2">
      <w:pPr>
        <w:pStyle w:val="BodyText"/>
        <w:spacing w:line="300" w:lineRule="exact"/>
        <w:ind w:left="318" w:right="144"/>
        <w:rPr>
          <w:b w:val="0"/>
          <w:bCs w:val="0"/>
        </w:rPr>
      </w:pPr>
    </w:p>
    <w:p w:rsidR="00C54FE7" w:rsidRDefault="00C54FE7">
      <w:pPr>
        <w:rPr>
          <w:rFonts w:ascii="Trebuchet MS" w:eastAsia="Trebuchet MS" w:hAnsi="Trebuchet MS" w:cs="Trebuchet MS"/>
          <w:sz w:val="32"/>
          <w:szCs w:val="32"/>
        </w:rPr>
      </w:pPr>
    </w:p>
    <w:p w:rsidR="00C54FE7" w:rsidRDefault="00E26703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cs="Trebuchet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46B9C6" wp14:editId="6251A018">
                <wp:simplePos x="0" y="0"/>
                <wp:positionH relativeFrom="column">
                  <wp:posOffset>73660</wp:posOffset>
                </wp:positionH>
                <wp:positionV relativeFrom="paragraph">
                  <wp:posOffset>183515</wp:posOffset>
                </wp:positionV>
                <wp:extent cx="3665220" cy="197104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971040"/>
                        </a:xfrm>
                        <a:prstGeom prst="rect">
                          <a:avLst/>
                        </a:prstGeom>
                        <a:solidFill>
                          <a:srgbClr val="8AC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703" w:rsidRPr="00E26703" w:rsidRDefault="00E26703" w:rsidP="00E26703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30" w:lineRule="auto"/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E26703"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28"/>
                                <w:szCs w:val="28"/>
                                <w:lang w:val="ru-RU"/>
                              </w:rPr>
                              <w:t>Существует прозрачная и понятная политика и система дисциплинарных мер, которая доводится до сведения работников. Система включа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28"/>
                                <w:szCs w:val="28"/>
                                <w:lang w:val="ru-RU"/>
                              </w:rPr>
                              <w:t>ет в себя справедливые принципы</w:t>
                            </w:r>
                            <w:r w:rsidRPr="00E26703">
                              <w:rPr>
                                <w:rFonts w:ascii="Trebuchet MS" w:hAnsi="Trebuchet MS" w:cs="Arial"/>
                                <w:b/>
                                <w:bCs/>
                                <w:color w:val="767676"/>
                                <w:sz w:val="28"/>
                                <w:szCs w:val="28"/>
                                <w:lang w:val="ru-RU"/>
                              </w:rPr>
                              <w:t xml:space="preserve"> предупреждения и любые дисциплинарные меры, соразмерные содеянным нарушениям.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9" style="position:absolute;margin-left:5.8pt;margin-top:14.45pt;width:288.6pt;height:15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ByywIAAKwFAAAOAAAAZHJzL2Uyb0RvYy54bWysVMtuEzEU3SPxD5b3dGaSNG2jTqooVRFS&#10;1Va0qGvHYycjeWxjO5kJKyS2SHwCH8EG8eg3TP6Ia8+jpVQsEFlMbN9z3+fe45OqEGjDjM2VTHGy&#10;F2PEJFVZLpcpfnNz9uIQI+uIzIhQkqV4yyw+mT5/dlzqCRuolRIZMwiMSDspdYpXzulJFFm6YgWx&#10;e0ozCUKuTEEcXM0yygwpwXohokEcj6NSmUwbRZm18HraCPE02OecUXfJuWUOiRRDbC58Tfgu/Dea&#10;HpPJ0hC9ymkbBvmHKAqSS3DamzoljqC1yf8wVeTUKKu426OqiBTnOWUhB8gmiR9lc70imoVcoDhW&#10;92Wy/88svdhcGZRnKR6OMJKkgB7Vn3fvd5/qH/Xd7kP9pb6rv+8+1j/rr/U3BCCoWKntBBSv9ZVp&#10;bxaOPv2Km8L/Q2KoClXe9lVmlUMUHofj8f5gAM2gIEuODpJ4FPoQ3atrY91LpgrkDyk20MZQXbI5&#10;tw5cArSDeG9WiTw7y4UIF7NczIVBGwItP5zNx8OZjxlUfoMJ6cFSebVG7F8in1qTTDi5rWAeJ+Rr&#10;xqFMEP4gRBIIyno/hFImXdKIViRjjfv9GH6dd09prxFiCQa9ZQ7+e9utgQ7ZGOlsN1G2eK/KAr97&#10;5fhvgTXKvUbwrKTrlYtcKvOUAQFZtZ4bfFekpjS+Sq5aVIFCydBD/dNCZVvglVHNwFlNz3Jo5Tmx&#10;7ooYmDBoP2wNdwkfLlSZYtWeMFop8+6pd48H4oMUoxImNsX27ZoYhpF4JWEkjpIREAm5cBntH3iK&#10;mYeSxUOJXBdzBQxJYD9pGo4e70R35EYVt7BcZt4riIik4DvF1JnuMnfNJoH1RNlsFmAw1pq4c3mt&#10;qTfuC+2pelPdEqNbPjsYhQvVTTeZPKJ1g/WaUs3WTvE8cP6+rm0LYCUELrXry++ch/eAul+y018A&#10;AAD//wMAUEsDBBQABgAIAAAAIQBBRcMO3QAAAAkBAAAPAAAAZHJzL2Rvd25yZXYueG1sTI8xT8Mw&#10;FIR3JP6D9ZBYEHXSiMoNcSqExMREYWB8jV+TQGynsdOa/noeEx1Pd7r7rtokO4gjTaH3TkO+yECQ&#10;a7zpXavh4/3lXoEIEZ3BwTvS8EMBNvX1VYWl8Sf3RsdtbAWXuFCihi7GsZQyNB1ZDAs/kmNv7yeL&#10;keXUSjPhicvtIJdZtpIWe8cLHY703FHzvZ2tBpVlZyo+DwnV+evudT6ofJ+U1rc36ekRRKQU/8Pw&#10;h8/oUDPTzs/OBDGwzlec1LBUaxDsPyjFV3YaimJdgKwrefmg/gUAAP//AwBQSwECLQAUAAYACAAA&#10;ACEAtoM4kv4AAADhAQAAEwAAAAAAAAAAAAAAAAAAAAAAW0NvbnRlbnRfVHlwZXNdLnhtbFBLAQIt&#10;ABQABgAIAAAAIQA4/SH/1gAAAJQBAAALAAAAAAAAAAAAAAAAAC8BAABfcmVscy8ucmVsc1BLAQIt&#10;ABQABgAIAAAAIQDuaBByywIAAKwFAAAOAAAAAAAAAAAAAAAAAC4CAABkcnMvZTJvRG9jLnhtbFBL&#10;AQItABQABgAIAAAAIQBBRcMO3QAAAAkBAAAPAAAAAAAAAAAAAAAAACUFAABkcnMvZG93bnJldi54&#10;bWxQSwUGAAAAAAQABADzAAAALwYAAAAA&#10;" fillcolor="#8ac63a" stroked="f" strokeweight="2pt">
                <v:textbox>
                  <w:txbxContent>
                    <w:p w:rsidR="00E26703" w:rsidRPr="00E26703" w:rsidRDefault="00E26703" w:rsidP="00E26703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230" w:lineRule="auto"/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28"/>
                          <w:szCs w:val="28"/>
                          <w:lang w:val="ru-RU"/>
                        </w:rPr>
                      </w:pPr>
                      <w:r w:rsidRPr="00E26703"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28"/>
                          <w:szCs w:val="28"/>
                          <w:lang w:val="ru-RU"/>
                        </w:rPr>
                        <w:t>Существует прозрачная и понятная политика и система дисциплинарных мер, которая доводится до сведения работников. Система включа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28"/>
                          <w:szCs w:val="28"/>
                          <w:lang w:val="ru-RU"/>
                        </w:rPr>
                        <w:t>ет в себя справедливые принципы</w:t>
                      </w:r>
                      <w:r w:rsidRPr="00E26703">
                        <w:rPr>
                          <w:rFonts w:ascii="Trebuchet MS" w:hAnsi="Trebuchet MS" w:cs="Arial"/>
                          <w:b/>
                          <w:bCs/>
                          <w:color w:val="767676"/>
                          <w:sz w:val="28"/>
                          <w:szCs w:val="28"/>
                          <w:lang w:val="ru-RU"/>
                        </w:rPr>
                        <w:t xml:space="preserve"> предупреждения и любые дисциплинарные меры, соразмерные содеянным нарушениям.</w:t>
                      </w:r>
                    </w:p>
                  </w:txbxContent>
                </v:textbox>
              </v:rect>
            </w:pict>
          </mc:Fallback>
        </mc:AlternateContent>
      </w:r>
    </w:p>
    <w:p w:rsidR="00C54FE7" w:rsidRDefault="00C54FE7">
      <w:pPr>
        <w:spacing w:before="8"/>
        <w:rPr>
          <w:rFonts w:ascii="Trebuchet MS" w:eastAsia="Trebuchet MS" w:hAnsi="Trebuchet MS" w:cs="Trebuchet MS"/>
          <w:sz w:val="39"/>
          <w:szCs w:val="39"/>
        </w:rPr>
      </w:pPr>
    </w:p>
    <w:p w:rsidR="00C54FE7" w:rsidRDefault="00C54FE7">
      <w:pPr>
        <w:spacing w:line="300" w:lineRule="exact"/>
        <w:sectPr w:rsidR="00C54FE7">
          <w:type w:val="continuous"/>
          <w:pgSz w:w="16840" w:h="11910" w:orient="landscape"/>
          <w:pgMar w:top="0" w:right="600" w:bottom="0" w:left="240" w:header="720" w:footer="720" w:gutter="0"/>
          <w:cols w:num="3" w:space="720" w:equalWidth="0">
            <w:col w:w="7309" w:space="1118"/>
            <w:col w:w="1855" w:space="118"/>
            <w:col w:w="5600"/>
          </w:cols>
        </w:sectPr>
      </w:pPr>
    </w:p>
    <w:p w:rsidR="00C54FE7" w:rsidRDefault="00916DC0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BFF946F" wp14:editId="66EE1873">
            <wp:simplePos x="0" y="0"/>
            <wp:positionH relativeFrom="page">
              <wp:posOffset>0</wp:posOffset>
            </wp:positionH>
            <wp:positionV relativeFrom="page">
              <wp:posOffset>-25400</wp:posOffset>
            </wp:positionV>
            <wp:extent cx="10692130" cy="7611110"/>
            <wp:effectExtent l="0" t="0" r="0" b="889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FE7" w:rsidRDefault="00C54FE7">
      <w:pPr>
        <w:rPr>
          <w:rFonts w:ascii="Trebuchet MS" w:eastAsia="Trebuchet MS" w:hAnsi="Trebuchet MS" w:cs="Trebuchet MS"/>
          <w:sz w:val="20"/>
          <w:szCs w:val="20"/>
        </w:rPr>
      </w:pPr>
    </w:p>
    <w:p w:rsidR="00C54FE7" w:rsidRDefault="00C54FE7">
      <w:pPr>
        <w:rPr>
          <w:rFonts w:ascii="Trebuchet MS" w:eastAsia="Trebuchet MS" w:hAnsi="Trebuchet MS" w:cs="Trebuchet MS"/>
          <w:sz w:val="20"/>
          <w:szCs w:val="20"/>
        </w:rPr>
      </w:pPr>
    </w:p>
    <w:p w:rsidR="00C54FE7" w:rsidRDefault="00C54FE7">
      <w:pPr>
        <w:rPr>
          <w:rFonts w:ascii="Trebuchet MS" w:eastAsia="Trebuchet MS" w:hAnsi="Trebuchet MS" w:cs="Trebuchet MS"/>
          <w:sz w:val="20"/>
          <w:szCs w:val="20"/>
        </w:rPr>
      </w:pPr>
    </w:p>
    <w:p w:rsidR="00C54FE7" w:rsidRDefault="00C54FE7">
      <w:pPr>
        <w:rPr>
          <w:rFonts w:ascii="Trebuchet MS" w:eastAsia="Trebuchet MS" w:hAnsi="Trebuchet MS" w:cs="Trebuchet MS"/>
          <w:sz w:val="20"/>
          <w:szCs w:val="20"/>
        </w:rPr>
      </w:pPr>
    </w:p>
    <w:p w:rsidR="00C54FE7" w:rsidRDefault="00C54FE7">
      <w:pPr>
        <w:spacing w:before="6"/>
        <w:rPr>
          <w:rFonts w:ascii="Trebuchet MS" w:eastAsia="Trebuchet MS" w:hAnsi="Trebuchet MS" w:cs="Trebuchet MS"/>
          <w:sz w:val="18"/>
          <w:szCs w:val="18"/>
        </w:rPr>
      </w:pPr>
    </w:p>
    <w:p w:rsidR="005E0BB2" w:rsidRDefault="005E0BB2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</w:rPr>
      </w:pPr>
    </w:p>
    <w:p w:rsidR="005E0BB2" w:rsidRDefault="005E0BB2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</w:rPr>
      </w:pPr>
    </w:p>
    <w:p w:rsidR="005E0BB2" w:rsidRDefault="005E0BB2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</w:rPr>
      </w:pPr>
    </w:p>
    <w:p w:rsidR="005E0BB2" w:rsidRDefault="005E0BB2">
      <w:pPr>
        <w:spacing w:before="82"/>
        <w:ind w:left="109"/>
        <w:rPr>
          <w:rFonts w:ascii="Calibri" w:hAnsi="Calibri"/>
          <w:color w:val="767576"/>
          <w:spacing w:val="12"/>
          <w:w w:val="110"/>
          <w:sz w:val="12"/>
        </w:rPr>
      </w:pPr>
    </w:p>
    <w:p w:rsidR="00C54FE7" w:rsidRDefault="00C5756C">
      <w:pPr>
        <w:spacing w:before="82"/>
        <w:ind w:left="109"/>
        <w:rPr>
          <w:rFonts w:ascii="Calibri" w:eastAsia="Calibri" w:hAnsi="Calibri" w:cs="Calibri"/>
          <w:sz w:val="12"/>
          <w:szCs w:val="12"/>
        </w:rPr>
      </w:pPr>
      <w:proofErr w:type="gramStart"/>
      <w:r>
        <w:rPr>
          <w:rFonts w:ascii="Calibri" w:hAnsi="Calibri"/>
          <w:color w:val="767576"/>
          <w:spacing w:val="12"/>
          <w:w w:val="110"/>
          <w:sz w:val="12"/>
        </w:rPr>
        <w:t>MA</w:t>
      </w:r>
      <w:r>
        <w:rPr>
          <w:rFonts w:ascii="Calibri" w:hAnsi="Calibri"/>
          <w:color w:val="767576"/>
          <w:spacing w:val="11"/>
          <w:w w:val="110"/>
          <w:sz w:val="12"/>
        </w:rPr>
        <w:t>Y</w:t>
      </w:r>
      <w:r>
        <w:rPr>
          <w:rFonts w:ascii="Calibri" w:hAnsi="Calibri"/>
          <w:color w:val="76757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19"/>
          <w:w w:val="110"/>
          <w:sz w:val="12"/>
        </w:rPr>
        <w:t>2013</w:t>
      </w:r>
      <w:proofErr w:type="gramEnd"/>
      <w:r>
        <w:rPr>
          <w:rFonts w:ascii="Calibri" w:hAnsi="Calibri"/>
          <w:color w:val="767576"/>
          <w:spacing w:val="19"/>
          <w:w w:val="110"/>
          <w:sz w:val="12"/>
        </w:rPr>
        <w:t>,</w:t>
      </w:r>
      <w:r>
        <w:rPr>
          <w:rFonts w:ascii="Calibri" w:hAnsi="Calibri"/>
          <w:color w:val="76757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 xml:space="preserve">©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25"/>
          <w:w w:val="110"/>
          <w:sz w:val="12"/>
        </w:rPr>
        <w:t>BETTE</w:t>
      </w:r>
      <w:r>
        <w:rPr>
          <w:rFonts w:ascii="Calibri" w:hAnsi="Calibri"/>
          <w:color w:val="767576"/>
          <w:w w:val="110"/>
          <w:sz w:val="12"/>
        </w:rPr>
        <w:t xml:space="preserve">R </w:t>
      </w:r>
      <w:r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>C</w:t>
      </w:r>
      <w:r>
        <w:rPr>
          <w:rFonts w:ascii="Calibri" w:hAnsi="Calibri"/>
          <w:color w:val="767576"/>
          <w:spacing w:val="-10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>O</w:t>
      </w:r>
      <w:r>
        <w:rPr>
          <w:rFonts w:ascii="Calibri" w:hAnsi="Calibri"/>
          <w:color w:val="767576"/>
          <w:spacing w:val="-13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12"/>
          <w:w w:val="110"/>
          <w:sz w:val="12"/>
        </w:rPr>
        <w:t>TT</w:t>
      </w:r>
      <w:r>
        <w:rPr>
          <w:rFonts w:ascii="Calibri" w:hAnsi="Calibri"/>
          <w:color w:val="767576"/>
          <w:spacing w:val="-13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11"/>
          <w:w w:val="110"/>
          <w:sz w:val="12"/>
        </w:rPr>
        <w:t>ON</w:t>
      </w:r>
      <w:r>
        <w:rPr>
          <w:rFonts w:ascii="Calibri" w:hAnsi="Calibri"/>
          <w:color w:val="767576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5"/>
          <w:w w:val="110"/>
          <w:sz w:val="12"/>
        </w:rPr>
        <w:t xml:space="preserve"> </w:t>
      </w:r>
      <w:r>
        <w:rPr>
          <w:rFonts w:ascii="Calibri" w:hAnsi="Calibri"/>
          <w:color w:val="767576"/>
          <w:spacing w:val="24"/>
          <w:w w:val="110"/>
          <w:sz w:val="12"/>
        </w:rPr>
        <w:t>INITI</w:t>
      </w:r>
      <w:r>
        <w:rPr>
          <w:rFonts w:ascii="Calibri" w:hAnsi="Calibri"/>
          <w:color w:val="767576"/>
          <w:spacing w:val="13"/>
          <w:w w:val="110"/>
          <w:sz w:val="12"/>
        </w:rPr>
        <w:t>A</w:t>
      </w:r>
      <w:r>
        <w:rPr>
          <w:rFonts w:ascii="Calibri" w:hAnsi="Calibri"/>
          <w:color w:val="767576"/>
          <w:spacing w:val="25"/>
          <w:w w:val="110"/>
          <w:sz w:val="12"/>
        </w:rPr>
        <w:t>TIV</w:t>
      </w:r>
      <w:r>
        <w:rPr>
          <w:rFonts w:ascii="Calibri" w:hAnsi="Calibri"/>
          <w:color w:val="767576"/>
          <w:w w:val="110"/>
          <w:sz w:val="12"/>
        </w:rPr>
        <w:t xml:space="preserve">E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r>
        <w:rPr>
          <w:rFonts w:ascii="Calibri" w:hAnsi="Calibri"/>
          <w:color w:val="767576"/>
          <w:w w:val="110"/>
          <w:sz w:val="12"/>
        </w:rPr>
        <w:t xml:space="preserve">- </w:t>
      </w:r>
      <w:r>
        <w:rPr>
          <w:rFonts w:ascii="Calibri" w:hAnsi="Calibri"/>
          <w:color w:val="767576"/>
          <w:spacing w:val="6"/>
          <w:w w:val="110"/>
          <w:sz w:val="12"/>
        </w:rPr>
        <w:t xml:space="preserve"> </w:t>
      </w:r>
      <w:hyperlink r:id="rId21">
        <w:r>
          <w:rPr>
            <w:rFonts w:ascii="Calibri" w:hAnsi="Calibri"/>
            <w:color w:val="767576"/>
            <w:spacing w:val="25"/>
            <w:w w:val="110"/>
            <w:sz w:val="12"/>
          </w:rPr>
          <w:t>WW</w:t>
        </w:r>
        <w:r>
          <w:rPr>
            <w:rFonts w:ascii="Calibri" w:hAnsi="Calibri"/>
            <w:color w:val="767576"/>
            <w:spacing w:val="12"/>
            <w:w w:val="110"/>
            <w:sz w:val="12"/>
          </w:rPr>
          <w:t>W</w:t>
        </w:r>
        <w:r>
          <w:rPr>
            <w:rFonts w:ascii="Calibri" w:hAnsi="Calibri"/>
            <w:color w:val="767576"/>
            <w:spacing w:val="24"/>
            <w:w w:val="110"/>
            <w:sz w:val="12"/>
          </w:rPr>
          <w:t>.BETTER</w:t>
        </w:r>
        <w:r>
          <w:rPr>
            <w:rFonts w:ascii="Calibri" w:hAnsi="Calibri"/>
            <w:color w:val="767576"/>
            <w:w w:val="110"/>
            <w:sz w:val="12"/>
          </w:rPr>
          <w:t>C</w:t>
        </w:r>
        <w:r>
          <w:rPr>
            <w:rFonts w:ascii="Calibri" w:hAnsi="Calibri"/>
            <w:color w:val="767576"/>
            <w:spacing w:val="-11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w w:val="110"/>
            <w:sz w:val="12"/>
          </w:rPr>
          <w:t>O</w:t>
        </w:r>
        <w:r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spacing w:val="12"/>
            <w:w w:val="110"/>
            <w:sz w:val="12"/>
          </w:rPr>
          <w:t>TT</w:t>
        </w:r>
        <w:r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spacing w:val="15"/>
            <w:w w:val="110"/>
            <w:sz w:val="12"/>
          </w:rPr>
          <w:t>ON.</w:t>
        </w:r>
        <w:r>
          <w:rPr>
            <w:rFonts w:ascii="Calibri" w:hAnsi="Calibri"/>
            <w:color w:val="767576"/>
            <w:spacing w:val="-13"/>
            <w:w w:val="110"/>
            <w:sz w:val="12"/>
          </w:rPr>
          <w:t xml:space="preserve"> </w:t>
        </w:r>
        <w:r>
          <w:rPr>
            <w:rFonts w:ascii="Calibri" w:hAnsi="Calibri"/>
            <w:color w:val="767576"/>
            <w:spacing w:val="15"/>
            <w:w w:val="110"/>
            <w:sz w:val="12"/>
          </w:rPr>
          <w:t>ORG</w:t>
        </w:r>
        <w:r>
          <w:rPr>
            <w:rFonts w:ascii="Calibri" w:hAnsi="Calibri"/>
            <w:color w:val="767576"/>
            <w:spacing w:val="-4"/>
            <w:sz w:val="12"/>
          </w:rPr>
          <w:t xml:space="preserve"> </w:t>
        </w:r>
      </w:hyperlink>
    </w:p>
    <w:sectPr w:rsidR="00C54FE7">
      <w:type w:val="continuous"/>
      <w:pgSz w:w="16840" w:h="11910" w:orient="landscape"/>
      <w:pgMar w:top="0" w:right="600" w:bottom="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6EC" w:rsidRDefault="007366EC">
      <w:r>
        <w:separator/>
      </w:r>
    </w:p>
  </w:endnote>
  <w:endnote w:type="continuationSeparator" w:id="0">
    <w:p w:rsidR="007366EC" w:rsidRDefault="00736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6EC" w:rsidRDefault="007366EC">
      <w:r>
        <w:separator/>
      </w:r>
    </w:p>
  </w:footnote>
  <w:footnote w:type="continuationSeparator" w:id="0">
    <w:p w:rsidR="007366EC" w:rsidRDefault="00736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FE7" w:rsidRDefault="00916DC0">
    <w:pPr>
      <w:spacing w:line="14" w:lineRule="auto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2212340</wp:posOffset>
          </wp:positionH>
          <wp:positionV relativeFrom="page">
            <wp:posOffset>756285</wp:posOffset>
          </wp:positionV>
          <wp:extent cx="6266815" cy="6047740"/>
          <wp:effectExtent l="0" t="0" r="63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6815" cy="604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3B"/>
    <w:multiLevelType w:val="hybridMultilevel"/>
    <w:tmpl w:val="00002213"/>
    <w:lvl w:ilvl="0" w:tplc="0000260D">
      <w:start w:val="11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E7"/>
    <w:rsid w:val="00030ED8"/>
    <w:rsid w:val="00046BA0"/>
    <w:rsid w:val="00081628"/>
    <w:rsid w:val="000C25E1"/>
    <w:rsid w:val="00106F06"/>
    <w:rsid w:val="00153F8D"/>
    <w:rsid w:val="002050AF"/>
    <w:rsid w:val="00361A7A"/>
    <w:rsid w:val="00412CDB"/>
    <w:rsid w:val="004817EA"/>
    <w:rsid w:val="00486430"/>
    <w:rsid w:val="004914D6"/>
    <w:rsid w:val="004D267D"/>
    <w:rsid w:val="0053379F"/>
    <w:rsid w:val="00554771"/>
    <w:rsid w:val="00582991"/>
    <w:rsid w:val="005E0BB2"/>
    <w:rsid w:val="006061B2"/>
    <w:rsid w:val="007366EC"/>
    <w:rsid w:val="00742DAE"/>
    <w:rsid w:val="007A5A38"/>
    <w:rsid w:val="007B2C4E"/>
    <w:rsid w:val="007D2E73"/>
    <w:rsid w:val="007F7AA9"/>
    <w:rsid w:val="0087020D"/>
    <w:rsid w:val="00916DC0"/>
    <w:rsid w:val="00980913"/>
    <w:rsid w:val="009E544A"/>
    <w:rsid w:val="00A4744E"/>
    <w:rsid w:val="00B01EB1"/>
    <w:rsid w:val="00B44717"/>
    <w:rsid w:val="00B8347D"/>
    <w:rsid w:val="00B83BAB"/>
    <w:rsid w:val="00BB42E6"/>
    <w:rsid w:val="00BF4F6C"/>
    <w:rsid w:val="00C00915"/>
    <w:rsid w:val="00C54FE7"/>
    <w:rsid w:val="00C56360"/>
    <w:rsid w:val="00C5756C"/>
    <w:rsid w:val="00C7522D"/>
    <w:rsid w:val="00CB0368"/>
    <w:rsid w:val="00CF2367"/>
    <w:rsid w:val="00CF3146"/>
    <w:rsid w:val="00D12068"/>
    <w:rsid w:val="00D20F9B"/>
    <w:rsid w:val="00DD2891"/>
    <w:rsid w:val="00DE6A82"/>
    <w:rsid w:val="00E26703"/>
    <w:rsid w:val="00F1028E"/>
    <w:rsid w:val="00FA61D2"/>
    <w:rsid w:val="00FE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rebuchet MS" w:eastAsia="Trebuchet MS" w:hAnsi="Trebuchet MS"/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ind w:left="-426"/>
      <w:outlineLvl w:val="1"/>
    </w:pPr>
    <w:rPr>
      <w:rFonts w:ascii="Trebuchet MS" w:eastAsia="Trebuchet MS" w:hAnsi="Trebuchet MS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ind w:left="1928"/>
      <w:outlineLvl w:val="2"/>
    </w:pPr>
    <w:rPr>
      <w:rFonts w:ascii="Trebuchet MS" w:eastAsia="Trebuchet MS" w:hAnsi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928"/>
    </w:pPr>
    <w:rPr>
      <w:rFonts w:ascii="Trebuchet MS" w:eastAsia="Trebuchet MS" w:hAnsi="Trebuchet MS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D2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B42E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rebuchet MS" w:eastAsia="Trebuchet MS" w:hAnsi="Trebuchet MS"/>
      <w:b/>
      <w:bCs/>
      <w:sz w:val="66"/>
      <w:szCs w:val="66"/>
    </w:rPr>
  </w:style>
  <w:style w:type="paragraph" w:styleId="Heading2">
    <w:name w:val="heading 2"/>
    <w:basedOn w:val="Normal"/>
    <w:uiPriority w:val="1"/>
    <w:qFormat/>
    <w:pPr>
      <w:ind w:left="-426"/>
      <w:outlineLvl w:val="1"/>
    </w:pPr>
    <w:rPr>
      <w:rFonts w:ascii="Trebuchet MS" w:eastAsia="Trebuchet MS" w:hAnsi="Trebuchet MS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ind w:left="1928"/>
      <w:outlineLvl w:val="2"/>
    </w:pPr>
    <w:rPr>
      <w:rFonts w:ascii="Trebuchet MS" w:eastAsia="Trebuchet MS" w:hAnsi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928"/>
    </w:pPr>
    <w:rPr>
      <w:rFonts w:ascii="Trebuchet MS" w:eastAsia="Trebuchet MS" w:hAnsi="Trebuchet MS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D2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B42E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ETTERCOTTON.ORG/" TargetMode="External"/><Relationship Id="rId18" Type="http://schemas.openxmlformats.org/officeDocument/2006/relationships/hyperlink" Target="http://WWW.BETTERCOTTON.ORG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ETTERCOTTON.ORG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9F5F1-3B86-4766-A71A-FF1C94757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465</Words>
  <Characters>2652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LDCommodities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Акынжан</dc:creator>
  <cp:lastModifiedBy>Rayhan Kasymbaeva</cp:lastModifiedBy>
  <cp:revision>2</cp:revision>
  <dcterms:created xsi:type="dcterms:W3CDTF">2015-02-25T05:56:00Z</dcterms:created>
  <dcterms:modified xsi:type="dcterms:W3CDTF">2015-02-25T05:56:00Z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2013-08-06T00:00:00Z</vt:filetime>
  </property>
  <property fmtid="{D5CDD505-2E9C-101B-9397-08002B2CF9AE}" pid="3" name="Creator">
    <vt:lpwstr>Acrobat 10.1.6</vt:lpwstr>
  </property>
  <property fmtid="{D5CDD505-2E9C-101B-9397-08002B2CF9AE}" pid="4" name="LastSaved">
    <vt:filetime>2015-02-18T00:00:00Z</vt:filetime>
  </property>
</Properties>
</file>